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EEE9B9" w14:textId="77777777" w:rsidR="00E13C3D" w:rsidRPr="00E13C3D" w:rsidRDefault="00E13C3D" w:rsidP="00E13C3D">
      <w:pPr>
        <w:shd w:val="clear" w:color="auto" w:fill="FFFFFF"/>
        <w:spacing w:after="0" w:line="375" w:lineRule="atLeast"/>
        <w:outlineLvl w:val="1"/>
        <w:rPr>
          <w:rFonts w:ascii="Arial" w:eastAsia="Times New Roman" w:hAnsi="Arial" w:cs="Arial"/>
          <w:color w:val="444444"/>
          <w:sz w:val="30"/>
          <w:szCs w:val="30"/>
          <w:lang w:eastAsia="ru-RU"/>
        </w:rPr>
      </w:pPr>
      <w:r w:rsidRPr="00E13C3D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Правила подготовки к диагностическим исследованиям</w:t>
      </w:r>
    </w:p>
    <w:p w14:paraId="48894023" w14:textId="77777777" w:rsidR="00E13C3D" w:rsidRPr="00E13C3D" w:rsidRDefault="00E13C3D" w:rsidP="00E13C3D">
      <w:pPr>
        <w:shd w:val="clear" w:color="auto" w:fill="FFFFFF"/>
        <w:spacing w:after="0" w:line="345" w:lineRule="atLeast"/>
        <w:outlineLvl w:val="2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E13C3D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Подготовка к ультразвуковым исследованиям</w:t>
      </w:r>
    </w:p>
    <w:p w14:paraId="546E6810" w14:textId="77777777" w:rsidR="00E13C3D" w:rsidRPr="00E13C3D" w:rsidRDefault="00E13C3D" w:rsidP="00E13C3D">
      <w:pPr>
        <w:shd w:val="clear" w:color="auto" w:fill="FFFFFF"/>
        <w:spacing w:after="0" w:line="315" w:lineRule="atLeast"/>
        <w:outlineLvl w:val="3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13C3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Подготовка к УЗИ органов брюшной полости:</w:t>
      </w:r>
    </w:p>
    <w:p w14:paraId="2A9B167D" w14:textId="77777777" w:rsidR="00E13C3D" w:rsidRPr="00E13C3D" w:rsidRDefault="00E13C3D" w:rsidP="00E13C3D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</w:pPr>
      <w:r w:rsidRPr="00E13C3D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t>За 3 дня до предстоящего исследования рекомендована лёгкая диета без применения продуктов, усиливающих перистальтику кишечника и газообразование (мучные изделия, черный хлеб, сырые овощи и фрукты, бобовые, молоко, соки, газированные напитки и другие). Рекомендуется прием в течение 3 дней активированного угля и ферментативных препаратов.</w:t>
      </w:r>
    </w:p>
    <w:p w14:paraId="1ABA89BC" w14:textId="77777777" w:rsidR="00E13C3D" w:rsidRPr="00E13C3D" w:rsidRDefault="00E13C3D" w:rsidP="00E13C3D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</w:pPr>
      <w:r w:rsidRPr="00E13C3D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t>Исследование проводится натощак: не пить и не есть. Последний приём пищи должен быть минимум за 6 часов до исследования.</w:t>
      </w:r>
    </w:p>
    <w:p w14:paraId="0142C05A" w14:textId="77777777" w:rsidR="00E13C3D" w:rsidRPr="00E13C3D" w:rsidRDefault="00E13C3D" w:rsidP="00E13C3D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</w:pPr>
      <w:r w:rsidRPr="00E13C3D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t xml:space="preserve">Если Вам рекомендовано УЗИ органов брюшной полости с определением функции желчного пузыря при себе необходимо иметь: детям 200 мл сока, </w:t>
      </w:r>
      <w:proofErr w:type="gramStart"/>
      <w:r w:rsidRPr="00E13C3D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t>взрослым  1</w:t>
      </w:r>
      <w:proofErr w:type="gramEnd"/>
      <w:r w:rsidRPr="00E13C3D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t xml:space="preserve"> банан.</w:t>
      </w:r>
    </w:p>
    <w:p w14:paraId="78D9E202" w14:textId="77777777" w:rsidR="00E13C3D" w:rsidRPr="00E13C3D" w:rsidRDefault="00E13C3D" w:rsidP="00E13C3D">
      <w:pPr>
        <w:shd w:val="clear" w:color="auto" w:fill="FFFFFF"/>
        <w:spacing w:after="0" w:line="315" w:lineRule="atLeast"/>
        <w:outlineLvl w:val="3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13C3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Подготовка к УЗИ малого таза (</w:t>
      </w:r>
      <w:proofErr w:type="spellStart"/>
      <w:r w:rsidRPr="00E13C3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трансабдоминальное</w:t>
      </w:r>
      <w:proofErr w:type="spellEnd"/>
      <w:r w:rsidRPr="00E13C3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):</w:t>
      </w:r>
    </w:p>
    <w:p w14:paraId="59C05219" w14:textId="77777777" w:rsidR="00E13C3D" w:rsidRPr="00E13C3D" w:rsidRDefault="00E13C3D" w:rsidP="00E13C3D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</w:pPr>
      <w:r w:rsidRPr="00E13C3D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t>При склонности к повышенному газообразованию в кишечнике за 3 дня до предстоящего исследования рекомендована лёгкая диета без применения продуктов, усиливающих перистальтику кишечника и газообразование (мучные изделия, черный хлеб, сырые овощи и фрукты, бобовые, молоко, соки, газированные напитки и другие).</w:t>
      </w:r>
    </w:p>
    <w:p w14:paraId="421A79B3" w14:textId="77777777" w:rsidR="00E13C3D" w:rsidRPr="00E13C3D" w:rsidRDefault="00E13C3D" w:rsidP="00E13C3D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</w:pPr>
      <w:r w:rsidRPr="00E13C3D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t>Проводится при полном наполнении мочевого пузыря (за 1 час до исследования необходимо выпить 1 литр воды и не мочиться).</w:t>
      </w:r>
    </w:p>
    <w:p w14:paraId="0CBBA218" w14:textId="77777777" w:rsidR="00E13C3D" w:rsidRPr="00E13C3D" w:rsidRDefault="00E13C3D" w:rsidP="00E13C3D">
      <w:pPr>
        <w:shd w:val="clear" w:color="auto" w:fill="FFFFFF"/>
        <w:spacing w:after="0" w:line="315" w:lineRule="atLeast"/>
        <w:outlineLvl w:val="3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13C3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Подготовка к УЗИ молочных желез:</w:t>
      </w:r>
    </w:p>
    <w:p w14:paraId="154632EF" w14:textId="77777777" w:rsidR="00E13C3D" w:rsidRPr="00E13C3D" w:rsidRDefault="00E13C3D" w:rsidP="00E13C3D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</w:pPr>
      <w:r w:rsidRPr="00E13C3D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t>Сроки проведения исследования определяет лечащий врач.</w:t>
      </w:r>
    </w:p>
    <w:p w14:paraId="411CC7DA" w14:textId="77777777" w:rsidR="00E13C3D" w:rsidRPr="00E13C3D" w:rsidRDefault="00E13C3D" w:rsidP="00E13C3D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</w:pPr>
      <w:r w:rsidRPr="00E13C3D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t>Если сроки врачом не оговорены, то исследование рекомендуется проводить с 5 по 7 день менструального цикла.</w:t>
      </w:r>
    </w:p>
    <w:p w14:paraId="082BC58C" w14:textId="77777777" w:rsidR="00E13C3D" w:rsidRPr="00E13C3D" w:rsidRDefault="00E13C3D" w:rsidP="00E13C3D">
      <w:pPr>
        <w:shd w:val="clear" w:color="auto" w:fill="FFFFFF"/>
        <w:spacing w:after="0" w:line="345" w:lineRule="atLeast"/>
        <w:outlineLvl w:val="2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E13C3D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Подготовка к эндоскопическим исследованиям</w:t>
      </w:r>
    </w:p>
    <w:p w14:paraId="12464D0D" w14:textId="77777777" w:rsidR="00E13C3D" w:rsidRPr="00E13C3D" w:rsidRDefault="00E13C3D" w:rsidP="00E13C3D">
      <w:pPr>
        <w:shd w:val="clear" w:color="auto" w:fill="FFFFFF"/>
        <w:spacing w:after="0" w:line="315" w:lineRule="atLeast"/>
        <w:outlineLvl w:val="3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13C3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ФГДС</w:t>
      </w:r>
    </w:p>
    <w:p w14:paraId="2E06A040" w14:textId="77777777" w:rsidR="00E13C3D" w:rsidRPr="00E13C3D" w:rsidRDefault="00E13C3D" w:rsidP="00E13C3D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</w:pPr>
      <w:r w:rsidRPr="00E13C3D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t>За 2 дня из рациона исключить шоколад, семечки, орехи, острые блюда и алкоголь.</w:t>
      </w:r>
    </w:p>
    <w:p w14:paraId="4F3E7763" w14:textId="77777777" w:rsidR="00E13C3D" w:rsidRPr="00E13C3D" w:rsidRDefault="00E13C3D" w:rsidP="00E13C3D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</w:pPr>
      <w:r w:rsidRPr="00E13C3D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t>Накануне легкоусвояемый ужин до 19.00 часов (исключить долго переваривающиеся продукты: мясо, черный хлеб, сырые фрукты и овощи).</w:t>
      </w:r>
    </w:p>
    <w:p w14:paraId="2A76FD63" w14:textId="77777777" w:rsidR="00E13C3D" w:rsidRPr="00E13C3D" w:rsidRDefault="00E13C3D" w:rsidP="00E13C3D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</w:pPr>
      <w:r w:rsidRPr="00E13C3D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t>Проводится натощак: в день исследования не принимается пища и вода, лекарственные средства в виде таблеток и капсул. Вопрос принимать или нет постоянно принимаемые лекарства до ФГДС без нанесения вреда здоровью необходимо согласовать со своим лечащим врачом.</w:t>
      </w:r>
    </w:p>
    <w:p w14:paraId="31E39270" w14:textId="77777777" w:rsidR="00E13C3D" w:rsidRPr="00E13C3D" w:rsidRDefault="00E13C3D" w:rsidP="00E13C3D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</w:pPr>
      <w:r w:rsidRPr="00E13C3D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t>При проведении исследования позже 11.00 можно выпить несколько глотков воды за 3 часа до исследования.</w:t>
      </w:r>
    </w:p>
    <w:p w14:paraId="02759381" w14:textId="77777777" w:rsidR="00E13C3D" w:rsidRPr="00E13C3D" w:rsidRDefault="00E13C3D" w:rsidP="00E13C3D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</w:pPr>
      <w:r w:rsidRPr="00E13C3D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t>Не желательно курение в день исследования (усиливает секрецию слизи и рвотный рефлекс).</w:t>
      </w:r>
    </w:p>
    <w:p w14:paraId="73A873E8" w14:textId="77777777" w:rsidR="00E13C3D" w:rsidRPr="00E13C3D" w:rsidRDefault="00E13C3D" w:rsidP="00E13C3D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</w:pPr>
      <w:r w:rsidRPr="00E13C3D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t>Рекомендуется явка на исследование как минимум за 5 минут до назначенного времени (для снятия мышечного напряжения).</w:t>
      </w:r>
    </w:p>
    <w:p w14:paraId="20738665" w14:textId="77777777" w:rsidR="00E13C3D" w:rsidRPr="00E13C3D" w:rsidRDefault="00E13C3D" w:rsidP="00E13C3D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</w:pPr>
      <w:r w:rsidRPr="00E13C3D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t>Разрешается чистить зубы, делать ультразвуковые исследования, принимать лекарства в виде спрея (при ИБС, бронхиальной астме) и форм для рассасывания в полости рта, делать уколы, не требующие последующего приёма пищи.</w:t>
      </w:r>
    </w:p>
    <w:p w14:paraId="0AF78585" w14:textId="77777777" w:rsidR="00E13C3D" w:rsidRPr="00E13C3D" w:rsidRDefault="00E13C3D" w:rsidP="00E13C3D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</w:pPr>
      <w:r w:rsidRPr="00E13C3D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t xml:space="preserve">Иметь при себе постоянно принимаемые лекарства, данные </w:t>
      </w:r>
      <w:proofErr w:type="gramStart"/>
      <w:r w:rsidRPr="00E13C3D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t>предыдущих  исследований</w:t>
      </w:r>
      <w:proofErr w:type="gramEnd"/>
      <w:r w:rsidRPr="00E13C3D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t>. Сообщить врачу о наличии у Вас лекарственной, пищевой и иной аллергии.</w:t>
      </w:r>
    </w:p>
    <w:p w14:paraId="54C9F4F7" w14:textId="77777777" w:rsidR="00E13C3D" w:rsidRPr="00E13C3D" w:rsidRDefault="00E13C3D" w:rsidP="00E13C3D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</w:pPr>
      <w:r w:rsidRPr="00E13C3D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t>Пациентам старше 50 лет иметь ЭКГ (данные не более недели).</w:t>
      </w:r>
    </w:p>
    <w:p w14:paraId="62C783AA" w14:textId="77777777" w:rsidR="00E13C3D" w:rsidRPr="00E13C3D" w:rsidRDefault="00E13C3D" w:rsidP="00E13C3D">
      <w:pPr>
        <w:shd w:val="clear" w:color="auto" w:fill="FFFFFF"/>
        <w:spacing w:after="0" w:line="345" w:lineRule="atLeast"/>
        <w:outlineLvl w:val="2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E13C3D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Подготовка к лабораторным исследованиям</w:t>
      </w:r>
    </w:p>
    <w:p w14:paraId="1B130C18" w14:textId="77777777" w:rsidR="00E13C3D" w:rsidRPr="00E13C3D" w:rsidRDefault="00E13C3D" w:rsidP="00E13C3D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</w:pPr>
      <w:r w:rsidRPr="00E13C3D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t>Для выполнения исследований, мочу и кал необходимо доставить в лабораторию в специальных контейнерах.</w:t>
      </w:r>
    </w:p>
    <w:p w14:paraId="44C3A772" w14:textId="77777777" w:rsidR="00E13C3D" w:rsidRPr="00E13C3D" w:rsidRDefault="00E13C3D" w:rsidP="00E13C3D">
      <w:pPr>
        <w:shd w:val="clear" w:color="auto" w:fill="FFFFFF"/>
        <w:spacing w:after="0" w:line="315" w:lineRule="atLeast"/>
        <w:outlineLvl w:val="3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13C3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Факторы, влияющие на результаты лабораторных исследований:</w:t>
      </w:r>
    </w:p>
    <w:p w14:paraId="20FB9922" w14:textId="77777777" w:rsidR="00E13C3D" w:rsidRPr="00E13C3D" w:rsidRDefault="00E13C3D" w:rsidP="00E13C3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</w:pPr>
      <w:r w:rsidRPr="00E13C3D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t>Лекарственные средства.</w:t>
      </w:r>
    </w:p>
    <w:p w14:paraId="6F2E6339" w14:textId="77777777" w:rsidR="00E13C3D" w:rsidRPr="00E13C3D" w:rsidRDefault="00E13C3D" w:rsidP="00E13C3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</w:pPr>
      <w:r w:rsidRPr="00E13C3D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t>Приём пищи.</w:t>
      </w:r>
    </w:p>
    <w:p w14:paraId="61A1728C" w14:textId="77777777" w:rsidR="00E13C3D" w:rsidRPr="00E13C3D" w:rsidRDefault="00E13C3D" w:rsidP="00E13C3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</w:pPr>
      <w:r w:rsidRPr="00E13C3D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t>Физические и эмоциональные перегрузки.</w:t>
      </w:r>
    </w:p>
    <w:p w14:paraId="09B453FB" w14:textId="77777777" w:rsidR="00E13C3D" w:rsidRPr="00E13C3D" w:rsidRDefault="00E13C3D" w:rsidP="00E13C3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</w:pPr>
      <w:r w:rsidRPr="00E13C3D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t>Алкоголь.</w:t>
      </w:r>
    </w:p>
    <w:p w14:paraId="660685F8" w14:textId="77777777" w:rsidR="00E13C3D" w:rsidRPr="00E13C3D" w:rsidRDefault="00E13C3D" w:rsidP="00E13C3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</w:pPr>
      <w:r w:rsidRPr="00E13C3D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t>Курение.</w:t>
      </w:r>
    </w:p>
    <w:p w14:paraId="234E675E" w14:textId="77777777" w:rsidR="00E13C3D" w:rsidRPr="00E13C3D" w:rsidRDefault="00E13C3D" w:rsidP="00E13C3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</w:pPr>
      <w:r w:rsidRPr="00E13C3D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lastRenderedPageBreak/>
        <w:t>Физиопроцедуры, инструментальные обследования, проводимые до сдачи биоматериалов.</w:t>
      </w:r>
    </w:p>
    <w:p w14:paraId="11E046AF" w14:textId="77777777" w:rsidR="00E13C3D" w:rsidRPr="00E13C3D" w:rsidRDefault="00E13C3D" w:rsidP="00E13C3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</w:pPr>
      <w:r w:rsidRPr="00E13C3D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t>Фаза менструального цикла у женщин.</w:t>
      </w:r>
    </w:p>
    <w:p w14:paraId="640470A1" w14:textId="77777777" w:rsidR="00E13C3D" w:rsidRPr="00E13C3D" w:rsidRDefault="00E13C3D" w:rsidP="00E13C3D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</w:pPr>
      <w:r w:rsidRPr="00E13C3D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t>Время суток при взятии крови (существуют суточные ритмы активности человека и, соответственно, суточные колебания многих гормональных и биохимических параметров, выраженные в большей или меньшей степени для разных показателей).</w:t>
      </w:r>
    </w:p>
    <w:p w14:paraId="1961AE27" w14:textId="77777777" w:rsidR="00E13C3D" w:rsidRPr="00E13C3D" w:rsidRDefault="00E13C3D" w:rsidP="00E13C3D">
      <w:pPr>
        <w:shd w:val="clear" w:color="auto" w:fill="FFFFFF"/>
        <w:spacing w:after="0" w:line="315" w:lineRule="atLeast"/>
        <w:outlineLvl w:val="3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13C3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Общие правила при подготовке к исследованию:</w:t>
      </w:r>
    </w:p>
    <w:p w14:paraId="5362C397" w14:textId="77777777" w:rsidR="00E13C3D" w:rsidRPr="00E13C3D" w:rsidRDefault="00E13C3D" w:rsidP="00E13C3D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</w:pPr>
      <w:r w:rsidRPr="00E13C3D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t>Желательно соблюдать следующие правила при проведении биохимических, гормональных, гематологических тестов, комплексных иммунологических тестов.</w:t>
      </w:r>
    </w:p>
    <w:p w14:paraId="0EF66541" w14:textId="77777777" w:rsidR="00E13C3D" w:rsidRPr="00E13C3D" w:rsidRDefault="00E13C3D" w:rsidP="00E13C3D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</w:pPr>
      <w:r w:rsidRPr="00E13C3D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t>По возможности, рекомендуется сдавать кровь утром, в период с 8 до 10 часов, натощак (не менее 8 часов и не более 10 часов голода, питье – вода, в обычном режиме), накануне избегать пищевых перегрузок.</w:t>
      </w:r>
    </w:p>
    <w:p w14:paraId="1D972996" w14:textId="77777777" w:rsidR="00E13C3D" w:rsidRPr="00E13C3D" w:rsidRDefault="00E13C3D" w:rsidP="00E13C3D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</w:pPr>
      <w:r w:rsidRPr="00E13C3D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t>Более строгие требования к пищевому режиму предъявляются в следующих случаях:</w:t>
      </w:r>
    </w:p>
    <w:p w14:paraId="4B231118" w14:textId="77777777" w:rsidR="00E13C3D" w:rsidRPr="00E13C3D" w:rsidRDefault="00E13C3D" w:rsidP="00E13C3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</w:pPr>
      <w:r w:rsidRPr="00E13C3D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t xml:space="preserve">строго натощак, после 12 — </w:t>
      </w:r>
      <w:proofErr w:type="gramStart"/>
      <w:r w:rsidRPr="00E13C3D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t>14 часового</w:t>
      </w:r>
      <w:proofErr w:type="gramEnd"/>
      <w:r w:rsidRPr="00E13C3D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t xml:space="preserve"> голодания, следует сдавать кровь для определения параметров липидного профиля (</w:t>
      </w:r>
      <w:proofErr w:type="spellStart"/>
      <w:r w:rsidRPr="00E13C3D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t>холестерол</w:t>
      </w:r>
      <w:proofErr w:type="spellEnd"/>
      <w:r w:rsidRPr="00E13C3D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t>, ЛПВП, ЛПНП, триглицериды);</w:t>
      </w:r>
    </w:p>
    <w:p w14:paraId="1B53A900" w14:textId="77777777" w:rsidR="00E13C3D" w:rsidRPr="00E13C3D" w:rsidRDefault="00E13C3D" w:rsidP="00E13C3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</w:pPr>
      <w:proofErr w:type="spellStart"/>
      <w:r w:rsidRPr="00E13C3D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t>глюкозотолерантный</w:t>
      </w:r>
      <w:proofErr w:type="spellEnd"/>
      <w:r w:rsidRPr="00E13C3D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t xml:space="preserve"> тест выполняется утром натощак после не менее 12-ти, но не более 16-ти часов голодания.</w:t>
      </w:r>
    </w:p>
    <w:p w14:paraId="73873253" w14:textId="77777777" w:rsidR="00E13C3D" w:rsidRPr="00E13C3D" w:rsidRDefault="00E13C3D" w:rsidP="00E13C3D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</w:pPr>
      <w:r w:rsidRPr="00E13C3D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t>Если вы принимаете какие-то лекарственные препараты, следует проконсультироваться с врачом по поводу целесообразности проведения исследования на фоне приёма препаратов или возможности отмены приёма препарата перед исследованием, длительность отмены определяется периодом выведения препарата из крови.</w:t>
      </w:r>
    </w:p>
    <w:p w14:paraId="24A28560" w14:textId="77777777" w:rsidR="00E13C3D" w:rsidRPr="00E13C3D" w:rsidRDefault="00E13C3D" w:rsidP="00E13C3D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</w:pPr>
      <w:r w:rsidRPr="00E13C3D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t>Алкоголь – исключить приём алкоголя накануне исследования.</w:t>
      </w:r>
    </w:p>
    <w:p w14:paraId="09E38B05" w14:textId="77777777" w:rsidR="00E13C3D" w:rsidRPr="00E13C3D" w:rsidRDefault="00E13C3D" w:rsidP="00E13C3D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</w:pPr>
      <w:r w:rsidRPr="00E13C3D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t>Курение — не курить минимально в течение 1 часа до исследования.</w:t>
      </w:r>
    </w:p>
    <w:p w14:paraId="7958FBCE" w14:textId="77777777" w:rsidR="00E13C3D" w:rsidRPr="00E13C3D" w:rsidRDefault="00E13C3D" w:rsidP="00E13C3D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</w:pPr>
      <w:r w:rsidRPr="00E13C3D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t>Исключить физические и эмоциональные стрессы накануне исследования.</w:t>
      </w:r>
    </w:p>
    <w:p w14:paraId="65C1087E" w14:textId="77777777" w:rsidR="00E13C3D" w:rsidRPr="00E13C3D" w:rsidRDefault="00E13C3D" w:rsidP="00E13C3D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</w:pPr>
      <w:r w:rsidRPr="00E13C3D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t>После прихода в лабораторию рекомендуется отдохнуть (лучше — посидеть) 10-20 минут перед взятием проб крови.</w:t>
      </w:r>
    </w:p>
    <w:p w14:paraId="396FB0F3" w14:textId="77777777" w:rsidR="00E13C3D" w:rsidRPr="00E13C3D" w:rsidRDefault="00E13C3D" w:rsidP="00E13C3D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</w:pPr>
      <w:r w:rsidRPr="00E13C3D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t>Нежелательно сдавать кровь для лабораторного исследования вскоре после физиотерапевтических процедур, инструментального обследования и других медицинских процедур.</w:t>
      </w:r>
    </w:p>
    <w:p w14:paraId="0CE438B1" w14:textId="77777777" w:rsidR="00E13C3D" w:rsidRPr="00E13C3D" w:rsidRDefault="00E13C3D" w:rsidP="00E13C3D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</w:pPr>
      <w:r w:rsidRPr="00E13C3D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t>При контроле лабораторных показателей в динамике рекомендуется проводить повторные исследования в одинаковых условиях: в одной лаборатории, сдавать кровь в одинаковое время суток и пр.</w:t>
      </w:r>
    </w:p>
    <w:p w14:paraId="2A5F8CAF" w14:textId="77777777" w:rsidR="00E13C3D" w:rsidRPr="00E13C3D" w:rsidRDefault="00E13C3D" w:rsidP="00E13C3D">
      <w:pPr>
        <w:shd w:val="clear" w:color="auto" w:fill="FFFFFF"/>
        <w:spacing w:after="0" w:line="345" w:lineRule="atLeast"/>
        <w:outlineLvl w:val="2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E13C3D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Общий анализ мочи</w:t>
      </w:r>
    </w:p>
    <w:p w14:paraId="2EA4D9C3" w14:textId="77777777" w:rsidR="00E13C3D" w:rsidRPr="00E13C3D" w:rsidRDefault="00E13C3D" w:rsidP="00E13C3D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</w:pPr>
      <w:r w:rsidRPr="00E13C3D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t>Сбор анализа осуществляется в контейнер для анализа мочи.</w:t>
      </w:r>
    </w:p>
    <w:p w14:paraId="0542CC8F" w14:textId="77777777" w:rsidR="00E13C3D" w:rsidRPr="00E13C3D" w:rsidRDefault="00E13C3D" w:rsidP="00E13C3D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</w:pPr>
      <w:r w:rsidRPr="00E13C3D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t>Накануне сдачи анализа рекомендуется не употреблять овощи и фрукты, которые могут изменить цвет мочи (свекла, морковь и пр.), не принимать диуретики.</w:t>
      </w:r>
    </w:p>
    <w:p w14:paraId="6EAE3EB2" w14:textId="77777777" w:rsidR="00E13C3D" w:rsidRPr="00E13C3D" w:rsidRDefault="00E13C3D" w:rsidP="00E13C3D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</w:pPr>
      <w:r w:rsidRPr="00E13C3D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t xml:space="preserve">Перед сбором мочи надо произвести гигиенический туалет наружных половых органов (вечером, накануне туалет кипяченой водой с мылом, утром, непосредственно перед </w:t>
      </w:r>
      <w:proofErr w:type="gramStart"/>
      <w:r w:rsidRPr="00E13C3D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t>сбором,–</w:t>
      </w:r>
      <w:proofErr w:type="gramEnd"/>
      <w:r w:rsidRPr="00E13C3D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t xml:space="preserve"> туалет кипяченой водой без моющего средства).</w:t>
      </w:r>
    </w:p>
    <w:p w14:paraId="2DA82E13" w14:textId="77777777" w:rsidR="00E13C3D" w:rsidRPr="00E13C3D" w:rsidRDefault="00E13C3D" w:rsidP="00E13C3D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</w:pPr>
      <w:r w:rsidRPr="00E13C3D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t>Женщинам не рекомендуется сдавать анализ мочи во время менструации.</w:t>
      </w:r>
    </w:p>
    <w:p w14:paraId="27FC48AD" w14:textId="77777777" w:rsidR="00E13C3D" w:rsidRPr="00E13C3D" w:rsidRDefault="00E13C3D" w:rsidP="00E13C3D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</w:pPr>
      <w:r w:rsidRPr="00E13C3D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t>Соберите примерно 50 мл утренней мочи в контейнер. Для правильного проведения исследования при первом утреннем мочеиспускании небольшое количество мочи (первые 1 — 2 сек.) выпустить в унитаз, а затем, не прерывая мочеиспускания, подставить контейнер для сбора мочи, в который собрать приблизительно 50 мл мочи.</w:t>
      </w:r>
    </w:p>
    <w:p w14:paraId="147CCA0D" w14:textId="77777777" w:rsidR="00E13C3D" w:rsidRPr="00E13C3D" w:rsidRDefault="00E13C3D" w:rsidP="00E13C3D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</w:pPr>
      <w:r w:rsidRPr="00E13C3D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t>Сразу после сбора мочи плотно закройте контейнер завинчивающейся крышкой.</w:t>
      </w:r>
    </w:p>
    <w:p w14:paraId="126006DA" w14:textId="77777777" w:rsidR="00E13C3D" w:rsidRPr="00E13C3D" w:rsidRDefault="00E13C3D" w:rsidP="00E13C3D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</w:pPr>
      <w:r w:rsidRPr="00E13C3D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t>Доставить пробирку с мочой в лабораторию необходимо в течение дня (по графику приёма биоматериала до 11).</w:t>
      </w:r>
    </w:p>
    <w:p w14:paraId="08F3A088" w14:textId="77777777" w:rsidR="00E13C3D" w:rsidRPr="00E13C3D" w:rsidRDefault="00E13C3D" w:rsidP="00E13C3D">
      <w:pPr>
        <w:shd w:val="clear" w:color="auto" w:fill="FFFFFF"/>
        <w:spacing w:after="0" w:line="315" w:lineRule="atLeast"/>
        <w:outlineLvl w:val="3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13C3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Сбор суточной мочи для биохимического анализа</w:t>
      </w:r>
    </w:p>
    <w:p w14:paraId="056231E4" w14:textId="77777777" w:rsidR="00E13C3D" w:rsidRPr="00E13C3D" w:rsidRDefault="00E13C3D" w:rsidP="00E13C3D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</w:pPr>
      <w:r w:rsidRPr="00E13C3D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t>Собирается моча за сутки.</w:t>
      </w:r>
    </w:p>
    <w:p w14:paraId="2CDDAEFC" w14:textId="01DD3D1A" w:rsidR="00072188" w:rsidRPr="00BD538D" w:rsidRDefault="00E13C3D" w:rsidP="00BD538D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</w:pPr>
      <w:r w:rsidRPr="00E13C3D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t>Первая утренняя порция мочи удаляется. Все последующие порции мочи, выделенные в течение дня, ночи и утренняя порция следующего дня собираются в одну ёмкость, которая хранится в холодильнике (+4…+8°C) в течение всего времени сбора (это необходимое условие, так как при комнатной температуре существенно снижается содержание глюкозы).</w:t>
      </w:r>
      <w:bookmarkStart w:id="0" w:name="_GoBack"/>
      <w:bookmarkEnd w:id="0"/>
    </w:p>
    <w:sectPr w:rsidR="00072188" w:rsidRPr="00BD5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084677"/>
    <w:multiLevelType w:val="multilevel"/>
    <w:tmpl w:val="F0F80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8AA6D7B"/>
    <w:multiLevelType w:val="multilevel"/>
    <w:tmpl w:val="9D461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22B"/>
    <w:rsid w:val="00072188"/>
    <w:rsid w:val="008E322B"/>
    <w:rsid w:val="00BD538D"/>
    <w:rsid w:val="00E13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6C272"/>
  <w15:chartTrackingRefBased/>
  <w15:docId w15:val="{11157A4A-5D95-4E25-A4D1-5FFD2362A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13C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13C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E13C3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13C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13C3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13C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13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23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957</Words>
  <Characters>5456</Characters>
  <Application>Microsoft Office Word</Application>
  <DocSecurity>0</DocSecurity>
  <Lines>45</Lines>
  <Paragraphs>12</Paragraphs>
  <ScaleCrop>false</ScaleCrop>
  <Company/>
  <LinksUpToDate>false</LinksUpToDate>
  <CharactersWithSpaces>6401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3</cp:revision>
  <dcterms:created xsi:type="dcterms:W3CDTF">2019-07-03T05:57:00Z</dcterms:created>
  <dcterms:modified xsi:type="dcterms:W3CDTF">2019-07-03T05:57:00Z</dcterms:modified>
</cp:coreProperties>
</file>