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35" w:rsidRDefault="00710135" w:rsidP="00710135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Агашина Марина Александровна, врач-стоматолог терапевт.</w:t>
      </w:r>
      <w:r>
        <w:rPr>
          <w:rFonts w:ascii="Arial" w:hAnsi="Arial" w:cs="Arial"/>
          <w:color w:val="333333"/>
          <w:sz w:val="18"/>
          <w:szCs w:val="18"/>
        </w:rPr>
        <w:br/>
        <w:t>Четные числа месяца - утро с 8:00 до 14:00.</w:t>
      </w:r>
      <w:r>
        <w:rPr>
          <w:rFonts w:ascii="Arial" w:hAnsi="Arial" w:cs="Arial"/>
          <w:color w:val="333333"/>
          <w:sz w:val="18"/>
          <w:szCs w:val="18"/>
        </w:rPr>
        <w:br/>
        <w:t>Нечетные числа месяца - вечер с 14:30 до 20:30.</w:t>
      </w:r>
      <w:r>
        <w:rPr>
          <w:rFonts w:ascii="Arial" w:hAnsi="Arial" w:cs="Arial"/>
          <w:color w:val="333333"/>
          <w:sz w:val="18"/>
          <w:szCs w:val="18"/>
        </w:rPr>
        <w:br/>
        <w:t>Суббота уточняйте по телефону: (812) 331-55-64.</w:t>
      </w:r>
      <w:r>
        <w:rPr>
          <w:rFonts w:ascii="Arial" w:hAnsi="Arial" w:cs="Arial"/>
          <w:color w:val="333333"/>
          <w:sz w:val="18"/>
          <w:szCs w:val="18"/>
        </w:rPr>
        <w:br/>
        <w:t>Воскресенье выходной.</w:t>
      </w:r>
    </w:p>
    <w:p w:rsidR="00710135" w:rsidRDefault="00710135" w:rsidP="00710135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Макин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Борисович врач стоматолог-ортопед.</w:t>
      </w:r>
      <w:r>
        <w:rPr>
          <w:rFonts w:ascii="Arial" w:hAnsi="Arial" w:cs="Arial"/>
          <w:color w:val="333333"/>
          <w:sz w:val="18"/>
          <w:szCs w:val="18"/>
        </w:rPr>
        <w:br/>
        <w:t>Четные числа месяца - утро с 8:00 до 14:00.</w:t>
      </w:r>
      <w:r>
        <w:rPr>
          <w:rFonts w:ascii="Arial" w:hAnsi="Arial" w:cs="Arial"/>
          <w:color w:val="333333"/>
          <w:sz w:val="18"/>
          <w:szCs w:val="18"/>
        </w:rPr>
        <w:br/>
        <w:t>Нечетные числа месяца - вечер с 14:30 до 20:30.</w:t>
      </w:r>
      <w:r>
        <w:rPr>
          <w:rFonts w:ascii="Arial" w:hAnsi="Arial" w:cs="Arial"/>
          <w:color w:val="333333"/>
          <w:sz w:val="18"/>
          <w:szCs w:val="18"/>
        </w:rPr>
        <w:br/>
        <w:t>Суббота уточняйте по телефону: (812) 331-55-64.</w:t>
      </w:r>
      <w:r>
        <w:rPr>
          <w:rFonts w:ascii="Arial" w:hAnsi="Arial" w:cs="Arial"/>
          <w:color w:val="333333"/>
          <w:sz w:val="18"/>
          <w:szCs w:val="18"/>
        </w:rPr>
        <w:br/>
        <w:t>Воскресенье выходной.</w:t>
      </w:r>
    </w:p>
    <w:p w:rsidR="00710135" w:rsidRDefault="00710135" w:rsidP="00710135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Миронова Юлия Андреевна, врач-стоматолог терапевт.</w:t>
      </w:r>
      <w:r>
        <w:rPr>
          <w:rFonts w:ascii="Arial" w:hAnsi="Arial" w:cs="Arial"/>
          <w:color w:val="333333"/>
          <w:sz w:val="18"/>
          <w:szCs w:val="18"/>
        </w:rPr>
        <w:br/>
        <w:t>Четные числа месяца - вечер с 14:30 до 20:30.</w:t>
      </w:r>
      <w:r>
        <w:rPr>
          <w:rFonts w:ascii="Arial" w:hAnsi="Arial" w:cs="Arial"/>
          <w:color w:val="333333"/>
          <w:sz w:val="18"/>
          <w:szCs w:val="18"/>
        </w:rPr>
        <w:br/>
        <w:t>Нечетные числа месяца - утро с 8:00 до 14:00.</w:t>
      </w:r>
      <w:r>
        <w:rPr>
          <w:rFonts w:ascii="Arial" w:hAnsi="Arial" w:cs="Arial"/>
          <w:color w:val="333333"/>
          <w:sz w:val="18"/>
          <w:szCs w:val="18"/>
        </w:rPr>
        <w:br/>
        <w:t>Суббота уточняйте по телефону: (812) 331-55-64.</w:t>
      </w:r>
      <w:r>
        <w:rPr>
          <w:rFonts w:ascii="Arial" w:hAnsi="Arial" w:cs="Arial"/>
          <w:color w:val="333333"/>
          <w:sz w:val="18"/>
          <w:szCs w:val="18"/>
        </w:rPr>
        <w:br/>
        <w:t>Воскресенье выходной.</w:t>
      </w:r>
    </w:p>
    <w:p w:rsidR="00710135" w:rsidRDefault="00710135" w:rsidP="00710135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Симчихин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Артем Андреевич врач стоматолог-ортопед.</w:t>
      </w:r>
      <w:r>
        <w:rPr>
          <w:rFonts w:ascii="Arial" w:hAnsi="Arial" w:cs="Arial"/>
          <w:color w:val="333333"/>
          <w:sz w:val="18"/>
          <w:szCs w:val="18"/>
        </w:rPr>
        <w:br/>
        <w:t>Четные числа месяца - вечер с 14:30 до 20:30.</w:t>
      </w:r>
      <w:r>
        <w:rPr>
          <w:rFonts w:ascii="Arial" w:hAnsi="Arial" w:cs="Arial"/>
          <w:color w:val="333333"/>
          <w:sz w:val="18"/>
          <w:szCs w:val="18"/>
        </w:rPr>
        <w:br/>
        <w:t>Нечетные числа месяца - утро с 8:00 до 14:00.</w:t>
      </w:r>
      <w:r>
        <w:rPr>
          <w:rFonts w:ascii="Arial" w:hAnsi="Arial" w:cs="Arial"/>
          <w:color w:val="333333"/>
          <w:sz w:val="18"/>
          <w:szCs w:val="18"/>
        </w:rPr>
        <w:br/>
        <w:t>Суббота уточняйте по телефону: (812) 331-55-64.</w:t>
      </w:r>
      <w:r>
        <w:rPr>
          <w:rFonts w:ascii="Arial" w:hAnsi="Arial" w:cs="Arial"/>
          <w:color w:val="333333"/>
          <w:sz w:val="18"/>
          <w:szCs w:val="18"/>
        </w:rPr>
        <w:br/>
        <w:t>Воскресенье выходной.</w:t>
      </w:r>
    </w:p>
    <w:p w:rsidR="00710135" w:rsidRDefault="00710135" w:rsidP="00710135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Портнова (Сергеева) Ольга Юрьевна, врач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ортодонт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Понедельник, вторник, пятница- вечер с 14:30 до 20:30.</w:t>
      </w:r>
      <w:r>
        <w:rPr>
          <w:rFonts w:ascii="Arial" w:hAnsi="Arial" w:cs="Arial"/>
          <w:color w:val="333333"/>
          <w:sz w:val="18"/>
          <w:szCs w:val="18"/>
        </w:rPr>
        <w:br/>
        <w:t>Врач мануальной терапии - уточнять по телефону: (812) 331-55-64</w:t>
      </w:r>
    </w:p>
    <w:p w:rsidR="00D979EF" w:rsidRDefault="00D979EF">
      <w:bookmarkStart w:id="0" w:name="_GoBack"/>
      <w:bookmarkEnd w:id="0"/>
    </w:p>
    <w:sectPr w:rsidR="00D9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8D"/>
    <w:rsid w:val="006C638D"/>
    <w:rsid w:val="00710135"/>
    <w:rsid w:val="00D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972B-B1F1-41E5-B9C6-1367F9C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2019-11-12T09:44:00Z</dcterms:created>
  <dcterms:modified xsi:type="dcterms:W3CDTF">2019-11-12T09:44:00Z</dcterms:modified>
</cp:coreProperties>
</file>