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E69" w:rsidRPr="006B0E69" w:rsidRDefault="006B0E69" w:rsidP="006B0E69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6B0E69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Права пациентов</w:t>
      </w:r>
    </w:p>
    <w:p w:rsidR="006B0E69" w:rsidRPr="006B0E69" w:rsidRDefault="006B0E69" w:rsidP="006B0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E69">
        <w:rPr>
          <w:rFonts w:ascii="Arial" w:eastAsia="Times New Roman" w:hAnsi="Arial" w:cs="Arial"/>
          <w:color w:val="000000"/>
          <w:lang w:eastAsia="ru-RU"/>
        </w:rPr>
        <w:br/>
      </w:r>
    </w:p>
    <w:p w:rsidR="006B0E69" w:rsidRPr="006B0E69" w:rsidRDefault="006B0E69" w:rsidP="006B0E6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B0E69">
        <w:rPr>
          <w:rFonts w:ascii="Arial" w:eastAsia="Times New Roman" w:hAnsi="Arial" w:cs="Arial"/>
          <w:color w:val="000000"/>
          <w:u w:val="single"/>
          <w:lang w:eastAsia="ru-RU"/>
        </w:rPr>
        <w:t>Федеральный закон N 323-ФЗ от 21.11.2011</w:t>
      </w:r>
      <w:r w:rsidRPr="006B0E69">
        <w:rPr>
          <w:rFonts w:ascii="Arial" w:eastAsia="Times New Roman" w:hAnsi="Arial" w:cs="Arial"/>
          <w:color w:val="000000"/>
          <w:u w:val="single"/>
          <w:lang w:eastAsia="ru-RU"/>
        </w:rPr>
        <w:br/>
        <w:t>"Об основах охраны здоровья граждан в Российской Федерации"</w:t>
      </w:r>
    </w:p>
    <w:p w:rsidR="006B0E69" w:rsidRPr="006B0E69" w:rsidRDefault="006B0E69" w:rsidP="006B0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E69">
        <w:rPr>
          <w:rFonts w:ascii="Arial" w:eastAsia="Times New Roman" w:hAnsi="Arial" w:cs="Arial"/>
          <w:color w:val="000000"/>
          <w:lang w:eastAsia="ru-RU"/>
        </w:rPr>
        <w:br/>
      </w:r>
      <w:r w:rsidRPr="006B0E69">
        <w:rPr>
          <w:rFonts w:ascii="Arial" w:eastAsia="Times New Roman" w:hAnsi="Arial" w:cs="Arial"/>
          <w:color w:val="000000"/>
          <w:lang w:eastAsia="ru-RU"/>
        </w:rPr>
        <w:br/>
      </w:r>
      <w:r w:rsidRPr="006B0E69">
        <w:rPr>
          <w:rFonts w:ascii="Arial" w:eastAsia="Times New Roman" w:hAnsi="Arial" w:cs="Arial"/>
          <w:color w:val="000000"/>
          <w:lang w:eastAsia="ru-RU"/>
        </w:rPr>
        <w:br/>
      </w:r>
    </w:p>
    <w:p w:rsidR="006B0E69" w:rsidRPr="006B0E69" w:rsidRDefault="006B0E69" w:rsidP="006B0E6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B0E69">
        <w:rPr>
          <w:rFonts w:ascii="Arial" w:eastAsia="Times New Roman" w:hAnsi="Arial" w:cs="Arial"/>
          <w:b/>
          <w:bCs/>
          <w:color w:val="000000"/>
          <w:lang w:eastAsia="ru-RU"/>
        </w:rPr>
        <w:t>Статья 7. "Приоритет охраны здоровья детей"</w:t>
      </w:r>
    </w:p>
    <w:p w:rsidR="006B0E69" w:rsidRPr="006B0E69" w:rsidRDefault="006B0E69" w:rsidP="006B0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E69">
        <w:rPr>
          <w:rFonts w:ascii="Arial" w:eastAsia="Times New Roman" w:hAnsi="Arial" w:cs="Arial"/>
          <w:color w:val="000000"/>
          <w:lang w:eastAsia="ru-RU"/>
        </w:rPr>
        <w:br/>
      </w:r>
      <w:r w:rsidRPr="006B0E69">
        <w:rPr>
          <w:rFonts w:ascii="Arial" w:eastAsia="Times New Roman" w:hAnsi="Arial" w:cs="Arial"/>
          <w:color w:val="000000"/>
          <w:lang w:eastAsia="ru-RU"/>
        </w:rPr>
        <w:br/>
      </w:r>
      <w:r w:rsidRPr="006B0E69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1. Государство признает охрану здоровья детей как одно из важнейших и необходимых условий физического и психического развития детей.</w:t>
      </w:r>
      <w:r w:rsidRPr="006B0E69">
        <w:rPr>
          <w:rFonts w:ascii="Arial" w:eastAsia="Times New Roman" w:hAnsi="Arial" w:cs="Arial"/>
          <w:color w:val="000000"/>
          <w:lang w:eastAsia="ru-RU"/>
        </w:rPr>
        <w:br/>
      </w:r>
      <w:r w:rsidRPr="006B0E69">
        <w:rPr>
          <w:rFonts w:ascii="Arial" w:eastAsia="Times New Roman" w:hAnsi="Arial" w:cs="Arial"/>
          <w:color w:val="000000"/>
          <w:lang w:eastAsia="ru-RU"/>
        </w:rPr>
        <w:br/>
      </w:r>
      <w:r w:rsidRPr="006B0E69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2. Дети независимо от их семейного и социального благополучия подлежат особой охране, включая заботу об их здоровье и надлежащую правовую защиту в сфере охраны здоровья, и имеют приоритетные права при оказании медицинской помощи.</w:t>
      </w:r>
      <w:r w:rsidRPr="006B0E69">
        <w:rPr>
          <w:rFonts w:ascii="Arial" w:eastAsia="Times New Roman" w:hAnsi="Arial" w:cs="Arial"/>
          <w:color w:val="000000"/>
          <w:lang w:eastAsia="ru-RU"/>
        </w:rPr>
        <w:br/>
      </w:r>
      <w:r w:rsidRPr="006B0E69">
        <w:rPr>
          <w:rFonts w:ascii="Arial" w:eastAsia="Times New Roman" w:hAnsi="Arial" w:cs="Arial"/>
          <w:color w:val="000000"/>
          <w:lang w:eastAsia="ru-RU"/>
        </w:rPr>
        <w:br/>
      </w:r>
      <w:r w:rsidRPr="006B0E69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3. Медицинские организации, общественные объединения и иные организации обязаны признавать и соблюдать права детей в сфере охраны здоровья.</w:t>
      </w:r>
      <w:r w:rsidRPr="006B0E69">
        <w:rPr>
          <w:rFonts w:ascii="Arial" w:eastAsia="Times New Roman" w:hAnsi="Arial" w:cs="Arial"/>
          <w:color w:val="000000"/>
          <w:lang w:eastAsia="ru-RU"/>
        </w:rPr>
        <w:br/>
      </w:r>
      <w:r w:rsidRPr="006B0E69">
        <w:rPr>
          <w:rFonts w:ascii="Arial" w:eastAsia="Times New Roman" w:hAnsi="Arial" w:cs="Arial"/>
          <w:color w:val="000000"/>
          <w:lang w:eastAsia="ru-RU"/>
        </w:rPr>
        <w:br/>
      </w:r>
      <w:r w:rsidRPr="006B0E69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4. Органы государственной власти Российской Федерации,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программы, направленные на профилактику, раннее выявление и лечение заболеваний, снижение материнской и младенческой смертности, формирование у детей и их родителей мотивации к здоровому образу жизни, и принимают соответствующие меры по организации обеспечения детей лекарственными препаратами, специализированными продуктами лечебного питания, медицинскими изделиями.</w:t>
      </w:r>
      <w:r w:rsidRPr="006B0E69">
        <w:rPr>
          <w:rFonts w:ascii="Arial" w:eastAsia="Times New Roman" w:hAnsi="Arial" w:cs="Arial"/>
          <w:color w:val="000000"/>
          <w:lang w:eastAsia="ru-RU"/>
        </w:rPr>
        <w:br/>
      </w:r>
      <w:r w:rsidRPr="006B0E69">
        <w:rPr>
          <w:rFonts w:ascii="Arial" w:eastAsia="Times New Roman" w:hAnsi="Arial" w:cs="Arial"/>
          <w:color w:val="000000"/>
          <w:lang w:eastAsia="ru-RU"/>
        </w:rPr>
        <w:br/>
      </w:r>
      <w:r w:rsidRPr="006B0E69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5.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организации, оказывающие медицинскую помощь детям, с учетом обеспечения благоприятных условий для пребывания в них детей, в том числе детей-инвалидов, и возможности пребывания с ними родителей и (или) иных членов семьи, а также социальную инфраструктуру, ориентированную на организованный отдых, оздоровление детей и восстановление их здоровья.</w:t>
      </w:r>
      <w:r w:rsidRPr="006B0E69">
        <w:rPr>
          <w:rFonts w:ascii="Arial" w:eastAsia="Times New Roman" w:hAnsi="Arial" w:cs="Arial"/>
          <w:color w:val="000000"/>
          <w:lang w:eastAsia="ru-RU"/>
        </w:rPr>
        <w:br/>
      </w:r>
      <w:r w:rsidRPr="006B0E69">
        <w:rPr>
          <w:rFonts w:ascii="Arial" w:eastAsia="Times New Roman" w:hAnsi="Arial" w:cs="Arial"/>
          <w:color w:val="000000"/>
          <w:lang w:eastAsia="ru-RU"/>
        </w:rPr>
        <w:br/>
      </w:r>
      <w:r w:rsidRPr="006B0E69">
        <w:rPr>
          <w:rFonts w:ascii="Arial" w:eastAsia="Times New Roman" w:hAnsi="Arial" w:cs="Arial"/>
          <w:color w:val="000000"/>
          <w:lang w:eastAsia="ru-RU"/>
        </w:rPr>
        <w:br/>
      </w:r>
      <w:r w:rsidRPr="006B0E69">
        <w:rPr>
          <w:rFonts w:ascii="Arial" w:eastAsia="Times New Roman" w:hAnsi="Arial" w:cs="Arial"/>
          <w:color w:val="000000"/>
          <w:lang w:eastAsia="ru-RU"/>
        </w:rPr>
        <w:br/>
      </w:r>
      <w:r w:rsidRPr="006B0E69">
        <w:rPr>
          <w:rFonts w:ascii="Arial" w:eastAsia="Times New Roman" w:hAnsi="Arial" w:cs="Arial"/>
          <w:color w:val="000000"/>
          <w:lang w:eastAsia="ru-RU"/>
        </w:rPr>
        <w:br/>
      </w:r>
    </w:p>
    <w:p w:rsidR="006B0E69" w:rsidRPr="006B0E69" w:rsidRDefault="006B0E69" w:rsidP="006B0E6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B0E69">
        <w:rPr>
          <w:rFonts w:ascii="Arial" w:eastAsia="Times New Roman" w:hAnsi="Arial" w:cs="Arial"/>
          <w:b/>
          <w:bCs/>
          <w:color w:val="000000"/>
          <w:lang w:eastAsia="ru-RU"/>
        </w:rPr>
        <w:t>Статья 54. "Права несовершеннолетних в сфере охраны здоровья"</w:t>
      </w:r>
    </w:p>
    <w:p w:rsidR="002E2D33" w:rsidRDefault="006B0E69" w:rsidP="006B0E69">
      <w:r w:rsidRPr="006B0E69">
        <w:rPr>
          <w:rFonts w:ascii="Arial" w:eastAsia="Times New Roman" w:hAnsi="Arial" w:cs="Arial"/>
          <w:color w:val="000000"/>
          <w:lang w:eastAsia="ru-RU"/>
        </w:rPr>
        <w:br/>
      </w:r>
      <w:r w:rsidRPr="006B0E69">
        <w:rPr>
          <w:rFonts w:ascii="Arial" w:eastAsia="Times New Roman" w:hAnsi="Arial" w:cs="Arial"/>
          <w:color w:val="000000"/>
          <w:lang w:eastAsia="ru-RU"/>
        </w:rPr>
        <w:br/>
      </w:r>
      <w:r w:rsidRPr="006B0E69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1. В сфере охраны здоровья несовершеннолетние имеют право на:</w:t>
      </w:r>
      <w:r w:rsidRPr="006B0E69">
        <w:rPr>
          <w:rFonts w:ascii="Arial" w:eastAsia="Times New Roman" w:hAnsi="Arial" w:cs="Arial"/>
          <w:color w:val="000000"/>
          <w:lang w:eastAsia="ru-RU"/>
        </w:rPr>
        <w:br/>
      </w:r>
      <w:r w:rsidRPr="006B0E69">
        <w:rPr>
          <w:rFonts w:ascii="Arial" w:eastAsia="Times New Roman" w:hAnsi="Arial" w:cs="Arial"/>
          <w:color w:val="000000"/>
          <w:lang w:eastAsia="ru-RU"/>
        </w:rPr>
        <w:br/>
      </w:r>
      <w:r w:rsidRPr="006B0E69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1) прохождение медицинских осмотров, в том числе при поступлении в образовательные организации и в период обучения в них, при занятиях физической культурой и спортом, прохождение диспансеризации, диспансерного наблюдения, медицинской реабилитации, оказание медицинской помощи, в том числе в период обучения и воспитания в образовательных организациях, в порядке, установленном уполномоченным федеральным органом исполнительной власти, и на условиях, установленных органами </w:t>
      </w:r>
      <w:r w:rsidRPr="006B0E69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lastRenderedPageBreak/>
        <w:t>государственной власти субъектов Российской Федерации;</w:t>
      </w:r>
      <w:r w:rsidRPr="006B0E69">
        <w:rPr>
          <w:rFonts w:ascii="Arial" w:eastAsia="Times New Roman" w:hAnsi="Arial" w:cs="Arial"/>
          <w:color w:val="000000"/>
          <w:lang w:eastAsia="ru-RU"/>
        </w:rPr>
        <w:br/>
      </w:r>
      <w:r w:rsidRPr="006B0E69">
        <w:rPr>
          <w:rFonts w:ascii="Arial" w:eastAsia="Times New Roman" w:hAnsi="Arial" w:cs="Arial"/>
          <w:color w:val="000000"/>
          <w:lang w:eastAsia="ru-RU"/>
        </w:rPr>
        <w:br/>
      </w:r>
      <w:r w:rsidRPr="006B0E69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2) оказание медицинской помощи в период оздоровления и организованного отдыха в порядке, установленном уполномоченным федеральным органом исполнительной власти;</w:t>
      </w:r>
      <w:r w:rsidRPr="006B0E69">
        <w:rPr>
          <w:rFonts w:ascii="Arial" w:eastAsia="Times New Roman" w:hAnsi="Arial" w:cs="Arial"/>
          <w:color w:val="000000"/>
          <w:lang w:eastAsia="ru-RU"/>
        </w:rPr>
        <w:br/>
      </w:r>
      <w:r w:rsidRPr="006B0E69">
        <w:rPr>
          <w:rFonts w:ascii="Arial" w:eastAsia="Times New Roman" w:hAnsi="Arial" w:cs="Arial"/>
          <w:color w:val="000000"/>
          <w:lang w:eastAsia="ru-RU"/>
        </w:rPr>
        <w:br/>
      </w:r>
      <w:r w:rsidRPr="006B0E69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3) санитарно-гигиеническое просвещение, обучение и труд в условиях, соответствующих их физиологическим особенностям и состоянию здоровья и исключающих воздействие на них неблагоприятных факторов;</w:t>
      </w:r>
      <w:r w:rsidRPr="006B0E69">
        <w:rPr>
          <w:rFonts w:ascii="Arial" w:eastAsia="Times New Roman" w:hAnsi="Arial" w:cs="Arial"/>
          <w:color w:val="000000"/>
          <w:lang w:eastAsia="ru-RU"/>
        </w:rPr>
        <w:br/>
      </w:r>
      <w:r w:rsidRPr="006B0E69">
        <w:rPr>
          <w:rFonts w:ascii="Arial" w:eastAsia="Times New Roman" w:hAnsi="Arial" w:cs="Arial"/>
          <w:color w:val="000000"/>
          <w:lang w:eastAsia="ru-RU"/>
        </w:rPr>
        <w:br/>
      </w:r>
      <w:r w:rsidRPr="006B0E69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4) медицинскую консультацию без взимания платы при определении профессиональной пригодности в порядке и на условиях, которые установлены органами государственной власти субъектов Российской Федерации;</w:t>
      </w:r>
      <w:r w:rsidRPr="006B0E69">
        <w:rPr>
          <w:rFonts w:ascii="Arial" w:eastAsia="Times New Roman" w:hAnsi="Arial" w:cs="Arial"/>
          <w:color w:val="000000"/>
          <w:lang w:eastAsia="ru-RU"/>
        </w:rPr>
        <w:br/>
      </w:r>
      <w:r w:rsidRPr="006B0E69">
        <w:rPr>
          <w:rFonts w:ascii="Arial" w:eastAsia="Times New Roman" w:hAnsi="Arial" w:cs="Arial"/>
          <w:color w:val="000000"/>
          <w:lang w:eastAsia="ru-RU"/>
        </w:rPr>
        <w:br/>
      </w:r>
      <w:r w:rsidRPr="006B0E69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5) получение информации о состоянии здоровья в доступной для них форме в соответствии со статьей 22 настоящего Федерального закона.</w:t>
      </w:r>
      <w:r w:rsidRPr="006B0E69">
        <w:rPr>
          <w:rFonts w:ascii="Arial" w:eastAsia="Times New Roman" w:hAnsi="Arial" w:cs="Arial"/>
          <w:color w:val="000000"/>
          <w:lang w:eastAsia="ru-RU"/>
        </w:rPr>
        <w:br/>
      </w:r>
      <w:r w:rsidRPr="006B0E69">
        <w:rPr>
          <w:rFonts w:ascii="Arial" w:eastAsia="Times New Roman" w:hAnsi="Arial" w:cs="Arial"/>
          <w:color w:val="000000"/>
          <w:lang w:eastAsia="ru-RU"/>
        </w:rPr>
        <w:br/>
      </w:r>
      <w:r w:rsidRPr="006B0E69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2.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законом, за исключением случаев оказания им медицинской помощи в соответствии с частями 2 и 9 статьи 20 настоящего Федерального закона.</w:t>
      </w:r>
      <w:r w:rsidRPr="006B0E69">
        <w:rPr>
          <w:rFonts w:ascii="Arial" w:eastAsia="Times New Roman" w:hAnsi="Arial" w:cs="Arial"/>
          <w:color w:val="000000"/>
          <w:lang w:eastAsia="ru-RU"/>
        </w:rPr>
        <w:br/>
      </w:r>
      <w:r w:rsidRPr="006B0E69">
        <w:rPr>
          <w:rFonts w:ascii="Arial" w:eastAsia="Times New Roman" w:hAnsi="Arial" w:cs="Arial"/>
          <w:color w:val="000000"/>
          <w:lang w:eastAsia="ru-RU"/>
        </w:rPr>
        <w:br/>
      </w:r>
      <w:r w:rsidRPr="006B0E69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3. Дети-сироты, дети, оставшиеся без попечения родителей, и дети, находящиеся в трудной жизненной ситуации,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порядке, установленном уполномоченным федеральным органом исполнительной власти, и на условиях, установленных органами государственной власти субъектов Российской Федерации.</w:t>
      </w:r>
      <w:bookmarkStart w:id="0" w:name="_GoBack"/>
      <w:bookmarkEnd w:id="0"/>
    </w:p>
    <w:sectPr w:rsidR="002E2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6E0"/>
    <w:rsid w:val="002E2D33"/>
    <w:rsid w:val="006B0E69"/>
    <w:rsid w:val="00FE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70CD9-940D-41EA-9E9F-7DD55BC45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0E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0E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6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3418</Characters>
  <Application>Microsoft Office Word</Application>
  <DocSecurity>0</DocSecurity>
  <Lines>28</Lines>
  <Paragraphs>8</Paragraphs>
  <ScaleCrop>false</ScaleCrop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2019-11-13T08:41:00Z</dcterms:created>
  <dcterms:modified xsi:type="dcterms:W3CDTF">2019-11-13T08:41:00Z</dcterms:modified>
</cp:coreProperties>
</file>