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CA" w:rsidRPr="004741CA" w:rsidRDefault="004741CA" w:rsidP="004741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i/>
          <w:iCs/>
          <w:color w:val="666666"/>
          <w:sz w:val="20"/>
          <w:szCs w:val="20"/>
          <w:u w:val="single"/>
          <w:lang w:eastAsia="ru-RU"/>
        </w:rPr>
        <w:t>1. Акушерское физиологическое отделение.</w:t>
      </w:r>
    </w:p>
    <w:p w:rsidR="004741CA" w:rsidRPr="004741CA" w:rsidRDefault="004741CA" w:rsidP="004741CA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lang w:eastAsia="ru-RU"/>
        </w:rPr>
        <w:t>Зеленгурова Татьяна Викторовна</w:t>
      </w:r>
      <w:r w:rsidRPr="004741CA">
        <w:rPr>
          <w:rFonts w:ascii="Book Antiqua" w:eastAsia="Times New Roman" w:hAnsi="Book Antiqua" w:cs="Helvetica"/>
          <w:color w:val="666666"/>
          <w:sz w:val="20"/>
          <w:szCs w:val="20"/>
          <w:lang w:eastAsia="ru-RU"/>
        </w:rPr>
        <w:t>, заведующая отделением, врач акушер-гинеколог, образование высшее, Горьковский медицинский институт им. С.М. Кирова,   специальность: «Лечебное дело», 1986 г. Сертификат № 0152240914253 по специальности: «Акушерство и гинекология», 2016г.</w:t>
      </w:r>
    </w:p>
    <w:p w:rsidR="004741CA" w:rsidRPr="004741CA" w:rsidRDefault="004741CA" w:rsidP="004741CA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lang w:eastAsia="ru-RU"/>
        </w:rPr>
        <w:t>Лапина Владлена Георгиевна</w:t>
      </w:r>
      <w:r w:rsidRPr="004741CA">
        <w:rPr>
          <w:rFonts w:ascii="Book Antiqua" w:eastAsia="Times New Roman" w:hAnsi="Book Antiqua" w:cs="Helvetica"/>
          <w:color w:val="666666"/>
          <w:sz w:val="20"/>
          <w:szCs w:val="20"/>
          <w:lang w:eastAsia="ru-RU"/>
        </w:rPr>
        <w:t>, врач акушер-гинеколог,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«Лечебное дело», 2006г. Сертификат №0152241528522 по специальности: «Акушерство и гинекология», 2018г. Сертификат № 0152310358656 по специальности «Ультразвуковая диагностика», 2018г. Кандидат медицинских наук.</w:t>
      </w:r>
    </w:p>
    <w:p w:rsidR="004741CA" w:rsidRPr="004741CA" w:rsidRDefault="004741CA" w:rsidP="004741CA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lang w:eastAsia="ru-RU"/>
        </w:rPr>
        <w:t>Рыжкина Нина Александровна</w:t>
      </w:r>
      <w:r w:rsidRPr="004741CA">
        <w:rPr>
          <w:rFonts w:ascii="Book Antiqua" w:eastAsia="Times New Roman" w:hAnsi="Book Antiqua" w:cs="Helvetica"/>
          <w:color w:val="666666"/>
          <w:sz w:val="20"/>
          <w:szCs w:val="20"/>
          <w:lang w:eastAsia="ru-RU"/>
        </w:rPr>
        <w:t>, врач акушер-гинеколог, образование высшее, Горьковский медицинский институт им. С.М. Кирова,   специальность: «Лечебное дело», 1986 г. Сертификат №0152241420695 по специальности: «Акушерство и гинекология», 2017г.</w:t>
      </w:r>
    </w:p>
    <w:p w:rsidR="004741CA" w:rsidRPr="004741CA" w:rsidRDefault="004741CA" w:rsidP="004741CA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lang w:eastAsia="ru-RU"/>
        </w:rPr>
        <w:t>Кондюров Игорь Михайлович, врач акушер-гинеколог, образование высшее, ГОУ ВПО «Нижегородская государственная академия Федерального агентства по здравоохранению и социальному развитию», специальность: «Лечебное дело», 2004г. Сертификат №0152240549874 по специальности: Акушерство и гинекология», 2015г. Сертификат № 0113180378498 по специальности «Организация здравоохранения и общественное здоровье», 2015г. Сертификат № 0152240007333 по специальности «Ультразвуковая диагностика»,2014г. Кандидат медицинских наук.</w:t>
      </w:r>
    </w:p>
    <w:p w:rsidR="004741CA" w:rsidRPr="004741CA" w:rsidRDefault="004741CA" w:rsidP="004741C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i/>
          <w:iCs/>
          <w:color w:val="666666"/>
          <w:sz w:val="20"/>
          <w:szCs w:val="20"/>
          <w:u w:val="single"/>
          <w:shd w:val="clear" w:color="auto" w:fill="FFFFFF"/>
          <w:lang w:eastAsia="ru-RU"/>
        </w:rPr>
        <w:t>2. Акушерское обсервационное отделение.</w:t>
      </w:r>
    </w:p>
    <w:p w:rsidR="004741CA" w:rsidRPr="004741CA" w:rsidRDefault="004741CA" w:rsidP="004741CA">
      <w:pPr>
        <w:numPr>
          <w:ilvl w:val="0"/>
          <w:numId w:val="2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Катмарчиева Тамара Арсентьевна, врач акушер-гинеколог, образование высшее, Астраханский Государственный медицинский институт им. А.В. Луночарского, специальность: «Лечебно-профилактической», 1978 г. Сертификат №0552240216622 по специальности: Акушерство и гинекология», 2014г.</w:t>
      </w:r>
    </w:p>
    <w:p w:rsidR="004741CA" w:rsidRPr="004741CA" w:rsidRDefault="004741CA" w:rsidP="004741CA">
      <w:pPr>
        <w:numPr>
          <w:ilvl w:val="0"/>
          <w:numId w:val="2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Лазарева Александра Сергеевна, врач акушер-гинеколог,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«Лечебное дело», 2004г. Сертификат №0152240290267 по специальности: Акушерство и гинекология», 2014г. Сертификат № 0152240328469 по специальности «Ультразвуковая диагностика», 2015г.</w:t>
      </w:r>
    </w:p>
    <w:p w:rsidR="004741CA" w:rsidRPr="004741CA" w:rsidRDefault="004741CA" w:rsidP="004741CA">
      <w:pPr>
        <w:numPr>
          <w:ilvl w:val="0"/>
          <w:numId w:val="2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Петрова Елена Александровна, врач акушер-гинеколог, образование высшее, Горьковский медицинский институт им. С.М. Кирова,   специальность: «Лечебное дело», 1977г. Сертификат №0152241139840 по специальности: Акушерство и гинекология», 2012г.</w:t>
      </w:r>
    </w:p>
    <w:p w:rsidR="004741CA" w:rsidRPr="004741CA" w:rsidRDefault="004741CA" w:rsidP="004741CA">
      <w:pPr>
        <w:numPr>
          <w:ilvl w:val="0"/>
          <w:numId w:val="2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Слесаренко Марина Ивановна, заведующая отделением, врач акушер-гинеколог, образование высшее, Нижегородский медицинский институт,   специальность: «Лечебное дело», 1993 г. Сертификат №1296 по специальности: «Акушерство и гинекология», 2013г.</w:t>
      </w:r>
    </w:p>
    <w:p w:rsidR="004741CA" w:rsidRPr="004741CA" w:rsidRDefault="004741CA" w:rsidP="004741C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i/>
          <w:iCs/>
          <w:color w:val="666666"/>
          <w:sz w:val="20"/>
          <w:szCs w:val="20"/>
          <w:u w:val="single"/>
          <w:shd w:val="clear" w:color="auto" w:fill="FFFFFF"/>
          <w:lang w:eastAsia="ru-RU"/>
        </w:rPr>
        <w:t>3. Акушерское отделение патологии беременности</w:t>
      </w: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u w:val="single"/>
          <w:shd w:val="clear" w:color="auto" w:fill="FFFFFF"/>
          <w:lang w:eastAsia="ru-RU"/>
        </w:rPr>
        <w:t>.</w:t>
      </w:r>
    </w:p>
    <w:p w:rsidR="004741CA" w:rsidRPr="004741CA" w:rsidRDefault="004741CA" w:rsidP="004741CA">
      <w:pPr>
        <w:numPr>
          <w:ilvl w:val="0"/>
          <w:numId w:val="3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Соловьева Елена Анатольевна, заведующая отделением, врач акушер-гинеколог, образование высшее, Горьковский медицинский институт им. С.М. Кирова,   специальность: «Лечебное дело», 1978 г. Сертификат №0152240549889 по специальности: Акушерство и гинекология», 2015г.</w:t>
      </w:r>
    </w:p>
    <w:p w:rsidR="004741CA" w:rsidRPr="004741CA" w:rsidRDefault="004741CA" w:rsidP="004741CA">
      <w:pPr>
        <w:numPr>
          <w:ilvl w:val="0"/>
          <w:numId w:val="3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Рубцова Ольга Генриховна, заведующая отделением, врач акушер-гинеколог, образование высшее, Горьковский медицинский институт им. С.М. Кирова,   специальность: «Лечебное дело», 1982 г. Сертификат №0152241003751 по специальности: Акушерство и гинекология», 2011г.</w:t>
      </w:r>
    </w:p>
    <w:p w:rsidR="004741CA" w:rsidRPr="004741CA" w:rsidRDefault="004741CA" w:rsidP="004741CA">
      <w:pPr>
        <w:numPr>
          <w:ilvl w:val="0"/>
          <w:numId w:val="3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Митрофанова Елена Анатольевна, врач акушер-гинеколог, образование высшее, Горьковский медицинский институт им. С.М. Кирова,   специальность: «Лечебное дело», 1988 г., Сертификат №0377060162233 по специальности: «Акушерство и гинекология», 2015г.</w:t>
      </w:r>
    </w:p>
    <w:p w:rsidR="004741CA" w:rsidRPr="004741CA" w:rsidRDefault="004741CA" w:rsidP="004741CA">
      <w:pPr>
        <w:numPr>
          <w:ilvl w:val="0"/>
          <w:numId w:val="3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Слонова Вероника Александровна, врач акушер-гинеколог, образование высшее, Горьковский медицинский институт им. С.М. Кирова,   специальность: «Педиатрия», 1990 г. Сертификат №0552240216634 по специальности: Акушерство и гинекология», 2014г. Сертификат № 0152240182169 по специальности «Ультразвуковая диагностика», 2013г. Сертификат № 0152240422827 по специальности «Трансфузиология», 2014г.</w:t>
      </w:r>
    </w:p>
    <w:p w:rsidR="004741CA" w:rsidRPr="004741CA" w:rsidRDefault="004741CA" w:rsidP="004741CA">
      <w:pPr>
        <w:spacing w:after="0" w:line="240" w:lineRule="auto"/>
        <w:ind w:left="360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i/>
          <w:iCs/>
          <w:color w:val="666666"/>
          <w:sz w:val="20"/>
          <w:szCs w:val="20"/>
          <w:u w:val="single"/>
          <w:shd w:val="clear" w:color="auto" w:fill="FFFFFF"/>
          <w:lang w:eastAsia="ru-RU"/>
        </w:rPr>
        <w:t>4. Отделение анестезиологии-реанимации.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lastRenderedPageBreak/>
        <w:t>Барковский Илья Александрович, заведующий отделением, врач анестезиолог-реаниматолог, образование высшее, Нижегородский медицинский институт,   специальность: «Педиатрия», 1994 г. Сертификат №0152240792833 по специальности: «Анестезиология-реанимация», 2015г. Сертификат № 0152240182603 по специальности «Трансфузиология», 2013г.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Кипятков Денис Валерьевич, врач анестезиолог-реаниматолог,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«Лечебное дело», 2009г. Сертификат №0027018 по специальности: «Анестезиология-реанимация», 2013г.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Хахалев Олег Александрович, врач анестезиолог-реаниматолог, образование высшее, Северо-Осетинский государственный медицинский институт,   специальность: «Педиатрия», 1990 г. Сертификат №0152240793612 по специальности: «Анестезиология-реаниматология», 2015г.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Шевченко Сергей Николаевич, врач анестезиолог-реаниматолог, образование высшее, Запорожский медицинский институт специальность: «Лечебное дело», 1976 г. Сертификат №0152240793603 по специальности: «Анестезиология-реанимация», 2015г.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Шамаев Владислав Викторович, врач анестезиолог-реаниматолог, образование высшее, Карагандинский государственный медицинский институт,   специальность: «Лечебное дело», 1984 г. Сертификат №0152310328710 по специальности: «Анестезиология-реанимация», 2018г</w:t>
      </w:r>
    </w:p>
    <w:p w:rsidR="004741CA" w:rsidRPr="004741CA" w:rsidRDefault="004741CA" w:rsidP="004741CA">
      <w:pPr>
        <w:numPr>
          <w:ilvl w:val="0"/>
          <w:numId w:val="4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Тужилкина Дарья Евгеньевна, врач анестезиолог-реаниматолог, образование высшее, НИЖГМА,   специальность: «Лечебное дело», 2016 г. Сертификат №0152241274026 по специальности: «Анестезиология-реаниматология», 2017г.</w:t>
      </w:r>
    </w:p>
    <w:p w:rsidR="004741CA" w:rsidRPr="004741CA" w:rsidRDefault="004741CA" w:rsidP="004741CA">
      <w:pPr>
        <w:spacing w:after="0" w:line="240" w:lineRule="auto"/>
        <w:ind w:left="360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i/>
          <w:iCs/>
          <w:color w:val="666666"/>
          <w:sz w:val="20"/>
          <w:szCs w:val="20"/>
          <w:u w:val="single"/>
          <w:shd w:val="clear" w:color="auto" w:fill="FFFFFF"/>
          <w:lang w:eastAsia="ru-RU"/>
        </w:rPr>
        <w:t>5. Отделение новорожденных детей.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Алифанова Ольга Игоревна, врач-неонатолог, образование высшее, Горьковский медицинский институт им. С.М. Кирова,   специальность: «Педиатрия», 1985 г. Сертификат №276708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2013г.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Бурмистрова Людмила Борисовна, врач-неонатолог,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«Педиатрия», 2006г. Сертификат №0152240428226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2014г. Сертификат №0152240428226 по специальности: «Ультразвуковая диагностика», 2013г.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Волкова Елена Евгеньевна, заведующая отделением, врач-неонатолог, образование высшее, Горьковский медицинский институт им. С.М. Кирова,   специальность: «Педиатрия», 1988 г. Сертификат №0152240118506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2013г.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Тадьян Маринэ Юрьевна, врач-неонатолог, образование высшее, Горьковский медицинский институт им. С.М. Кирова,   специальность: «Педиатрия», 1981 г. Сертификат №4478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2013г.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Хетагури Эка Джомаловна, врач-неонатолог, образование высшее, Тбилисский государственный медицинский институт,   специальность: «Педиатрия», 1995 г. Сертификат №0152240330087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2014г. Сертификат №0152240844334 по специальности: «Ультразвуковая диагностика», 2015г.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Шибанова Анна Петровна, врач-неонатолог,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«Педиатрия», 2005г. Сертификат №3581392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2013г.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Щербинина Юлия Викторовна, врач-неонатолог, образование высшее, ГОУ ВПО «Нижегородская государственная академия Федерального агентства по здравоохранению и социальному развитию»,   специальность: «Педиатрия», 2004г. Сертификат №3655971 по специальности: «</w:t>
      </w:r>
      <w:r w:rsidRPr="004741CA">
        <w:rPr>
          <w:rFonts w:ascii="Book Antiqua" w:eastAsia="Times New Roman" w:hAnsi="Book Antiqua" w:cs="Helvetica"/>
          <w:b/>
          <w:bCs/>
          <w:color w:val="252525"/>
          <w:sz w:val="20"/>
          <w:szCs w:val="20"/>
          <w:shd w:val="clear" w:color="auto" w:fill="FFFFFF"/>
          <w:lang w:eastAsia="ru-RU"/>
        </w:rPr>
        <w:t>Неонатология», 2012г.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Шмырова Анна Евгеньевна, врач анестезиолог-реаниматолог, образование высшее, Нижегородская государственная медицинская академия, специальность "Педиатрия", 1992 г. Сертификат № 0176240854848 по специальности "Анестезиология-реаниматология", 2014г.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Молочникова Татьяна Вячеславовна,, врач анестезиолог-реаниматолог, образование высшее, Нижегородская государственная медицинская академия, специальность "Педиатрия", 1983 г. Сертификат №0152240290746 по специальности "Анестезиология-</w:t>
      </w: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lastRenderedPageBreak/>
        <w:t>реаниматология", 2014г. Сертификат №0152240330085 по специальности "Неонатология", 2014г.</w:t>
      </w:r>
    </w:p>
    <w:p w:rsidR="004741CA" w:rsidRPr="004741CA" w:rsidRDefault="004741CA" w:rsidP="004741CA">
      <w:pPr>
        <w:numPr>
          <w:ilvl w:val="0"/>
          <w:numId w:val="5"/>
        </w:numPr>
        <w:spacing w:after="0" w:line="240" w:lineRule="auto"/>
        <w:ind w:left="345" w:right="495"/>
        <w:jc w:val="both"/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</w:pPr>
      <w:r w:rsidRPr="004741CA">
        <w:rPr>
          <w:rFonts w:ascii="Book Antiqua" w:eastAsia="Times New Roman" w:hAnsi="Book Antiqua" w:cs="Helvetica"/>
          <w:b/>
          <w:bCs/>
          <w:color w:val="666666"/>
          <w:sz w:val="20"/>
          <w:szCs w:val="20"/>
          <w:shd w:val="clear" w:color="auto" w:fill="FFFFFF"/>
          <w:lang w:eastAsia="ru-RU"/>
        </w:rPr>
        <w:t>Бякова Ольга Александровна,,  врач анестезиолог-реаниматолог, образование высшее, Нижегородская государственная медицинская академия, специальность "Педиатрия", 2009 г.  Сертификат №0152240915072 по специальности "Неонатология", 2016г.</w:t>
      </w:r>
    </w:p>
    <w:p w:rsidR="009E272C" w:rsidRDefault="009E272C">
      <w:bookmarkStart w:id="0" w:name="_GoBack"/>
      <w:bookmarkEnd w:id="0"/>
    </w:p>
    <w:sectPr w:rsidR="009E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A7E"/>
    <w:multiLevelType w:val="multilevel"/>
    <w:tmpl w:val="88AEE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113E"/>
    <w:multiLevelType w:val="multilevel"/>
    <w:tmpl w:val="4C54B9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A19BC"/>
    <w:multiLevelType w:val="multilevel"/>
    <w:tmpl w:val="D9680F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87544"/>
    <w:multiLevelType w:val="multilevel"/>
    <w:tmpl w:val="091A6A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23510"/>
    <w:multiLevelType w:val="multilevel"/>
    <w:tmpl w:val="B344D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F"/>
    <w:rsid w:val="004741CA"/>
    <w:rsid w:val="005E4F2F"/>
    <w:rsid w:val="009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A625-7372-4BB5-858F-E1693DF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1CA"/>
    <w:rPr>
      <w:b/>
      <w:bCs/>
    </w:rPr>
  </w:style>
  <w:style w:type="character" w:styleId="a5">
    <w:name w:val="Emphasis"/>
    <w:basedOn w:val="a0"/>
    <w:uiPriority w:val="20"/>
    <w:qFormat/>
    <w:rsid w:val="00474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2019-09-09T12:18:00Z</dcterms:created>
  <dcterms:modified xsi:type="dcterms:W3CDTF">2019-09-09T12:18:00Z</dcterms:modified>
</cp:coreProperties>
</file>