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563B" w14:textId="77777777" w:rsidR="00F37115" w:rsidRPr="00F37115" w:rsidRDefault="00F37115" w:rsidP="00F37115">
      <w:r w:rsidRPr="00F37115">
        <w:t>В соответствии с частью 5 ст. 19 закона Российской Федерации от 21.11.2011г. N323-ФЗ «Об основах охраны здоровья граждан в Российской Федерации» пациент имеет право на:</w:t>
      </w:r>
    </w:p>
    <w:p w14:paraId="6CB3079F" w14:textId="77777777" w:rsidR="00F37115" w:rsidRPr="00F37115" w:rsidRDefault="00F37115" w:rsidP="00F37115">
      <w:pPr>
        <w:numPr>
          <w:ilvl w:val="0"/>
          <w:numId w:val="4"/>
        </w:numPr>
      </w:pPr>
      <w:r w:rsidRPr="00F37115">
        <w:t>выбор врача и выбор медицинской организации в соответствии с настоящим Федеральным законом;</w:t>
      </w:r>
    </w:p>
    <w:p w14:paraId="2B385812" w14:textId="77777777" w:rsidR="00F37115" w:rsidRPr="00F37115" w:rsidRDefault="00F37115" w:rsidP="00F37115">
      <w:pPr>
        <w:numPr>
          <w:ilvl w:val="0"/>
          <w:numId w:val="4"/>
        </w:numPr>
      </w:pPr>
      <w:r w:rsidRPr="00F37115"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2B978760" w14:textId="77777777" w:rsidR="00F37115" w:rsidRPr="00F37115" w:rsidRDefault="00F37115" w:rsidP="00F37115">
      <w:pPr>
        <w:numPr>
          <w:ilvl w:val="0"/>
          <w:numId w:val="4"/>
        </w:numPr>
      </w:pPr>
      <w:r w:rsidRPr="00F37115">
        <w:t>получение консультаций врачей-специалистов;</w:t>
      </w:r>
    </w:p>
    <w:p w14:paraId="6F3149BC" w14:textId="77777777" w:rsidR="00F37115" w:rsidRPr="00F37115" w:rsidRDefault="00F37115" w:rsidP="00F37115">
      <w:pPr>
        <w:numPr>
          <w:ilvl w:val="0"/>
          <w:numId w:val="4"/>
        </w:numPr>
      </w:pPr>
      <w:r w:rsidRPr="00F37115"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50E6A5A9" w14:textId="77777777" w:rsidR="00F37115" w:rsidRPr="00F37115" w:rsidRDefault="00F37115" w:rsidP="00F37115">
      <w:pPr>
        <w:numPr>
          <w:ilvl w:val="0"/>
          <w:numId w:val="4"/>
        </w:numPr>
      </w:pPr>
      <w:r w:rsidRPr="00F37115"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B6E21AE" w14:textId="77777777" w:rsidR="00F37115" w:rsidRPr="00F37115" w:rsidRDefault="00F37115" w:rsidP="00F37115">
      <w:pPr>
        <w:numPr>
          <w:ilvl w:val="0"/>
          <w:numId w:val="4"/>
        </w:numPr>
      </w:pPr>
      <w:r w:rsidRPr="00F37115">
        <w:t>получение лечебного питания в случае нахождения пациента на лечении в стационарных условиях;</w:t>
      </w:r>
    </w:p>
    <w:p w14:paraId="0B0EEF86" w14:textId="77777777" w:rsidR="00F37115" w:rsidRPr="00F37115" w:rsidRDefault="00F37115" w:rsidP="00F37115">
      <w:pPr>
        <w:numPr>
          <w:ilvl w:val="0"/>
          <w:numId w:val="4"/>
        </w:numPr>
      </w:pPr>
      <w:r w:rsidRPr="00F37115">
        <w:t>защиту сведений, составляющих врачебную тайну;</w:t>
      </w:r>
    </w:p>
    <w:p w14:paraId="57079CF4" w14:textId="77777777" w:rsidR="00F37115" w:rsidRPr="00F37115" w:rsidRDefault="00F37115" w:rsidP="00F37115">
      <w:pPr>
        <w:numPr>
          <w:ilvl w:val="0"/>
          <w:numId w:val="4"/>
        </w:numPr>
      </w:pPr>
      <w:r w:rsidRPr="00F37115">
        <w:t>отказ от медицинского вмешательства;</w:t>
      </w:r>
    </w:p>
    <w:p w14:paraId="5A1D1C19" w14:textId="77777777" w:rsidR="00F37115" w:rsidRPr="00F37115" w:rsidRDefault="00F37115" w:rsidP="00F37115">
      <w:pPr>
        <w:numPr>
          <w:ilvl w:val="0"/>
          <w:numId w:val="4"/>
        </w:numPr>
      </w:pPr>
      <w:r w:rsidRPr="00F37115">
        <w:t>возмещение вреда, причиненного здоровью при оказании ему медицинской помощи;</w:t>
      </w:r>
    </w:p>
    <w:p w14:paraId="29CBD4A8" w14:textId="77777777" w:rsidR="00F37115" w:rsidRPr="00F37115" w:rsidRDefault="00F37115" w:rsidP="00F37115">
      <w:pPr>
        <w:numPr>
          <w:ilvl w:val="0"/>
          <w:numId w:val="4"/>
        </w:numPr>
      </w:pPr>
      <w:r w:rsidRPr="00F37115">
        <w:t>допуск к нему адвоката или законного представителя для защиты своих прав;</w:t>
      </w:r>
    </w:p>
    <w:p w14:paraId="0BAA0840" w14:textId="77777777" w:rsidR="00F37115" w:rsidRPr="00F37115" w:rsidRDefault="00F37115" w:rsidP="00F37115">
      <w:pPr>
        <w:numPr>
          <w:ilvl w:val="0"/>
          <w:numId w:val="4"/>
        </w:numPr>
      </w:pPr>
      <w:r w:rsidRPr="00F37115"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150B4337" w14:textId="77777777" w:rsidR="00F37115" w:rsidRPr="00F37115" w:rsidRDefault="00F37115" w:rsidP="00F37115">
      <w:r w:rsidRPr="00F37115">
        <w:t>Статьей 27 закона Российской Федерации от 21.11.2011 г. N 323-ФЗ «Об основах охраны здоровья граждан в Российской Федерации» определены обязанности граждан в сфере охраны здоровья:</w:t>
      </w:r>
    </w:p>
    <w:p w14:paraId="6C1E3ECA" w14:textId="77777777" w:rsidR="00F37115" w:rsidRPr="00F37115" w:rsidRDefault="00F37115" w:rsidP="00F37115">
      <w:r w:rsidRPr="00F37115">
        <w:t>Граждане обязаны заботиться о сохранении своего здоровья.</w:t>
      </w:r>
    </w:p>
    <w:p w14:paraId="5F5BB2DB" w14:textId="77777777" w:rsidR="00F37115" w:rsidRPr="00F37115" w:rsidRDefault="00F37115" w:rsidP="00F37115">
      <w:r w:rsidRPr="00F37115"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5BE975EA" w14:textId="77777777" w:rsidR="00F37115" w:rsidRPr="00F37115" w:rsidRDefault="00F37115" w:rsidP="00F37115">
      <w:r w:rsidRPr="00F37115"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265D839A" w14:textId="77777777" w:rsidR="00F37115" w:rsidRPr="00F37115" w:rsidRDefault="00F37115" w:rsidP="00F37115">
      <w:r w:rsidRPr="00F37115">
        <w:t>Пациент обязан:</w:t>
      </w:r>
    </w:p>
    <w:p w14:paraId="6C8E6C81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принимать меры к сохранению и укреплению своего здоровья;</w:t>
      </w:r>
    </w:p>
    <w:p w14:paraId="2EE58E98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своевременно обращаться за медицинской помощью;</w:t>
      </w:r>
    </w:p>
    <w:p w14:paraId="379C2F44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14:paraId="7DCE1991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не приходить на прием к врачу в алкогольном, наркотическом, ином токсическом опьянении;</w:t>
      </w:r>
    </w:p>
    <w:p w14:paraId="66B7D605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своевременно являться на прием и предупреждать о невозможности явки по уважительной причине;</w:t>
      </w:r>
    </w:p>
    <w:p w14:paraId="359A71E2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010FAC71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подписать информированное согласие на медицинское вмешательство и другие документы поликлиники;</w:t>
      </w:r>
    </w:p>
    <w:p w14:paraId="51572D83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lastRenderedPageBreak/>
        <w:t>своевременно выполнять все предписания лечащего врача;</w:t>
      </w:r>
    </w:p>
    <w:p w14:paraId="1879D8DB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немедленно информировать лечащего врача об изменении состояния своего здоровья в процессе диагностики и лечения;</w:t>
      </w:r>
    </w:p>
    <w:p w14:paraId="1580F578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не предпринимать действий, способных нарушить права других пациентов и работников Учреждения;</w:t>
      </w:r>
    </w:p>
    <w:p w14:paraId="0F55C102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соблюдать установленный порядок деятельности поликлиники и нормы поведения в общественных местах;</w:t>
      </w:r>
    </w:p>
    <w:p w14:paraId="67DA16FB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посещать подразделения поликлиники и медицинские кабинеты в соответствии с установленным графиком их работы;</w:t>
      </w:r>
    </w:p>
    <w:p w14:paraId="34B0904C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при посещении медицинских кабинетов надевать на обувь бахилы или переобуваться в сменную обувь;</w:t>
      </w:r>
    </w:p>
    <w:p w14:paraId="749C89C6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14:paraId="345E6CCA" w14:textId="77777777" w:rsidR="00F37115" w:rsidRPr="00F37115" w:rsidRDefault="00F37115" w:rsidP="00F37115">
      <w:pPr>
        <w:numPr>
          <w:ilvl w:val="0"/>
          <w:numId w:val="5"/>
        </w:numPr>
      </w:pPr>
      <w:r w:rsidRPr="00F37115">
        <w:t>бережно относиться к имуществу поликлиники, соблюдать чистоту и тишину в помещениях поликлиники.</w:t>
      </w:r>
    </w:p>
    <w:p w14:paraId="25803E9A" w14:textId="77777777" w:rsidR="00F37115" w:rsidRPr="00F37115" w:rsidRDefault="00F37115" w:rsidP="00F37115">
      <w:r w:rsidRPr="00F37115"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14:paraId="43EE5CC8" w14:textId="77777777" w:rsidR="00F37115" w:rsidRPr="00F37115" w:rsidRDefault="00F37115" w:rsidP="00F37115">
      <w:pPr>
        <w:numPr>
          <w:ilvl w:val="0"/>
          <w:numId w:val="6"/>
        </w:numPr>
      </w:pPr>
      <w:r w:rsidRPr="00F37115">
        <w:t>проносить в здания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2A6A3F65" w14:textId="77777777" w:rsidR="00F37115" w:rsidRPr="00F37115" w:rsidRDefault="00F37115" w:rsidP="00F37115">
      <w:pPr>
        <w:numPr>
          <w:ilvl w:val="0"/>
          <w:numId w:val="6"/>
        </w:numPr>
      </w:pPr>
      <w:r w:rsidRPr="00F37115"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490EDE42" w14:textId="77777777" w:rsidR="00F37115" w:rsidRPr="00F37115" w:rsidRDefault="00F37115" w:rsidP="00F37115">
      <w:pPr>
        <w:numPr>
          <w:ilvl w:val="0"/>
          <w:numId w:val="6"/>
        </w:numPr>
      </w:pPr>
      <w:r w:rsidRPr="00F37115">
        <w:t>находиться в служебных помещениях поликлиники;</w:t>
      </w:r>
    </w:p>
    <w:p w14:paraId="5A715846" w14:textId="77777777" w:rsidR="00F37115" w:rsidRPr="00F37115" w:rsidRDefault="00F37115" w:rsidP="00F37115">
      <w:pPr>
        <w:numPr>
          <w:ilvl w:val="0"/>
          <w:numId w:val="6"/>
        </w:numPr>
      </w:pPr>
      <w:r w:rsidRPr="00F37115">
        <w:t>курить на крыльце, лестничных площадках, в коридорах, фойе и др. помещениях поликлиники; оставлять детей без присмотра. Несовершеннолетние лица в возрасте до 15 лет могут находиться в зданиях и служебных помещениях поликлиники только в сопровождении родителей, близких родственников или законных представителей.</w:t>
      </w:r>
    </w:p>
    <w:p w14:paraId="49546E83" w14:textId="77777777" w:rsidR="00F37115" w:rsidRPr="00F37115" w:rsidRDefault="00F37115" w:rsidP="00F37115">
      <w:pPr>
        <w:numPr>
          <w:ilvl w:val="0"/>
          <w:numId w:val="6"/>
        </w:numPr>
      </w:pPr>
      <w:r w:rsidRPr="00F37115">
        <w:t>изымать и выносить из помещения поликлиники документы, полученные для ознакомления и со стендов, и из папок информационных стендов;</w:t>
      </w:r>
    </w:p>
    <w:p w14:paraId="472085CF" w14:textId="77777777" w:rsidR="00F37115" w:rsidRPr="00F37115" w:rsidRDefault="00F37115" w:rsidP="00F37115">
      <w:pPr>
        <w:numPr>
          <w:ilvl w:val="0"/>
          <w:numId w:val="6"/>
        </w:numPr>
      </w:pPr>
      <w:r w:rsidRPr="00F37115">
        <w:t>находиться в помещениях поликлиники в верхней одежде, грязной обуви; преграждать проезд санитарного транспорта к зданиям поликлиники;</w:t>
      </w:r>
    </w:p>
    <w:p w14:paraId="45BA3775" w14:textId="77777777" w:rsidR="00F37115" w:rsidRPr="00F37115" w:rsidRDefault="00F37115" w:rsidP="00F37115">
      <w:pPr>
        <w:numPr>
          <w:ilvl w:val="0"/>
          <w:numId w:val="6"/>
        </w:numPr>
      </w:pPr>
      <w:r w:rsidRPr="00F37115">
        <w:t>запрещается доступ в здание и помещения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</w:t>
      </w:r>
    </w:p>
    <w:p w14:paraId="13EE5481" w14:textId="77777777" w:rsidR="00F37115" w:rsidRPr="00F37115" w:rsidRDefault="00F37115" w:rsidP="00F37115">
      <w:pPr>
        <w:rPr>
          <w:b/>
          <w:bCs/>
        </w:rPr>
      </w:pPr>
      <w:r w:rsidRPr="00F37115">
        <w:rPr>
          <w:b/>
          <w:bCs/>
        </w:rPr>
        <w:t>Ответственность за нарушение настоящих Правил</w:t>
      </w:r>
    </w:p>
    <w:p w14:paraId="392C99E7" w14:textId="77777777" w:rsidR="00F37115" w:rsidRPr="00F37115" w:rsidRDefault="00F37115" w:rsidP="00F37115">
      <w:r w:rsidRPr="00F37115">
        <w:t xml:space="preserve">В случае нарушения пациентами и иными посетителями Правил работники поликлиники вправе делать им соответствующие замечания. Воспрепятствование осуществлению процесса оказания медицинской помощи, нарушение общественного порядка в зданиях, служебных помещениях, на территории поликлиники, неисполнение законных требований работников поликлиники, причинение морального вреда работникам </w:t>
      </w:r>
      <w:r w:rsidRPr="00F37115">
        <w:lastRenderedPageBreak/>
        <w:t>поликлиники, причинение вреда деловой репутации поликлиники,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14:paraId="7F18FFDE" w14:textId="77777777" w:rsidR="00F37115" w:rsidRPr="00F37115" w:rsidRDefault="00F37115" w:rsidP="00F37115">
      <w:r w:rsidRPr="00F37115">
        <w:t>Если вы считаете, что ваши права при оказании медицинской помощи не обеспечиваются в полном объеме, нарушены или ущемлены, вы можете:</w:t>
      </w:r>
    </w:p>
    <w:p w14:paraId="7D1CD664" w14:textId="77777777" w:rsidR="00F37115" w:rsidRPr="00F37115" w:rsidRDefault="00F37115" w:rsidP="00F37115">
      <w:r w:rsidRPr="00F37115">
        <w:t>Обратиться к руководителю структурного подразделения, в котором вам оказывается медицинская помощь, к заместителю главного врача по медицинской части Гришнову Игорю Николаевичу по телефону +7 4967 60-15-55.</w:t>
      </w:r>
    </w:p>
    <w:p w14:paraId="08523BB1" w14:textId="77777777" w:rsidR="00D736C0" w:rsidRDefault="00D736C0">
      <w:bookmarkStart w:id="0" w:name="_GoBack"/>
      <w:bookmarkEnd w:id="0"/>
    </w:p>
    <w:sectPr w:rsidR="00D736C0" w:rsidSect="00F37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CE3"/>
    <w:multiLevelType w:val="multilevel"/>
    <w:tmpl w:val="D01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A3C"/>
    <w:multiLevelType w:val="multilevel"/>
    <w:tmpl w:val="7F7C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725BD"/>
    <w:multiLevelType w:val="multilevel"/>
    <w:tmpl w:val="E146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1575D"/>
    <w:multiLevelType w:val="multilevel"/>
    <w:tmpl w:val="8B48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B5FDB"/>
    <w:multiLevelType w:val="multilevel"/>
    <w:tmpl w:val="1BEE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41710"/>
    <w:multiLevelType w:val="multilevel"/>
    <w:tmpl w:val="018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53"/>
    <w:rsid w:val="00C70D53"/>
    <w:rsid w:val="00D736C0"/>
    <w:rsid w:val="00F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0F9B2-9AE7-453B-A40E-6FB69B08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937B-A91A-464B-8AA4-FF2FACCA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2019-06-06T10:23:00Z</dcterms:created>
  <dcterms:modified xsi:type="dcterms:W3CDTF">2019-06-06T10:23:00Z</dcterms:modified>
</cp:coreProperties>
</file>