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7022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Условия оказания медицинской помощи по экстренным показаниям.</w:t>
      </w:r>
    </w:p>
    <w:p w14:paraId="68B19FF1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Экстренный приём пациента осуществляется при острых и внезапных ухудшениях состояния здоровья: повышенная температура тела, острые внезапные боли различной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14:paraId="0151C75B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Приём таких пациентов осуществляется без предварительной записи, вне общей очереди.</w:t>
      </w:r>
    </w:p>
    <w:p w14:paraId="3959A9A1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Приём плановых больных</w:t>
      </w:r>
    </w:p>
    <w:p w14:paraId="3FCD487A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Приём плановых больных осуществляется по предварительной записи, в том числе по телефону, интернету. Объём диагностических и лечебных мероприятий определяется лечащим врачом для конкретного пациента.</w:t>
      </w:r>
    </w:p>
    <w:p w14:paraId="41623E19" w14:textId="77777777" w:rsidR="00B53617" w:rsidRPr="00B53617" w:rsidRDefault="00B53617" w:rsidP="00B5361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inherit" w:eastAsia="Times New Roman" w:hAnsi="inherit" w:cs="Helvetica"/>
          <w:i/>
          <w:iCs/>
          <w:color w:val="888888"/>
          <w:sz w:val="18"/>
          <w:szCs w:val="18"/>
          <w:bdr w:val="none" w:sz="0" w:space="0" w:color="auto" w:frame="1"/>
          <w:lang w:eastAsia="ru-RU"/>
        </w:rPr>
        <w:t>Время ожидания плановых приемов врачами – педиатрами и участковыми, оказывающими первичную медико-санитарную помощь, до 24 часов, врачей – специалистов, оказывающих специализированную медицинскую помощь – до 14 дней.</w:t>
      </w:r>
    </w:p>
    <w:p w14:paraId="70F50D63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В дневном стационаре:</w:t>
      </w:r>
    </w:p>
    <w:p w14:paraId="040F73AC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На госпитализацию в дневной стационар направляются пациенты с предварительно или окончательно установленным диагнозом по направлению врачей поликлиники.</w:t>
      </w:r>
    </w:p>
    <w:p w14:paraId="5FD545C1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Срок ожидания плановой госпитализации не более 10 дней.</w:t>
      </w:r>
    </w:p>
    <w:p w14:paraId="13E1E6C4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На госпитализацию направляются больные с состояниями, не требующими круглосуточного наблюдения врача, но требующие оказания медицинских услуг в больничных условиях. На период лечения в дневном стационаре больному предоставляются:</w:t>
      </w:r>
    </w:p>
    <w:p w14:paraId="5C5EA506" w14:textId="77777777" w:rsidR="00B53617" w:rsidRPr="00B53617" w:rsidRDefault="00B53617" w:rsidP="00B536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B53617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койко-место;</w:t>
      </w:r>
    </w:p>
    <w:p w14:paraId="35EDBD62" w14:textId="77777777" w:rsidR="00B53617" w:rsidRPr="00B53617" w:rsidRDefault="00B53617" w:rsidP="00B536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B53617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лекарственные средства;</w:t>
      </w:r>
    </w:p>
    <w:p w14:paraId="7C872925" w14:textId="77777777" w:rsidR="00B53617" w:rsidRPr="00B53617" w:rsidRDefault="00B53617" w:rsidP="00B536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B53617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диагностические и лечебные процедуры;</w:t>
      </w:r>
    </w:p>
    <w:p w14:paraId="68427AC2" w14:textId="77777777" w:rsidR="00B53617" w:rsidRPr="00B53617" w:rsidRDefault="00B53617" w:rsidP="00B536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B53617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физиотерапевтические процедуры.</w:t>
      </w:r>
    </w:p>
    <w:p w14:paraId="596C4A4E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Сроки проведения диагностических инструментальных (рентгенографических исследований, функциональной диагностики, ультразвуковых исследований) и лабораторных исследований при окончании первичной медико-санитарной помощи не более 14 календарных дней со дня обращения пациента в медицинскую организацию.</w:t>
      </w:r>
    </w:p>
    <w:p w14:paraId="2A6B6668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Критериями окончания лечения больного являются выполнение стандартов оказания медицинской помощи.</w:t>
      </w:r>
    </w:p>
    <w:p w14:paraId="754475FA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Условия оказания медицинской помощи на дому.</w:t>
      </w:r>
    </w:p>
    <w:p w14:paraId="5E6EDBA0" w14:textId="77777777" w:rsidR="00B53617" w:rsidRPr="00B53617" w:rsidRDefault="00B53617" w:rsidP="00B5361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Показаниями для вызова врача на дом являются:</w:t>
      </w:r>
    </w:p>
    <w:p w14:paraId="5DEC60DD" w14:textId="77777777" w:rsidR="00B53617" w:rsidRPr="00B53617" w:rsidRDefault="00B53617" w:rsidP="00B5361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B53617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Острые состояния, требующие неотложной помощи и консультации врача.</w:t>
      </w:r>
    </w:p>
    <w:p w14:paraId="504CF306" w14:textId="77777777" w:rsidR="00B53617" w:rsidRPr="00B53617" w:rsidRDefault="00B53617" w:rsidP="00B5361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B53617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Необходимость строгого соблюдения домашнего режима, рекомендованного лечащим врачом при установленном заболевании.</w:t>
      </w:r>
    </w:p>
    <w:p w14:paraId="331406DF" w14:textId="77777777" w:rsidR="00B53617" w:rsidRPr="00B53617" w:rsidRDefault="00B53617" w:rsidP="00B5361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B53617">
        <w:rPr>
          <w:rFonts w:ascii="inherit" w:eastAsia="Times New Roman" w:hAnsi="inherit" w:cs="Helvetica"/>
          <w:i/>
          <w:iCs/>
          <w:color w:val="888888"/>
          <w:sz w:val="18"/>
          <w:szCs w:val="18"/>
          <w:bdr w:val="none" w:sz="0" w:space="0" w:color="auto" w:frame="1"/>
          <w:lang w:eastAsia="ru-RU"/>
        </w:rPr>
        <w:t> Медицинская помощь на дому оказывается по месту фактического проживания пациента</w:t>
      </w:r>
    </w:p>
    <w:p w14:paraId="1F0838EF" w14:textId="77777777" w:rsidR="004B1B1C" w:rsidRDefault="004B1B1C">
      <w:bookmarkStart w:id="0" w:name="_GoBack"/>
      <w:bookmarkEnd w:id="0"/>
    </w:p>
    <w:sectPr w:rsidR="004B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AAC"/>
    <w:multiLevelType w:val="multilevel"/>
    <w:tmpl w:val="99B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9C4B3D"/>
    <w:multiLevelType w:val="multilevel"/>
    <w:tmpl w:val="39B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AB"/>
    <w:rsid w:val="004B1B1C"/>
    <w:rsid w:val="007C66AB"/>
    <w:rsid w:val="00B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7B99-CE1B-48C6-9D16-527E3BE0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3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2019-07-08T06:12:00Z</dcterms:created>
  <dcterms:modified xsi:type="dcterms:W3CDTF">2019-07-08T06:13:00Z</dcterms:modified>
</cp:coreProperties>
</file>