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70" w:rsidRDefault="00F84170" w:rsidP="00F84170">
      <w:pPr>
        <w:pStyle w:val="a3"/>
        <w:shd w:val="clear" w:color="auto" w:fill="E1EDE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Стационарная медицинская помощь круглосуточно.</w:t>
      </w:r>
    </w:p>
    <w:p w:rsidR="00F84170" w:rsidRDefault="00F84170" w:rsidP="00F84170">
      <w:pPr>
        <w:pStyle w:val="a3"/>
        <w:shd w:val="clear" w:color="auto" w:fill="E1EDE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Часы работы врачей-специалистов консультативно-поликлинического отделения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Врач-диетолог</w:t>
      </w:r>
      <w:r>
        <w:rPr>
          <w:rFonts w:ascii="Arial" w:hAnsi="Arial" w:cs="Arial"/>
          <w:color w:val="000000"/>
          <w:sz w:val="18"/>
          <w:szCs w:val="18"/>
        </w:rPr>
        <w:t> — Волкова Нина Петровна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8.00 -13.51,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Врач-кардиолог</w:t>
      </w:r>
      <w:r>
        <w:rPr>
          <w:rFonts w:ascii="Arial" w:hAnsi="Arial" w:cs="Arial"/>
          <w:color w:val="000000"/>
          <w:sz w:val="18"/>
          <w:szCs w:val="18"/>
        </w:rPr>
        <w:t> — Лобанова Татьяна Васильевна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8.00 -16.45, пятница — 8.00 — 15.45, перерыв 12.00 — 12.45,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 — акушер-гинеколог</w:t>
      </w:r>
      <w:r>
        <w:rPr>
          <w:rFonts w:ascii="Arial" w:hAnsi="Arial" w:cs="Arial"/>
          <w:color w:val="000000"/>
          <w:sz w:val="18"/>
          <w:szCs w:val="18"/>
        </w:rPr>
        <w:t xml:space="preserve"> 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Бевз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Наталья Алексеевна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15.00 -19.00,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Врач-психотерапевт</w:t>
      </w:r>
      <w:r>
        <w:rPr>
          <w:rFonts w:ascii="Arial" w:hAnsi="Arial" w:cs="Arial"/>
          <w:color w:val="000000"/>
          <w:sz w:val="18"/>
          <w:szCs w:val="18"/>
        </w:rPr>
        <w:t xml:space="preserve"> 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Сунцова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Ирина Павловна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15.00 -19.00, выходные дни-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 мануальной терапии</w:t>
      </w:r>
      <w:r>
        <w:rPr>
          <w:rFonts w:ascii="Arial" w:hAnsi="Arial" w:cs="Arial"/>
          <w:color w:val="000000"/>
          <w:sz w:val="18"/>
          <w:szCs w:val="18"/>
        </w:rPr>
        <w:t> — Лисьих Евгений Николаевич Часы работы: 15.00 -19.00,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Логопед</w:t>
      </w:r>
      <w:r>
        <w:rPr>
          <w:rFonts w:ascii="Arial" w:hAnsi="Arial" w:cs="Arial"/>
          <w:color w:val="000000"/>
          <w:sz w:val="18"/>
          <w:szCs w:val="18"/>
        </w:rPr>
        <w:t> — Карелина Елена Сергеевна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 — вторник—пятница, 8.00 — 11.30, суббота — 8.00 -12.00, выходные дни — понедельник,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 — гастроэнтеролог</w:t>
      </w:r>
      <w:r>
        <w:rPr>
          <w:rFonts w:ascii="Arial" w:hAnsi="Arial" w:cs="Arial"/>
          <w:color w:val="000000"/>
          <w:sz w:val="18"/>
          <w:szCs w:val="18"/>
        </w:rPr>
        <w:t xml:space="preserve"> 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Кукарских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Елена Николаевна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8.00 -16.45, пятница — 8.00 — 15.45, перерыв 12.00 — 12.45,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Психолог</w:t>
      </w:r>
      <w:r>
        <w:rPr>
          <w:rFonts w:ascii="Arial" w:hAnsi="Arial" w:cs="Arial"/>
          <w:color w:val="000000"/>
          <w:sz w:val="18"/>
          <w:szCs w:val="18"/>
        </w:rPr>
        <w:t xml:space="preserve"> —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Кокшарова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Анна Георгиевна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 — 10.24,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 восстановительной медицины</w:t>
      </w:r>
      <w:r>
        <w:rPr>
          <w:rFonts w:ascii="Arial" w:hAnsi="Arial" w:cs="Arial"/>
          <w:color w:val="000000"/>
          <w:sz w:val="18"/>
          <w:szCs w:val="18"/>
        </w:rPr>
        <w:t> — Маслова Елена Игоревна 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8.00 -16.45, пятница — 8.00 — 15.45, перерыв 12.00 — 12.45, выходные дни — суббота, воскресенье.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4"/>
          <w:rFonts w:ascii="Arial" w:hAnsi="Arial" w:cs="Arial"/>
          <w:color w:val="000000"/>
          <w:sz w:val="18"/>
          <w:szCs w:val="18"/>
        </w:rPr>
        <w:t>Врач-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гирудотерапевт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— Лобанова Татьяна Васильевна</w:t>
      </w:r>
      <w:r>
        <w:rPr>
          <w:rFonts w:ascii="Arial" w:hAnsi="Arial" w:cs="Arial"/>
          <w:color w:val="000000"/>
          <w:sz w:val="18"/>
          <w:szCs w:val="18"/>
        </w:rPr>
        <w:br/>
        <w:t>Часы работы: 8.00 -16.45, пятница — 8.00 — 15.45, перерыв 12.00 — 12.45, выходные дни — суббота, воскресенье.</w:t>
      </w:r>
    </w:p>
    <w:p w:rsidR="00F84170" w:rsidRDefault="00F84170" w:rsidP="00F84170">
      <w:pPr>
        <w:pStyle w:val="a3"/>
        <w:shd w:val="clear" w:color="auto" w:fill="E1EDEF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Платные медицинские услуги оказываются по окончании рабочего времени с 16.45 до 18.00. Подробная информация о специалистах находится в регистратуре. </w:t>
      </w:r>
    </w:p>
    <w:p w:rsidR="0045482E" w:rsidRDefault="0045482E">
      <w:bookmarkStart w:id="0" w:name="_GoBack"/>
      <w:bookmarkEnd w:id="0"/>
    </w:p>
    <w:sectPr w:rsidR="0045482E" w:rsidSect="00F84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3"/>
    <w:rsid w:val="0045482E"/>
    <w:rsid w:val="00E636A3"/>
    <w:rsid w:val="00F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0B401-BE99-4E47-A969-39912307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2019-09-20T08:06:00Z</dcterms:created>
  <dcterms:modified xsi:type="dcterms:W3CDTF">2019-09-20T08:06:00Z</dcterms:modified>
</cp:coreProperties>
</file>