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</w:tblGrid>
      <w:tr w:rsidR="00BB2411" w:rsidRPr="00BB2411" w:rsidTr="004724BA">
        <w:tc>
          <w:tcPr>
            <w:tcW w:w="1951" w:type="dxa"/>
          </w:tcPr>
          <w:p w:rsidR="00BB2411" w:rsidRPr="00BB2411" w:rsidRDefault="0091725D" w:rsidP="009172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399C70BB" wp14:editId="419D9312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60325</wp:posOffset>
                  </wp:positionV>
                  <wp:extent cx="542925" cy="457200"/>
                  <wp:effectExtent l="0" t="0" r="9525" b="0"/>
                  <wp:wrapSquare wrapText="bothSides"/>
                  <wp:docPr id="17" name="art_preview" descr="&amp;Gcy;&amp;iecy;&amp;rcy;&amp;bcy; &amp;Ncy;&amp;icy;&amp;zhcy;&amp;iecy;&amp;gcy;&amp;ocy;&amp;rcy;&amp;ocy;&amp;dcy;&amp;scy;&amp;kcy;&amp;ocy;&amp;jcy; &amp;ocy;&amp;bcy;&amp;lcy;&amp;acy;&amp;scy;&amp;tcy;&amp;icy; 42&amp;khcy;50&amp;s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_preview" descr="&amp;Gcy;&amp;iecy;&amp;rcy;&amp;bcy; &amp;Ncy;&amp;icy;&amp;zhcy;&amp;iecy;&amp;gcy;&amp;ocy;&amp;rcy;&amp;ocy;&amp;dcy;&amp;scy;&amp;kcy;&amp;ocy;&amp;jcy; &amp;ocy;&amp;bcy;&amp;lcy;&amp;acy;&amp;scy;&amp;tcy;&amp;icy; 42&amp;khcy;50&amp;s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411" w:rsidRPr="00BB24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здравоохранения Нижегородской области </w:t>
            </w:r>
          </w:p>
        </w:tc>
        <w:tc>
          <w:tcPr>
            <w:tcW w:w="2268" w:type="dxa"/>
          </w:tcPr>
          <w:p w:rsidR="0091725D" w:rsidRDefault="0091725D" w:rsidP="001B7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25D" w:rsidRDefault="0091725D" w:rsidP="001B7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25D" w:rsidRDefault="0091725D" w:rsidP="001B7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25D" w:rsidRDefault="0091725D" w:rsidP="001B7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411" w:rsidRPr="00BB2411" w:rsidRDefault="0091725D" w:rsidP="008E7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51FEAE9" wp14:editId="4483D086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-523875</wp:posOffset>
                  </wp:positionV>
                  <wp:extent cx="503555" cy="427990"/>
                  <wp:effectExtent l="0" t="0" r="0" b="0"/>
                  <wp:wrapSquare wrapText="bothSides"/>
                  <wp:docPr id="19" name="Рисунок 19" descr="&amp;Lcy;&amp;ocy;&amp;gcy;&amp;ocy;&amp;tcy;&amp;icy;&amp;pcy; &amp;Pcy;&amp;F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Lcy;&amp;ocy;&amp;gcy;&amp;ocy;&amp;tcy;&amp;icy;&amp;pcy; &amp;Pcy;&amp;F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411" w:rsidRPr="00BB2411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Пенсионного фонда РФ по Нижегородской области</w:t>
            </w:r>
          </w:p>
        </w:tc>
      </w:tr>
    </w:tbl>
    <w:p w:rsidR="00BB2411" w:rsidRPr="00BB2411" w:rsidRDefault="00BB2411" w:rsidP="005E6B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7150A" w:rsidRDefault="00E7150A" w:rsidP="005E6BA8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E7150A" w:rsidRPr="00C2586B" w:rsidRDefault="00801D21" w:rsidP="005E6BA8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801DA" wp14:editId="17FBE449">
                <wp:simplePos x="0" y="0"/>
                <wp:positionH relativeFrom="column">
                  <wp:posOffset>1092835</wp:posOffset>
                </wp:positionH>
                <wp:positionV relativeFrom="paragraph">
                  <wp:posOffset>129540</wp:posOffset>
                </wp:positionV>
                <wp:extent cx="323215" cy="5443220"/>
                <wp:effectExtent l="0" t="0" r="19685" b="241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5443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</w:t>
                            </w:r>
                            <w:proofErr w:type="gramEnd"/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proofErr w:type="gramEnd"/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85601C" w:rsidRPr="00801D21" w:rsidRDefault="0085601C" w:rsidP="00A466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86.05pt;margin-top:10.2pt;width:25.45pt;height:4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" fillcolor="window" strokecolor="#f79646" strokeweight="1pt">
                <v:textbox>
                  <w:txbxContent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</w:p>
                    <w:p w:rsidR="00F13901" w:rsidRPr="00801D21" w:rsidRDefault="00F13901" w:rsidP="00A466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  <w:r w:rsidR="00881FB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68610" wp14:editId="74C1C20A">
                <wp:simplePos x="0" y="0"/>
                <wp:positionH relativeFrom="column">
                  <wp:posOffset>1592580</wp:posOffset>
                </wp:positionH>
                <wp:positionV relativeFrom="paragraph">
                  <wp:posOffset>55245</wp:posOffset>
                </wp:positionV>
                <wp:extent cx="1496695" cy="2113280"/>
                <wp:effectExtent l="0" t="0" r="27305" b="2032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21132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01C" w:rsidRPr="00881FB1" w:rsidRDefault="0085601C" w:rsidP="0043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1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Постоянное и полноценное лечение хронических заболеваний, требующих дорогостоящего лечения (сахарный диабет,  онкологические заболевания бронхиальная астма, несахарный диабет и пр.)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25.4pt;margin-top:4.35pt;width:117.85pt;height:1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" fillcolor="window" strokecolor="#f79646" strokeweight="1pt">
                <v:textbox inset="0,0,0,0">
                  <w:txbxContent>
                    <w:p w:rsidR="00F13901" w:rsidRPr="00881FB1" w:rsidRDefault="00F13901" w:rsidP="0043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1F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Постоянное и полноценное лечение хронических заболеваний, требующих дорогостоящего лечения (сахарный диабет,  онкологические заболевания бронхиальная астма, несахарный диабет и пр.)</w:t>
                      </w:r>
                    </w:p>
                  </w:txbxContent>
                </v:textbox>
              </v:roundrect>
            </w:pict>
          </mc:Fallback>
        </mc:AlternateContent>
      </w:r>
      <w:r w:rsidR="00881FB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FC9B" wp14:editId="0D10B3A2">
                <wp:simplePos x="0" y="0"/>
                <wp:positionH relativeFrom="column">
                  <wp:posOffset>-13335</wp:posOffset>
                </wp:positionH>
                <wp:positionV relativeFrom="paragraph">
                  <wp:posOffset>55245</wp:posOffset>
                </wp:positionV>
                <wp:extent cx="963930" cy="1819275"/>
                <wp:effectExtent l="0" t="0" r="2667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930" cy="18192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1C" w:rsidRPr="00881FB1" w:rsidRDefault="0085601C" w:rsidP="00027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81F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Получение лекарственных препаратов и медицинских изделий гарантированного качества, прошедших государственный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-1.05pt;margin-top:4.35pt;width:75.9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" fillcolor="white [3201]" strokecolor="#f79646 [3209]" strokeweight="1pt">
                <v:textbox inset="0,0,0,0">
                  <w:txbxContent>
                    <w:p w:rsidR="00F13901" w:rsidRPr="00881FB1" w:rsidRDefault="00F13901" w:rsidP="00027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81F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Получение лекарственных препаратов и медицинских изделий гарантированного качества, прошедших государственный контроль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7D4D" w:rsidRDefault="00027D4D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D4D" w:rsidRDefault="00027D4D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D4D" w:rsidRDefault="00027D4D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D4D" w:rsidRDefault="00027D4D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D4D" w:rsidRDefault="00027D4D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D4D" w:rsidRDefault="00C2586B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14DB1B" wp14:editId="06266870">
                <wp:simplePos x="0" y="0"/>
                <wp:positionH relativeFrom="column">
                  <wp:posOffset>1433195</wp:posOffset>
                </wp:positionH>
                <wp:positionV relativeFrom="paragraph">
                  <wp:posOffset>64135</wp:posOffset>
                </wp:positionV>
                <wp:extent cx="137795" cy="161290"/>
                <wp:effectExtent l="0" t="38100" r="52705" b="292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61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2.85pt;margin-top:5.05pt;width:10.85pt;height:12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286D5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14B0F" wp14:editId="1D294509">
                <wp:simplePos x="0" y="0"/>
                <wp:positionH relativeFrom="column">
                  <wp:posOffset>944880</wp:posOffset>
                </wp:positionH>
                <wp:positionV relativeFrom="paragraph">
                  <wp:posOffset>59055</wp:posOffset>
                </wp:positionV>
                <wp:extent cx="145415" cy="120650"/>
                <wp:effectExtent l="38100" t="38100" r="26035" b="317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74.4pt;margin-top:4.65pt;width:11.45pt;height:9.5pt;flip:x 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</w:p>
    <w:p w:rsidR="00027D4D" w:rsidRDefault="00027D4D" w:rsidP="00027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D4D" w:rsidRDefault="00507365" w:rsidP="00027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noProof/>
          <w:sz w:val="60"/>
          <w:szCs w:val="6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10A30" wp14:editId="0650C808">
                <wp:simplePos x="0" y="0"/>
                <wp:positionH relativeFrom="column">
                  <wp:posOffset>-176530</wp:posOffset>
                </wp:positionH>
                <wp:positionV relativeFrom="paragraph">
                  <wp:posOffset>-1823720</wp:posOffset>
                </wp:positionV>
                <wp:extent cx="3334385" cy="3183255"/>
                <wp:effectExtent l="0" t="0" r="18415" b="17145"/>
                <wp:wrapSquare wrapText="bothSides"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385" cy="3183255"/>
                        </a:xfrm>
                        <a:prstGeom prst="ellips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1C" w:rsidRPr="00D42355" w:rsidRDefault="0085601C" w:rsidP="004E56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4235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</w:t>
                            </w:r>
                            <w:proofErr w:type="gramEnd"/>
                            <w:r w:rsidRPr="00D42355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А М Я Т К А</w:t>
                            </w:r>
                          </w:p>
                          <w:p w:rsidR="00507365" w:rsidRPr="00224435" w:rsidRDefault="0085601C" w:rsidP="002244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22443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для граждан, им</w:t>
                            </w:r>
                            <w:r w:rsidR="0022443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еющих право на получение набора </w:t>
                            </w:r>
                            <w:r w:rsidRPr="0022443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социальных</w:t>
                            </w:r>
                            <w:r w:rsidR="00507365" w:rsidRPr="0022443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у</w:t>
                            </w:r>
                            <w:r w:rsidR="00224435" w:rsidRPr="0022443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слуг</w:t>
                            </w:r>
                          </w:p>
                          <w:p w:rsidR="008E7A02" w:rsidRDefault="008E7A02" w:rsidP="002244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507365" w:rsidRDefault="00507365" w:rsidP="004E56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у</w:t>
                            </w:r>
                          </w:p>
                          <w:p w:rsidR="008E7A02" w:rsidRDefault="008E7A02" w:rsidP="004E56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ууууууууу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услуг</w:t>
                            </w:r>
                            <w:r w:rsidR="0085601C" w:rsidRPr="00D4235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5601C" w:rsidRDefault="008E7A02" w:rsidP="004E56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услуг</w:t>
                            </w:r>
                            <w:r w:rsidR="0085601C" w:rsidRPr="00D4235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услуг</w:t>
                            </w:r>
                            <w:proofErr w:type="spellEnd"/>
                          </w:p>
                          <w:p w:rsidR="0085601C" w:rsidRPr="00D42355" w:rsidRDefault="0085601C" w:rsidP="004E56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-13.9pt;margin-top:-143.6pt;width:262.55pt;height:25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" fillcolor="white [3201]" strokecolor="#f79646 [3209]" strokeweight="1pt">
                <v:stroke dashstyle="1 1"/>
                <v:textbox>
                  <w:txbxContent>
                    <w:p w:rsidR="0085601C" w:rsidRPr="00D42355" w:rsidRDefault="0085601C" w:rsidP="004E5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D4235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</w:t>
                      </w:r>
                      <w:proofErr w:type="gramEnd"/>
                      <w:r w:rsidRPr="00D42355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А М Я Т К А</w:t>
                      </w:r>
                    </w:p>
                    <w:p w:rsidR="00507365" w:rsidRPr="00224435" w:rsidRDefault="0085601C" w:rsidP="002244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22443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для граждан, им</w:t>
                      </w:r>
                      <w:r w:rsidR="0022443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еющих право на получение набора </w:t>
                      </w:r>
                      <w:r w:rsidRPr="0022443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социальных</w:t>
                      </w:r>
                      <w:r w:rsidR="00507365" w:rsidRPr="0022443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у</w:t>
                      </w:r>
                      <w:r w:rsidR="00224435" w:rsidRPr="0022443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слуг</w:t>
                      </w:r>
                    </w:p>
                    <w:p w:rsidR="008E7A02" w:rsidRDefault="008E7A02" w:rsidP="002244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:rsidR="00507365" w:rsidRDefault="00507365" w:rsidP="004E5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у</w:t>
                      </w:r>
                    </w:p>
                    <w:p w:rsidR="008E7A02" w:rsidRDefault="008E7A02" w:rsidP="004E5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ууууууууу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услуг</w:t>
                      </w:r>
                      <w:r w:rsidR="0085601C" w:rsidRPr="00D4235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5601C" w:rsidRDefault="008E7A02" w:rsidP="004E5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услуг</w:t>
                      </w:r>
                      <w:r w:rsidR="0085601C" w:rsidRPr="00D4235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услуг</w:t>
                      </w:r>
                      <w:proofErr w:type="spellEnd"/>
                    </w:p>
                    <w:p w:rsidR="0085601C" w:rsidRPr="00D42355" w:rsidRDefault="0085601C" w:rsidP="004E56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027D4D" w:rsidRPr="00027D4D" w:rsidRDefault="00027D4D" w:rsidP="00027D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D4D" w:rsidRDefault="008740FC" w:rsidP="00027D4D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DF659" wp14:editId="1F60AD32">
                <wp:simplePos x="0" y="0"/>
                <wp:positionH relativeFrom="column">
                  <wp:posOffset>-140527</wp:posOffset>
                </wp:positionH>
                <wp:positionV relativeFrom="paragraph">
                  <wp:posOffset>51981</wp:posOffset>
                </wp:positionV>
                <wp:extent cx="1091110" cy="2158410"/>
                <wp:effectExtent l="0" t="0" r="13970" b="1333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110" cy="215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01C" w:rsidRPr="00B12BF9" w:rsidRDefault="0085601C" w:rsidP="00436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2B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Обеспечение необходимыми лекарственными препаратами независимо от стоимости согласно Перечню лекарственных препаратов, утвержденному Правительством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-11.05pt;margin-top:4.1pt;width:85.9pt;height:1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" fillcolor="window" strokecolor="#f79646" strokeweight="1pt">
                <v:textbox inset="0,0,0,0">
                  <w:txbxContent>
                    <w:p w:rsidR="0085601C" w:rsidRPr="00B12BF9" w:rsidRDefault="0085601C" w:rsidP="00436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2B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Обеспечение необходимыми лекарственными препаратами независимо от стоимости согласно Перечню лекарственных препаратов, утвержденному Правительством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2062" w:rsidRDefault="00D52062" w:rsidP="00436204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4" w:rsidRDefault="00CC65D3" w:rsidP="00436204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BDE8E" wp14:editId="6335DFC6">
                <wp:simplePos x="0" y="0"/>
                <wp:positionH relativeFrom="column">
                  <wp:posOffset>1571315</wp:posOffset>
                </wp:positionH>
                <wp:positionV relativeFrom="paragraph">
                  <wp:posOffset>49648</wp:posOffset>
                </wp:positionV>
                <wp:extent cx="1403498" cy="1711842"/>
                <wp:effectExtent l="0" t="0" r="2540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17118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01C" w:rsidRPr="00881FB1" w:rsidRDefault="0085601C" w:rsidP="00881F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1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полноценного амбулаторного лечения бесплатн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ыми лекарственными препаратами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123.75pt;margin-top:3.9pt;width:110.5pt;height:1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" fillcolor="window" strokecolor="#f79646" strokeweight="1pt">
                <v:textbox inset="0,0,0,0">
                  <w:txbxContent>
                    <w:p w:rsidR="00F13901" w:rsidRPr="00881FB1" w:rsidRDefault="00F13901" w:rsidP="00881F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1F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полноценног</w:t>
                      </w:r>
                      <w:bookmarkStart w:id="1" w:name="_GoBack"/>
                      <w:bookmarkEnd w:id="1"/>
                      <w:r w:rsidRPr="00881F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амбулаторного лечения бесплатн</w:t>
                      </w:r>
                      <w:r w:rsidR="00881F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ыми лекарственными препаратами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204" w:rsidRDefault="00436204" w:rsidP="00436204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4" w:rsidRDefault="00436204" w:rsidP="00436204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36204" w:rsidRDefault="00C2586B" w:rsidP="00436204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D6A83E" wp14:editId="5A0108EC">
                <wp:simplePos x="0" y="0"/>
                <wp:positionH relativeFrom="column">
                  <wp:posOffset>944880</wp:posOffset>
                </wp:positionH>
                <wp:positionV relativeFrom="paragraph">
                  <wp:posOffset>44450</wp:posOffset>
                </wp:positionV>
                <wp:extent cx="137160" cy="177800"/>
                <wp:effectExtent l="38100" t="38100" r="34290" b="317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4.4pt;margin-top:3.5pt;width:10.8pt;height:1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" strokecolor="#4579b8 [3044]">
                <v:stroke endarrow="open"/>
              </v:shape>
            </w:pict>
          </mc:Fallback>
        </mc:AlternateContent>
      </w:r>
      <w:r w:rsidR="00D0220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01AA0" wp14:editId="08CA649D">
                <wp:simplePos x="0" y="0"/>
                <wp:positionH relativeFrom="column">
                  <wp:posOffset>1417320</wp:posOffset>
                </wp:positionH>
                <wp:positionV relativeFrom="paragraph">
                  <wp:posOffset>137160</wp:posOffset>
                </wp:positionV>
                <wp:extent cx="152400" cy="201930"/>
                <wp:effectExtent l="0" t="38100" r="57150" b="266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1.6pt;margin-top:10.8pt;width:12pt;height:15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0230E2" w:rsidRDefault="000230E2" w:rsidP="000230E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0E2" w:rsidRDefault="000230E2" w:rsidP="000230E2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040" w:rsidRDefault="002D4040" w:rsidP="002D404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040" w:rsidRDefault="002D4040" w:rsidP="002D404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040" w:rsidRDefault="002D4040" w:rsidP="002D404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040" w:rsidRDefault="002D4040" w:rsidP="002D404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040" w:rsidRDefault="002D4040" w:rsidP="002D404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D4040" w:rsidRDefault="00881FB1" w:rsidP="002D404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E43DB" wp14:editId="189E2970">
                <wp:simplePos x="0" y="0"/>
                <wp:positionH relativeFrom="column">
                  <wp:posOffset>1571315</wp:posOffset>
                </wp:positionH>
                <wp:positionV relativeFrom="paragraph">
                  <wp:posOffset>121876</wp:posOffset>
                </wp:positionV>
                <wp:extent cx="1473835" cy="1511182"/>
                <wp:effectExtent l="0" t="0" r="12065" b="1333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15111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01C" w:rsidRPr="00881FB1" w:rsidRDefault="0085601C" w:rsidP="008A2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81F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Бесплатный проезд на пригородном железнодорожном транспорте, а также на междугородном транспорте к месту  лечения и обратно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123.75pt;margin-top:9.6pt;width:116.05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" fillcolor="window" strokecolor="#f79646" strokeweight="1pt">
                <v:textbox>
                  <w:txbxContent>
                    <w:p w:rsidR="0085601C" w:rsidRPr="00881FB1" w:rsidRDefault="0085601C" w:rsidP="008A2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81F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Бесплатный проезд на пригородном железнодорожном транспорте, а также на междугородном транспорте к месту  лечения и обратно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040" w:rsidRDefault="00881FB1" w:rsidP="002D4040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A2A11" wp14:editId="551C798F">
                <wp:simplePos x="0" y="0"/>
                <wp:positionH relativeFrom="column">
                  <wp:posOffset>-13335</wp:posOffset>
                </wp:positionH>
                <wp:positionV relativeFrom="paragraph">
                  <wp:posOffset>141605</wp:posOffset>
                </wp:positionV>
                <wp:extent cx="960120" cy="1330325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330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01C" w:rsidRPr="00B12BF9" w:rsidRDefault="0085601C" w:rsidP="002D40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2B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Предоставление при наличии медицинских показаний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left:0;text-align:left;margin-left:-1.05pt;margin-top:11.15pt;width:75.6pt;height:1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" fillcolor="window" strokecolor="#f79646" strokeweight="1pt">
                <v:textbox inset="0,0,0,0">
                  <w:txbxContent>
                    <w:p w:rsidR="0085601C" w:rsidRPr="00B12BF9" w:rsidRDefault="0085601C" w:rsidP="002D40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12BF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Предоставление при наличии медицинских показаний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33F" w:rsidRDefault="002A3E88" w:rsidP="00881FB1">
      <w:pPr>
        <w:pStyle w:val="a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9C7C2C1" wp14:editId="7F8752C1">
            <wp:simplePos x="0" y="0"/>
            <wp:positionH relativeFrom="column">
              <wp:posOffset>-3386455</wp:posOffset>
            </wp:positionH>
            <wp:positionV relativeFrom="paragraph">
              <wp:posOffset>1402715</wp:posOffset>
            </wp:positionV>
            <wp:extent cx="1400175" cy="856615"/>
            <wp:effectExtent l="0" t="0" r="9525" b="635"/>
            <wp:wrapSquare wrapText="bothSides"/>
            <wp:docPr id="24" name="Рисунок 24" descr="&amp;Pcy;&amp;rcy;&amp;ocy;&amp;fcy;&amp;icy;&amp;lcy;&amp;acy;&amp;kcy;&amp;tcy;&amp;icy;&amp;kcy;&amp;acy; &amp;gcy;&amp;lcy;&amp;icy;&amp;scy;&amp;tcy;&amp;ocy;&amp;vcy; &amp;ucy; &amp;vcy;&amp;zcy;&amp;rcy;&amp;ocy;&amp;scy;&amp;lcy;&amp;ycy;&amp;khcy;: &amp;chcy;&amp;tcy;&amp;ocy; &amp;mcy;&amp;ocy;&amp;zhcy;&amp;ncy;&amp;ocy; &amp;pcy;&amp;rcy;&amp;iecy;&amp;dcy;&amp;pcy;&amp;rcy;&amp;icy;&amp;ncy;&amp;yacy;&amp;tcy;&amp;soft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rcy;&amp;ocy;&amp;fcy;&amp;icy;&amp;lcy;&amp;acy;&amp;kcy;&amp;tcy;&amp;icy;&amp;kcy;&amp;acy; &amp;gcy;&amp;lcy;&amp;icy;&amp;scy;&amp;tcy;&amp;ocy;&amp;vcy; &amp;ucy; &amp;vcy;&amp;zcy;&amp;rcy;&amp;ocy;&amp;scy;&amp;lcy;&amp;ycy;&amp;khcy;: &amp;chcy;&amp;tcy;&amp;ocy; &amp;mcy;&amp;ocy;&amp;zhcy;&amp;ncy;&amp;ocy; &amp;pcy;&amp;rcy;&amp;iecy;&amp;dcy;&amp;pcy;&amp;rcy;&amp;icy;&amp;ncy;&amp;yacy;&amp;tcy;&amp;softcy;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D9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2533F" w:rsidRDefault="00E2533F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533F" w:rsidRDefault="00881FB1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1439E" wp14:editId="61BBC536">
                <wp:simplePos x="0" y="0"/>
                <wp:positionH relativeFrom="column">
                  <wp:posOffset>1426845</wp:posOffset>
                </wp:positionH>
                <wp:positionV relativeFrom="paragraph">
                  <wp:posOffset>41910</wp:posOffset>
                </wp:positionV>
                <wp:extent cx="177800" cy="0"/>
                <wp:effectExtent l="0" t="76200" r="1270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12.35pt;margin-top:3.3pt;width:14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C049A" wp14:editId="25596D2D">
                <wp:simplePos x="0" y="0"/>
                <wp:positionH relativeFrom="column">
                  <wp:posOffset>949325</wp:posOffset>
                </wp:positionH>
                <wp:positionV relativeFrom="paragraph">
                  <wp:posOffset>40640</wp:posOffset>
                </wp:positionV>
                <wp:extent cx="177800" cy="7620"/>
                <wp:effectExtent l="38100" t="76200" r="0" b="1066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74.75pt;margin-top:3.2pt;width:14pt;height:.6pt;flip:x 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E2533F" w:rsidRPr="00C2586B" w:rsidRDefault="0010432D" w:rsidP="00FB7AA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34367E33" wp14:editId="299428F2">
            <wp:simplePos x="0" y="0"/>
            <wp:positionH relativeFrom="column">
              <wp:posOffset>-1581150</wp:posOffset>
            </wp:positionH>
            <wp:positionV relativeFrom="paragraph">
              <wp:posOffset>881380</wp:posOffset>
            </wp:positionV>
            <wp:extent cx="948690" cy="885825"/>
            <wp:effectExtent l="0" t="0" r="3810" b="9525"/>
            <wp:wrapSquare wrapText="bothSides"/>
            <wp:docPr id="25" name="Рисунок 25" descr="http://www.clipartbest.com/cliparts/di6/XrG/di6XrGk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ipartbest.com/cliparts/di6/XrG/di6XrGk9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355" w:rsidRDefault="00D42355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355" w:rsidRDefault="00D42355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355" w:rsidRDefault="00D42355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355" w:rsidRDefault="00D42355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2355" w:rsidRPr="00881FB1" w:rsidRDefault="00D42355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1FB1" w:rsidRDefault="00881FB1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1FB1" w:rsidRDefault="00881FB1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2062" w:rsidRPr="00881FB1" w:rsidRDefault="00D56D67" w:rsidP="00D56D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FB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Набор социальных услуг (</w:t>
      </w:r>
      <w:r w:rsidR="00D52062" w:rsidRPr="00881FB1">
        <w:rPr>
          <w:rFonts w:ascii="Times New Roman" w:eastAsia="Times New Roman" w:hAnsi="Times New Roman" w:cs="Times New Roman"/>
          <w:sz w:val="18"/>
          <w:szCs w:val="18"/>
          <w:lang w:eastAsia="ru-RU"/>
        </w:rPr>
        <w:t>НСУ</w:t>
      </w:r>
      <w:r w:rsidRPr="00881FB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D52062" w:rsidRPr="00881F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предоставляется получателям ежемесячной денежной выплаты (ЕДВ) и включает в себя:</w:t>
      </w:r>
    </w:p>
    <w:tbl>
      <w:tblPr>
        <w:tblStyle w:val="a9"/>
        <w:tblW w:w="4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</w:tblGrid>
      <w:tr w:rsidR="00866649" w:rsidRPr="00881FB1" w:rsidTr="00881FB1">
        <w:tc>
          <w:tcPr>
            <w:tcW w:w="3403" w:type="dxa"/>
          </w:tcPr>
          <w:p w:rsidR="00866649" w:rsidRPr="00881FB1" w:rsidRDefault="00866649" w:rsidP="008666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Натуральная форма</w:t>
            </w:r>
          </w:p>
          <w:p w:rsidR="00866649" w:rsidRPr="00881FB1" w:rsidRDefault="00866649" w:rsidP="008666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66649" w:rsidRPr="00881FB1" w:rsidRDefault="00866649" w:rsidP="008666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Денежный эквивалент</w:t>
            </w:r>
          </w:p>
          <w:p w:rsidR="00951513" w:rsidRPr="00881FB1" w:rsidRDefault="00951513" w:rsidP="008666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="00CE09BB" w:rsidRPr="00881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 </w:t>
            </w:r>
            <w:r w:rsidRPr="00881F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01.02.2018)</w:t>
            </w:r>
          </w:p>
        </w:tc>
      </w:tr>
      <w:tr w:rsidR="00866649" w:rsidRPr="00881FB1" w:rsidTr="00881FB1">
        <w:tc>
          <w:tcPr>
            <w:tcW w:w="3403" w:type="dxa"/>
          </w:tcPr>
          <w:p w:rsidR="00866649" w:rsidRPr="00881FB1" w:rsidRDefault="00866649" w:rsidP="004071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745A1D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лекарственные препараты и медицинские изделия по рецептам, специализированные продукты лечебного питания для детей-инвалидов</w:t>
            </w:r>
          </w:p>
        </w:tc>
        <w:tc>
          <w:tcPr>
            <w:tcW w:w="1276" w:type="dxa"/>
            <w:vAlign w:val="center"/>
          </w:tcPr>
          <w:p w:rsidR="00866649" w:rsidRPr="00881FB1" w:rsidRDefault="00866649" w:rsidP="00FA6D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</w:t>
            </w:r>
            <w:r w:rsidR="00FA6D46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  <w:r w:rsidR="00E7150A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A6D46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копеек</w:t>
            </w: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6649" w:rsidRPr="00881FB1" w:rsidTr="00881FB1">
        <w:tc>
          <w:tcPr>
            <w:tcW w:w="3403" w:type="dxa"/>
          </w:tcPr>
          <w:p w:rsidR="00866649" w:rsidRPr="00881FB1" w:rsidRDefault="00866649" w:rsidP="00745A1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745A1D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путёвки на санаторно-курортное лечение для профилактики основных заболеваний</w:t>
            </w:r>
          </w:p>
        </w:tc>
        <w:tc>
          <w:tcPr>
            <w:tcW w:w="1276" w:type="dxa"/>
            <w:vAlign w:val="center"/>
          </w:tcPr>
          <w:p w:rsidR="00866649" w:rsidRPr="00881FB1" w:rsidRDefault="00866649" w:rsidP="00FA6D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="00FA6D46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 </w:t>
            </w: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r w:rsidR="00FA6D46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копеек</w:t>
            </w:r>
          </w:p>
        </w:tc>
      </w:tr>
      <w:tr w:rsidR="00866649" w:rsidRPr="00881FB1" w:rsidTr="00881FB1">
        <w:tc>
          <w:tcPr>
            <w:tcW w:w="3403" w:type="dxa"/>
          </w:tcPr>
          <w:p w:rsidR="00866649" w:rsidRPr="00881FB1" w:rsidRDefault="005145A5" w:rsidP="0000477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745A1D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бесплатный проезд на пригородном </w:t>
            </w:r>
            <w:r w:rsidR="00004777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745A1D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1276" w:type="dxa"/>
            <w:vAlign w:val="center"/>
          </w:tcPr>
          <w:p w:rsidR="00866649" w:rsidRPr="00881FB1" w:rsidRDefault="00866649" w:rsidP="00B12B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FA6D46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 </w:t>
            </w: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="00FA6D46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копе</w:t>
            </w:r>
            <w:r w:rsidR="00B12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="00FA6D46"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B12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81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2062" w:rsidRPr="00881FB1" w:rsidTr="00881FB1">
        <w:trPr>
          <w:trHeight w:val="361"/>
        </w:trPr>
        <w:tc>
          <w:tcPr>
            <w:tcW w:w="3403" w:type="dxa"/>
            <w:vAlign w:val="center"/>
          </w:tcPr>
          <w:p w:rsidR="00D52062" w:rsidRPr="00881FB1" w:rsidRDefault="00D52062" w:rsidP="000047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в месяц*</w:t>
            </w:r>
          </w:p>
        </w:tc>
        <w:tc>
          <w:tcPr>
            <w:tcW w:w="1276" w:type="dxa"/>
            <w:vAlign w:val="center"/>
          </w:tcPr>
          <w:p w:rsidR="00D52062" w:rsidRPr="00881FB1" w:rsidRDefault="00D52062" w:rsidP="0040710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07104"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075</w:t>
            </w:r>
            <w:r w:rsidR="00407104"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рублей </w:t>
            </w:r>
            <w:r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="00407104" w:rsidRPr="00881FB1">
              <w:rPr>
                <w:b/>
                <w:sz w:val="18"/>
                <w:szCs w:val="18"/>
              </w:rPr>
              <w:t xml:space="preserve"> </w:t>
            </w:r>
            <w:r w:rsidR="00407104"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копеек </w:t>
            </w:r>
            <w:r w:rsidRPr="00881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66649" w:rsidRPr="00881FB1" w:rsidRDefault="00745A1D" w:rsidP="00745A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8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* размер ЕДВ индексируется один раз в год с 1 </w:t>
      </w:r>
      <w:r w:rsidR="008E7A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февраля</w:t>
      </w:r>
      <w:r w:rsidRPr="00881FB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исходя из уровня инфляции в стране за предыдущий год.</w:t>
      </w:r>
    </w:p>
    <w:p w:rsidR="00A0556E" w:rsidRPr="00881FB1" w:rsidRDefault="00A0556E" w:rsidP="00A055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510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2A26D5" w:rsidRPr="00881FB1" w:rsidTr="002A26D5">
        <w:tc>
          <w:tcPr>
            <w:tcW w:w="5104" w:type="dxa"/>
          </w:tcPr>
          <w:p w:rsidR="00881FB1" w:rsidRPr="00881FB1" w:rsidRDefault="002A26D5" w:rsidP="0088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01 октября </w:t>
            </w:r>
          </w:p>
          <w:p w:rsidR="00881FB1" w:rsidRPr="00881FB1" w:rsidRDefault="002A26D5" w:rsidP="0088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</w:rPr>
              <w:t>гражданам, имеющим право на обеспечение льготными лекарственными препаратами и медицинскими изделиями,</w:t>
            </w:r>
          </w:p>
          <w:p w:rsidR="00881FB1" w:rsidRPr="00881FB1" w:rsidRDefault="002A26D5" w:rsidP="0088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принять решение </w:t>
            </w:r>
          </w:p>
          <w:p w:rsidR="00881FB1" w:rsidRPr="00881FB1" w:rsidRDefault="002A26D5" w:rsidP="0088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</w:rPr>
              <w:t>о сохранении или отказе от НСУ,</w:t>
            </w:r>
          </w:p>
          <w:p w:rsidR="00881FB1" w:rsidRPr="00881FB1" w:rsidRDefault="002A26D5" w:rsidP="00881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B1">
              <w:rPr>
                <w:sz w:val="20"/>
                <w:szCs w:val="20"/>
              </w:rPr>
              <w:t xml:space="preserve"> </w:t>
            </w:r>
            <w:r w:rsidRPr="00881FB1">
              <w:rPr>
                <w:rFonts w:ascii="Times New Roman" w:hAnsi="Times New Roman" w:cs="Times New Roman"/>
                <w:sz w:val="20"/>
                <w:szCs w:val="20"/>
              </w:rPr>
              <w:t>при этом право возникает</w:t>
            </w:r>
          </w:p>
          <w:p w:rsidR="002A26D5" w:rsidRPr="00881FB1" w:rsidRDefault="002A26D5" w:rsidP="00881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B1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следующего года.</w:t>
            </w:r>
          </w:p>
        </w:tc>
      </w:tr>
    </w:tbl>
    <w:p w:rsidR="001177DA" w:rsidRPr="00881FB1" w:rsidRDefault="001177DA" w:rsidP="00286D5D">
      <w:pPr>
        <w:spacing w:after="0" w:line="240" w:lineRule="auto"/>
        <w:rPr>
          <w:sz w:val="18"/>
          <w:szCs w:val="18"/>
        </w:rPr>
      </w:pPr>
    </w:p>
    <w:tbl>
      <w:tblPr>
        <w:tblStyle w:val="a9"/>
        <w:tblW w:w="4969" w:type="dxa"/>
        <w:tblInd w:w="-17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6E7A5D" w:rsidRPr="00881FB1" w:rsidTr="00881FB1">
        <w:trPr>
          <w:trHeight w:val="1815"/>
        </w:trPr>
        <w:tc>
          <w:tcPr>
            <w:tcW w:w="4969" w:type="dxa"/>
          </w:tcPr>
          <w:p w:rsidR="006E7A5D" w:rsidRPr="00881FB1" w:rsidRDefault="006E7A5D" w:rsidP="007B3A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FB1">
              <w:rPr>
                <w:rFonts w:ascii="Times New Roman" w:hAnsi="Times New Roman" w:cs="Times New Roman"/>
                <w:sz w:val="26"/>
                <w:szCs w:val="26"/>
              </w:rPr>
              <w:t>Чрезвычайно важно сделать для себя правильный выбор формы предоставления социальной помощи.</w:t>
            </w:r>
            <w:r w:rsidRPr="00881F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Подумайте!</w:t>
            </w:r>
            <w:r w:rsidRPr="00881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7A5D" w:rsidRPr="00881FB1" w:rsidRDefault="006E7A5D" w:rsidP="007B3A17">
            <w:pPr>
              <w:pStyle w:val="aa"/>
              <w:numPr>
                <w:ilvl w:val="0"/>
                <w:numId w:val="4"/>
              </w:numPr>
              <w:ind w:left="567" w:hanging="28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81FB1">
              <w:rPr>
                <w:rFonts w:ascii="Times New Roman" w:hAnsi="Times New Roman" w:cs="Times New Roman"/>
                <w:sz w:val="26"/>
                <w:szCs w:val="26"/>
              </w:rPr>
              <w:t>Сможет ли денежная компенсация обеспечить Вам полноценное лечение?</w:t>
            </w:r>
          </w:p>
          <w:p w:rsidR="006E7A5D" w:rsidRPr="00881FB1" w:rsidRDefault="006E7A5D" w:rsidP="007B3A17">
            <w:pPr>
              <w:pStyle w:val="aa"/>
              <w:numPr>
                <w:ilvl w:val="0"/>
                <w:numId w:val="4"/>
              </w:numPr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1FB1">
              <w:rPr>
                <w:rFonts w:ascii="Times New Roman" w:hAnsi="Times New Roman" w:cs="Times New Roman"/>
                <w:sz w:val="26"/>
                <w:szCs w:val="26"/>
              </w:rPr>
              <w:t xml:space="preserve"> До принятия решения об отказе от НСУ посоветуйтесь с лечащим</w:t>
            </w:r>
            <w:r w:rsidRPr="0088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FB1">
              <w:rPr>
                <w:rFonts w:ascii="Times New Roman" w:hAnsi="Times New Roman" w:cs="Times New Roman"/>
                <w:sz w:val="26"/>
                <w:szCs w:val="26"/>
              </w:rPr>
              <w:t>врачом!</w:t>
            </w:r>
          </w:p>
        </w:tc>
      </w:tr>
    </w:tbl>
    <w:p w:rsidR="002C4EA7" w:rsidRPr="00270EC9" w:rsidRDefault="002C4EA7" w:rsidP="007B3A17">
      <w:pPr>
        <w:spacing w:after="0" w:line="240" w:lineRule="auto"/>
        <w:rPr>
          <w:sz w:val="10"/>
          <w:szCs w:val="10"/>
        </w:rPr>
      </w:pPr>
    </w:p>
    <w:p w:rsidR="00105C7B" w:rsidRDefault="00105C7B" w:rsidP="002F4D3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105C7B" w:rsidRDefault="00105C7B" w:rsidP="00105C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F4D3F">
        <w:rPr>
          <w:rFonts w:ascii="Times New Roman" w:hAnsi="Times New Roman" w:cs="Times New Roman"/>
        </w:rPr>
        <w:t>В течение всей жизни человеку приходится делать выбор. Зачастую, принимая то или иное решение, мы не всегда осознаём его важность или не задумываемся о компенсациях. На первый взгляд, выбор между НСУ и ЕДВ не кажется судьбоносным и люди всё чаще выбирают денежное пособие. Но правильно ли это?</w:t>
      </w:r>
    </w:p>
    <w:p w:rsidR="00105C7B" w:rsidRDefault="00105C7B" w:rsidP="002F4D3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</w:t>
      </w:r>
      <w:r w:rsidR="00A41EFD">
        <w:rPr>
          <w:rFonts w:ascii="Times New Roman" w:hAnsi="Times New Roman" w:cs="Times New Roman"/>
        </w:rPr>
        <w:t xml:space="preserve">же </w:t>
      </w:r>
      <w:r>
        <w:rPr>
          <w:rFonts w:ascii="Times New Roman" w:hAnsi="Times New Roman" w:cs="Times New Roman"/>
        </w:rPr>
        <w:t>опасность принятия необдуманного решения об отказе от НСУ в части лекарственного обеспечения в пользу ЕДВ?</w:t>
      </w:r>
    </w:p>
    <w:p w:rsidR="00105C7B" w:rsidRDefault="00105C7B" w:rsidP="002F4D3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5C7B">
        <w:rPr>
          <w:rFonts w:ascii="Times New Roman" w:hAnsi="Times New Roman" w:cs="Times New Roman"/>
        </w:rPr>
        <w:t xml:space="preserve">состояние </w:t>
      </w:r>
      <w:r>
        <w:rPr>
          <w:rFonts w:ascii="Times New Roman" w:hAnsi="Times New Roman" w:cs="Times New Roman"/>
        </w:rPr>
        <w:t xml:space="preserve">Вашего </w:t>
      </w:r>
      <w:r w:rsidRPr="00105C7B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может</w:t>
      </w:r>
      <w:r w:rsidRPr="00105C7B">
        <w:rPr>
          <w:rFonts w:ascii="Times New Roman" w:hAnsi="Times New Roman" w:cs="Times New Roman"/>
        </w:rPr>
        <w:t xml:space="preserve"> ухудш</w:t>
      </w:r>
      <w:r>
        <w:rPr>
          <w:rFonts w:ascii="Times New Roman" w:hAnsi="Times New Roman" w:cs="Times New Roman"/>
        </w:rPr>
        <w:t>иться</w:t>
      </w:r>
      <w:r w:rsidRPr="00105C7B">
        <w:rPr>
          <w:rFonts w:ascii="Times New Roman" w:hAnsi="Times New Roman" w:cs="Times New Roman"/>
        </w:rPr>
        <w:t>,</w:t>
      </w:r>
    </w:p>
    <w:p w:rsidR="005F23F1" w:rsidRDefault="00105C7B" w:rsidP="002F4D3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возможны обострения </w:t>
      </w:r>
      <w:r w:rsidR="005F23F1">
        <w:rPr>
          <w:rFonts w:ascii="Times New Roman" w:hAnsi="Times New Roman" w:cs="Times New Roman"/>
        </w:rPr>
        <w:t xml:space="preserve">давно не беспокоивших Вас </w:t>
      </w:r>
      <w:r>
        <w:rPr>
          <w:rFonts w:ascii="Times New Roman" w:hAnsi="Times New Roman" w:cs="Times New Roman"/>
        </w:rPr>
        <w:t>хронических заболеваний</w:t>
      </w:r>
      <w:r w:rsidR="005F23F1">
        <w:rPr>
          <w:rFonts w:ascii="Times New Roman" w:hAnsi="Times New Roman" w:cs="Times New Roman"/>
        </w:rPr>
        <w:t>.</w:t>
      </w:r>
      <w:r w:rsidRPr="00105C7B">
        <w:rPr>
          <w:rFonts w:ascii="Times New Roman" w:hAnsi="Times New Roman" w:cs="Times New Roman"/>
        </w:rPr>
        <w:t xml:space="preserve"> </w:t>
      </w:r>
      <w:r w:rsidR="005F23F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х </w:t>
      </w:r>
      <w:r w:rsidRPr="00105C7B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становится затяжным, что потребует </w:t>
      </w:r>
      <w:r w:rsidRPr="00105C7B">
        <w:rPr>
          <w:rFonts w:ascii="Times New Roman" w:hAnsi="Times New Roman" w:cs="Times New Roman"/>
        </w:rPr>
        <w:t>длительного лечения</w:t>
      </w:r>
      <w:r>
        <w:rPr>
          <w:rFonts w:ascii="Times New Roman" w:hAnsi="Times New Roman" w:cs="Times New Roman"/>
        </w:rPr>
        <w:t>, подбора комбинированной терапии</w:t>
      </w:r>
      <w:r w:rsidR="005F23F1">
        <w:rPr>
          <w:rFonts w:ascii="Times New Roman" w:hAnsi="Times New Roman" w:cs="Times New Roman"/>
        </w:rPr>
        <w:t>, увеличении стоимости лечения.</w:t>
      </w:r>
    </w:p>
    <w:p w:rsidR="005F23F1" w:rsidRDefault="005F23F1" w:rsidP="005F23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Имея в своей практике много примеров необдуманного отказа от НСУ</w:t>
      </w:r>
      <w:r w:rsidR="00A41E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мы считае</w:t>
      </w:r>
      <w:r w:rsidR="00A41EFD">
        <w:rPr>
          <w:rFonts w:ascii="Times New Roman" w:hAnsi="Times New Roman" w:cs="Times New Roman"/>
        </w:rPr>
        <w:t>м своим долгом предупредить Вас:</w:t>
      </w:r>
      <w:r>
        <w:rPr>
          <w:rFonts w:ascii="Times New Roman" w:hAnsi="Times New Roman" w:cs="Times New Roman"/>
        </w:rPr>
        <w:t xml:space="preserve"> </w:t>
      </w:r>
      <w:r w:rsidR="00A41EFD">
        <w:rPr>
          <w:rFonts w:ascii="Times New Roman" w:hAnsi="Times New Roman" w:cs="Times New Roman"/>
        </w:rPr>
        <w:t xml:space="preserve">В СЛУЧАЕ УХУДШЕНИЯ ЗДОРОВЬЯ, ПОКУПАТЬ НЕОБХОДИМЫЕ ЛЕКАРСТВЕННЫЕ ПРЕПАРАТЫ ПРИДЁТСЯ ЗА СВОЙ СЧЁТ. </w:t>
      </w:r>
    </w:p>
    <w:p w:rsidR="00A41EFD" w:rsidRDefault="005F23F1" w:rsidP="005F23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Возможно, сейчас стоимость получаемых Вами лекарств  не превышает ЕДВ, </w:t>
      </w:r>
      <w:r w:rsidR="00A41EFD">
        <w:rPr>
          <w:rFonts w:ascii="Times New Roman" w:hAnsi="Times New Roman" w:cs="Times New Roman"/>
        </w:rPr>
        <w:t xml:space="preserve">но </w:t>
      </w:r>
      <w:r w:rsidR="00D32B91">
        <w:rPr>
          <w:rFonts w:ascii="Times New Roman" w:hAnsi="Times New Roman" w:cs="Times New Roman"/>
        </w:rPr>
        <w:t>уверенны ли Вы</w:t>
      </w:r>
      <w:r w:rsidR="00E7150A">
        <w:rPr>
          <w:rFonts w:ascii="Times New Roman" w:hAnsi="Times New Roman" w:cs="Times New Roman"/>
        </w:rPr>
        <w:t>,</w:t>
      </w:r>
      <w:r w:rsidR="00A41EFD">
        <w:rPr>
          <w:rFonts w:ascii="Times New Roman" w:hAnsi="Times New Roman" w:cs="Times New Roman"/>
        </w:rPr>
        <w:t xml:space="preserve"> что завтра эта ситуация </w:t>
      </w:r>
      <w:r w:rsidR="00E7150A">
        <w:rPr>
          <w:rFonts w:ascii="Times New Roman" w:hAnsi="Times New Roman" w:cs="Times New Roman"/>
        </w:rPr>
        <w:t xml:space="preserve">                </w:t>
      </w:r>
      <w:r w:rsidR="00A41EFD">
        <w:rPr>
          <w:rFonts w:ascii="Times New Roman" w:hAnsi="Times New Roman" w:cs="Times New Roman"/>
        </w:rPr>
        <w:t>не изменится</w:t>
      </w:r>
      <w:r w:rsidR="0085601C">
        <w:rPr>
          <w:rFonts w:ascii="Times New Roman" w:hAnsi="Times New Roman" w:cs="Times New Roman"/>
        </w:rPr>
        <w:t>?</w:t>
      </w:r>
    </w:p>
    <w:p w:rsidR="005F23F1" w:rsidRDefault="00E7150A" w:rsidP="005F23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A41E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многим </w:t>
      </w:r>
      <w:r w:rsidR="00A41EFD">
        <w:rPr>
          <w:rFonts w:ascii="Times New Roman" w:hAnsi="Times New Roman" w:cs="Times New Roman"/>
        </w:rPr>
        <w:t>заболевани</w:t>
      </w:r>
      <w:r>
        <w:rPr>
          <w:rFonts w:ascii="Times New Roman" w:hAnsi="Times New Roman" w:cs="Times New Roman"/>
        </w:rPr>
        <w:t>ям</w:t>
      </w:r>
      <w:r w:rsidR="00A41EFD">
        <w:rPr>
          <w:rFonts w:ascii="Times New Roman" w:hAnsi="Times New Roman" w:cs="Times New Roman"/>
        </w:rPr>
        <w:t xml:space="preserve"> стоимость лечения </w:t>
      </w:r>
      <w:r w:rsidR="005F23F1">
        <w:rPr>
          <w:rFonts w:ascii="Times New Roman" w:hAnsi="Times New Roman" w:cs="Times New Roman"/>
        </w:rPr>
        <w:t>достига</w:t>
      </w:r>
      <w:r>
        <w:rPr>
          <w:rFonts w:ascii="Times New Roman" w:hAnsi="Times New Roman" w:cs="Times New Roman"/>
        </w:rPr>
        <w:t>е</w:t>
      </w:r>
      <w:r w:rsidR="005F23F1">
        <w:rPr>
          <w:rFonts w:ascii="Times New Roman" w:hAnsi="Times New Roman" w:cs="Times New Roman"/>
        </w:rPr>
        <w:t xml:space="preserve">т свыше </w:t>
      </w:r>
      <w:r w:rsidR="003C04B0">
        <w:rPr>
          <w:rFonts w:ascii="Times New Roman" w:hAnsi="Times New Roman" w:cs="Times New Roman"/>
        </w:rPr>
        <w:t>170</w:t>
      </w:r>
      <w:r w:rsidR="005F23F1">
        <w:rPr>
          <w:rFonts w:ascii="Times New Roman" w:hAnsi="Times New Roman" w:cs="Times New Roman"/>
        </w:rPr>
        <w:t xml:space="preserve"> тысяч рублей в месяц. </w:t>
      </w:r>
    </w:p>
    <w:p w:rsidR="00105C7B" w:rsidRDefault="005F23F1" w:rsidP="005F23F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примера приводим ориентировочную стоимость лечения одного пациента в </w:t>
      </w:r>
      <w:r w:rsidR="00F13901">
        <w:rPr>
          <w:rFonts w:ascii="Times New Roman" w:hAnsi="Times New Roman" w:cs="Times New Roman"/>
        </w:rPr>
        <w:t>месяц</w:t>
      </w:r>
      <w:r>
        <w:rPr>
          <w:rFonts w:ascii="Times New Roman" w:hAnsi="Times New Roman" w:cs="Times New Roman"/>
        </w:rPr>
        <w:t xml:space="preserve"> в случае отказа от НСУ:</w:t>
      </w:r>
    </w:p>
    <w:p w:rsidR="00F51607" w:rsidRDefault="00F51607" w:rsidP="00A41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5D8" w:rsidRDefault="003465D8" w:rsidP="00A41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5D8" w:rsidRDefault="003465D8" w:rsidP="00A41EF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5020" w:type="dxa"/>
        <w:jc w:val="center"/>
        <w:tblInd w:w="41" w:type="dxa"/>
        <w:tblLayout w:type="fixed"/>
        <w:tblLook w:val="04A0" w:firstRow="1" w:lastRow="0" w:firstColumn="1" w:lastColumn="0" w:noHBand="0" w:noVBand="1"/>
      </w:tblPr>
      <w:tblGrid>
        <w:gridCol w:w="508"/>
        <w:gridCol w:w="2835"/>
        <w:gridCol w:w="1677"/>
      </w:tblGrid>
      <w:tr w:rsidR="00082328" w:rsidRPr="00B12BF9" w:rsidTr="00B12BF9">
        <w:trPr>
          <w:jc w:val="center"/>
        </w:trPr>
        <w:tc>
          <w:tcPr>
            <w:tcW w:w="508" w:type="dxa"/>
          </w:tcPr>
          <w:p w:rsidR="00082328" w:rsidRPr="00B12BF9" w:rsidRDefault="006825A4" w:rsidP="00682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082328" w:rsidRPr="00B12BF9" w:rsidRDefault="006825A4" w:rsidP="006825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 наименование заболеваний</w:t>
            </w:r>
          </w:p>
        </w:tc>
        <w:tc>
          <w:tcPr>
            <w:tcW w:w="1677" w:type="dxa"/>
          </w:tcPr>
          <w:p w:rsidR="00082328" w:rsidRPr="00B12BF9" w:rsidRDefault="003C04B0" w:rsidP="00D32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32B91"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>тоимость</w:t>
            </w:r>
            <w:r w:rsidR="006825A4"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лечения</w:t>
            </w:r>
            <w:r w:rsidR="00105C7B"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2B91"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>одного пациента в месяц</w:t>
            </w:r>
            <w:r w:rsidR="00677D51" w:rsidRPr="00B12BF9">
              <w:rPr>
                <w:rFonts w:ascii="Times New Roman" w:hAnsi="Times New Roman" w:cs="Times New Roman"/>
                <w:b/>
                <w:sz w:val="20"/>
                <w:szCs w:val="20"/>
              </w:rPr>
              <w:t>, рублей</w:t>
            </w:r>
          </w:p>
        </w:tc>
      </w:tr>
      <w:tr w:rsidR="00082328" w:rsidRPr="00B12BF9" w:rsidTr="00B12BF9">
        <w:trPr>
          <w:jc w:val="center"/>
        </w:trPr>
        <w:tc>
          <w:tcPr>
            <w:tcW w:w="508" w:type="dxa"/>
            <w:vAlign w:val="center"/>
          </w:tcPr>
          <w:p w:rsidR="00082328" w:rsidRPr="00B12BF9" w:rsidRDefault="000C1216" w:rsidP="0009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82328" w:rsidRPr="00B12BF9" w:rsidRDefault="000C1216" w:rsidP="0001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Онкологические заболевания:</w:t>
            </w:r>
          </w:p>
        </w:tc>
        <w:tc>
          <w:tcPr>
            <w:tcW w:w="1677" w:type="dxa"/>
          </w:tcPr>
          <w:p w:rsidR="00082328" w:rsidRPr="00B12BF9" w:rsidRDefault="00082328" w:rsidP="001B7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CC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2BF9" w:rsidRPr="00B12BF9" w:rsidRDefault="00B12BF9" w:rsidP="00CC1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рак почек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09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2BF9" w:rsidRPr="00B12BF9" w:rsidRDefault="00B12BF9" w:rsidP="0001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рак лёгкого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A5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2BF9" w:rsidRPr="00B12BF9" w:rsidRDefault="00B12BF9" w:rsidP="00A51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ак молочной железы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09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2BF9" w:rsidRPr="00B12BF9" w:rsidRDefault="00B12BF9" w:rsidP="000C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рак желудочно-кишечного тракта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5E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B12BF9" w:rsidRPr="00B12BF9" w:rsidRDefault="00B12BF9" w:rsidP="00626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Хронические заболевания почек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DB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B12BF9" w:rsidRPr="00B12BF9" w:rsidRDefault="00B12BF9" w:rsidP="00AF1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Ревматоидный артрит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42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B12BF9" w:rsidRPr="00B12BF9" w:rsidRDefault="00B12BF9" w:rsidP="00885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Аллергические заболевания: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09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2BF9" w:rsidRPr="00B12BF9" w:rsidRDefault="00B12BF9" w:rsidP="00541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бронхиальная астма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0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B12BF9" w:rsidRPr="00B12BF9" w:rsidRDefault="00B12BF9" w:rsidP="000D5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Эндокринные заболевания: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BF9" w:rsidRPr="00B12BF9" w:rsidTr="00B12BF9">
        <w:trPr>
          <w:jc w:val="center"/>
        </w:trPr>
        <w:tc>
          <w:tcPr>
            <w:tcW w:w="508" w:type="dxa"/>
            <w:vAlign w:val="center"/>
          </w:tcPr>
          <w:p w:rsidR="00B12BF9" w:rsidRPr="00B12BF9" w:rsidRDefault="00B12BF9" w:rsidP="001B7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B12BF9" w:rsidRPr="00B12BF9" w:rsidRDefault="00B12BF9" w:rsidP="0035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 xml:space="preserve">диабет </w:t>
            </w:r>
          </w:p>
        </w:tc>
        <w:tc>
          <w:tcPr>
            <w:tcW w:w="1677" w:type="dxa"/>
            <w:vAlign w:val="center"/>
          </w:tcPr>
          <w:p w:rsidR="00B12BF9" w:rsidRPr="00B12BF9" w:rsidRDefault="00B12BF9" w:rsidP="00B12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BF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</w:tbl>
    <w:p w:rsidR="006A1D1B" w:rsidRDefault="006A1D1B" w:rsidP="002B0FEF">
      <w:pPr>
        <w:spacing w:after="0" w:line="240" w:lineRule="auto"/>
      </w:pPr>
    </w:p>
    <w:p w:rsidR="00A41EFD" w:rsidRDefault="002B0FEF" w:rsidP="00C33A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0FEF">
        <w:rPr>
          <w:rFonts w:ascii="Times New Roman" w:hAnsi="Times New Roman" w:cs="Times New Roman"/>
        </w:rPr>
        <w:t xml:space="preserve">Сохранение права на обеспечение необходимыми лекарственными препаратами и медицинскими </w:t>
      </w:r>
      <w:r w:rsidR="00A41EFD">
        <w:rPr>
          <w:rFonts w:ascii="Times New Roman" w:hAnsi="Times New Roman" w:cs="Times New Roman"/>
        </w:rPr>
        <w:t>ГАРАНТИРУЕТ</w:t>
      </w:r>
      <w:r>
        <w:rPr>
          <w:rFonts w:ascii="Times New Roman" w:hAnsi="Times New Roman" w:cs="Times New Roman"/>
        </w:rPr>
        <w:t xml:space="preserve"> В</w:t>
      </w:r>
      <w:r w:rsidR="00A41EFD">
        <w:rPr>
          <w:rFonts w:ascii="Times New Roman" w:hAnsi="Times New Roman" w:cs="Times New Roman"/>
        </w:rPr>
        <w:t xml:space="preserve">АМ:                </w:t>
      </w:r>
      <w:r>
        <w:rPr>
          <w:rFonts w:ascii="Times New Roman" w:hAnsi="Times New Roman" w:cs="Times New Roman"/>
        </w:rPr>
        <w:t xml:space="preserve"> </w:t>
      </w:r>
      <w:r w:rsidR="00A41EFD">
        <w:rPr>
          <w:rFonts w:ascii="Times New Roman" w:hAnsi="Times New Roman" w:cs="Times New Roman"/>
        </w:rPr>
        <w:t>- получение</w:t>
      </w:r>
      <w:r>
        <w:rPr>
          <w:rFonts w:ascii="Times New Roman" w:hAnsi="Times New Roman" w:cs="Times New Roman"/>
        </w:rPr>
        <w:t xml:space="preserve"> необходим</w:t>
      </w:r>
      <w:r w:rsidR="00A41EFD">
        <w:rPr>
          <w:rFonts w:ascii="Times New Roman" w:hAnsi="Times New Roman" w:cs="Times New Roman"/>
        </w:rPr>
        <w:t>ой лекарственной помощи</w:t>
      </w:r>
      <w:r>
        <w:rPr>
          <w:rFonts w:ascii="Times New Roman" w:hAnsi="Times New Roman" w:cs="Times New Roman"/>
        </w:rPr>
        <w:t xml:space="preserve">, в том числе дорогостоящими лекарственными препаратами, </w:t>
      </w:r>
    </w:p>
    <w:p w:rsidR="002B0FEF" w:rsidRDefault="00A41EFD" w:rsidP="00C33A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0FEF">
        <w:rPr>
          <w:rFonts w:ascii="Times New Roman" w:hAnsi="Times New Roman" w:cs="Times New Roman"/>
        </w:rPr>
        <w:t xml:space="preserve"> защитит Вас и Ваших близких от дополнительных расходов, затраты на которые могут не соответствовать доходам Вашей семьи.</w:t>
      </w:r>
    </w:p>
    <w:p w:rsidR="009F2085" w:rsidRDefault="00A41EFD" w:rsidP="00C33A7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ПОМНИТЕ, что е</w:t>
      </w:r>
      <w:r w:rsidR="009F2085">
        <w:rPr>
          <w:rFonts w:ascii="Times New Roman" w:hAnsi="Times New Roman" w:cs="Times New Roman"/>
        </w:rPr>
        <w:t xml:space="preserve">сли ранее вами был сделан выбор в пользу </w:t>
      </w:r>
      <w:r w:rsidR="008E7A02">
        <w:rPr>
          <w:rFonts w:ascii="Times New Roman" w:hAnsi="Times New Roman" w:cs="Times New Roman"/>
        </w:rPr>
        <w:t>денежной компенсации</w:t>
      </w:r>
      <w:r w:rsidR="009F2085">
        <w:rPr>
          <w:rFonts w:ascii="Times New Roman" w:hAnsi="Times New Roman" w:cs="Times New Roman"/>
        </w:rPr>
        <w:t xml:space="preserve"> и Вы, как это нередко случается, убедились, что он был неудачным, Вам необходимо знать: </w:t>
      </w:r>
      <w:r w:rsidR="009F2085" w:rsidRPr="009F2085">
        <w:rPr>
          <w:rFonts w:ascii="Times New Roman" w:hAnsi="Times New Roman" w:cs="Times New Roman"/>
          <w:b/>
          <w:i/>
        </w:rPr>
        <w:t>восстановить право на НСУ возможно только после подачи соответствующего заявления в Пенсионный фонд</w:t>
      </w:r>
      <w:r w:rsidR="009F2085">
        <w:rPr>
          <w:rFonts w:ascii="Times New Roman" w:hAnsi="Times New Roman" w:cs="Times New Roman"/>
        </w:rPr>
        <w:t>.</w:t>
      </w:r>
    </w:p>
    <w:p w:rsidR="005A4BFF" w:rsidRDefault="008C2A81" w:rsidP="00F134D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здравоохранения Нижегородской области и </w:t>
      </w:r>
      <w:r w:rsidR="00F134D7" w:rsidRPr="00F134D7">
        <w:rPr>
          <w:rFonts w:ascii="Times New Roman" w:hAnsi="Times New Roman" w:cs="Times New Roman"/>
        </w:rPr>
        <w:t>Отделение Пенсионного фонда Российской Федерации по Нижегородской области</w:t>
      </w:r>
      <w:r w:rsidR="00F134D7">
        <w:rPr>
          <w:rFonts w:ascii="Times New Roman" w:hAnsi="Times New Roman" w:cs="Times New Roman"/>
        </w:rPr>
        <w:t xml:space="preserve"> настоятельно </w:t>
      </w:r>
      <w:r w:rsidR="00F134D7">
        <w:rPr>
          <w:rFonts w:ascii="Times New Roman" w:hAnsi="Times New Roman" w:cs="Times New Roman"/>
        </w:rPr>
        <w:lastRenderedPageBreak/>
        <w:t xml:space="preserve">рекомендует Вам не позднее 1 октября 2018 года </w:t>
      </w:r>
      <w:r w:rsidR="00D02EDC">
        <w:rPr>
          <w:rFonts w:ascii="Times New Roman" w:hAnsi="Times New Roman" w:cs="Times New Roman"/>
        </w:rPr>
        <w:t>сохранить гарантированное право на лекарственное обеспечение</w:t>
      </w:r>
      <w:r w:rsidR="00F134D7">
        <w:rPr>
          <w:rFonts w:ascii="Times New Roman" w:hAnsi="Times New Roman" w:cs="Times New Roman"/>
        </w:rPr>
        <w:t xml:space="preserve"> в 2019 году. После этой даты право на НСУ в течение целого года возобновить будет невозможно – законодательством Российской Федерации это не предусмотрено.</w:t>
      </w:r>
    </w:p>
    <w:p w:rsidR="005A4BFF" w:rsidRDefault="005A4BFF" w:rsidP="00F134D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всем возникающим вопросам </w:t>
      </w:r>
      <w:r w:rsidR="00F13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5A4BFF">
        <w:rPr>
          <w:rFonts w:ascii="Times New Roman" w:hAnsi="Times New Roman" w:cs="Times New Roman"/>
        </w:rPr>
        <w:t>инистерство здравоохранения Нижегородской области и Отделение Пенсионного фонда Российской Федерации по Нижегородской области</w:t>
      </w:r>
      <w:r>
        <w:rPr>
          <w:rFonts w:ascii="Times New Roman" w:hAnsi="Times New Roman" w:cs="Times New Roman"/>
        </w:rPr>
        <w:t xml:space="preserve"> рекомендует обращаться на телефоны «Горячих линий»:</w:t>
      </w:r>
    </w:p>
    <w:p w:rsidR="005C4BC7" w:rsidRPr="007C7F35" w:rsidRDefault="005A4BFF" w:rsidP="007E7B96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C7F35">
        <w:rPr>
          <w:rFonts w:ascii="Times New Roman" w:hAnsi="Times New Roman" w:cs="Times New Roman"/>
        </w:rPr>
        <w:t>министерство здравоохранения Нижегородской области:</w:t>
      </w:r>
      <w:r w:rsidR="007C7F35" w:rsidRPr="007C7F35">
        <w:rPr>
          <w:rFonts w:ascii="Times New Roman" w:hAnsi="Times New Roman" w:cs="Times New Roman"/>
        </w:rPr>
        <w:t xml:space="preserve"> (831)250-94-03 (лекарственное обеспечение)</w:t>
      </w:r>
      <w:r w:rsidR="005C4BC7" w:rsidRPr="007C7F35">
        <w:rPr>
          <w:rFonts w:ascii="Times New Roman" w:hAnsi="Times New Roman" w:cs="Times New Roman"/>
        </w:rPr>
        <w:t>;</w:t>
      </w:r>
    </w:p>
    <w:p w:rsidR="00D559DF" w:rsidRPr="007C7F35" w:rsidRDefault="00D559DF" w:rsidP="007E7B96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C7F35">
        <w:rPr>
          <w:rFonts w:ascii="Times New Roman" w:hAnsi="Times New Roman" w:cs="Times New Roman"/>
        </w:rPr>
        <w:t xml:space="preserve"> Отделение Пенсионного фонда Российской Федерации по Нижегородской области:</w:t>
      </w:r>
      <w:r w:rsidR="007C7F35" w:rsidRPr="007C7F35">
        <w:rPr>
          <w:rFonts w:ascii="Times New Roman" w:hAnsi="Times New Roman" w:cs="Times New Roman"/>
        </w:rPr>
        <w:t xml:space="preserve"> (831)245-87-27 (</w:t>
      </w:r>
      <w:r w:rsidRPr="007C7F35">
        <w:rPr>
          <w:rFonts w:ascii="Times New Roman" w:hAnsi="Times New Roman" w:cs="Times New Roman"/>
        </w:rPr>
        <w:t>восстановлени</w:t>
      </w:r>
      <w:r w:rsidR="007C7F35">
        <w:rPr>
          <w:rFonts w:ascii="Times New Roman" w:hAnsi="Times New Roman" w:cs="Times New Roman"/>
        </w:rPr>
        <w:t>е права на</w:t>
      </w:r>
      <w:r w:rsidRPr="007C7F35">
        <w:rPr>
          <w:rFonts w:ascii="Times New Roman" w:hAnsi="Times New Roman" w:cs="Times New Roman"/>
        </w:rPr>
        <w:t xml:space="preserve"> НСУ</w:t>
      </w:r>
      <w:r w:rsidR="007C7F35">
        <w:rPr>
          <w:rFonts w:ascii="Times New Roman" w:hAnsi="Times New Roman" w:cs="Times New Roman"/>
        </w:rPr>
        <w:t>).</w:t>
      </w:r>
      <w:r w:rsidR="00CA48EE" w:rsidRPr="007C7F35">
        <w:rPr>
          <w:rFonts w:ascii="Times New Roman" w:hAnsi="Times New Roman" w:cs="Times New Roman"/>
        </w:rPr>
        <w:t xml:space="preserve"> </w:t>
      </w:r>
    </w:p>
    <w:p w:rsidR="005448F4" w:rsidRDefault="005448F4" w:rsidP="00010D42"/>
    <w:p w:rsidR="006A1D1B" w:rsidRDefault="006A1D1B" w:rsidP="00010D42"/>
    <w:p w:rsidR="006A1D1B" w:rsidRDefault="006A1D1B" w:rsidP="00010D42"/>
    <w:sectPr w:rsidR="006A1D1B" w:rsidSect="003A7F50">
      <w:pgSz w:w="16838" w:h="11906" w:orient="landscape"/>
      <w:pgMar w:top="850" w:right="851" w:bottom="1134" w:left="851" w:header="708" w:footer="708" w:gutter="0"/>
      <w:pgBorders w:offsetFrom="page">
        <w:top w:val="thinThickLargeGap" w:sz="8" w:space="24" w:color="auto"/>
        <w:left w:val="thinThickLargeGap" w:sz="8" w:space="24" w:color="auto"/>
        <w:bottom w:val="thickThinLargeGap" w:sz="8" w:space="24" w:color="auto"/>
        <w:right w:val="thickThinLargeGap" w:sz="8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0B" w:rsidRDefault="0062450B" w:rsidP="000F6915">
      <w:pPr>
        <w:spacing w:after="0" w:line="240" w:lineRule="auto"/>
      </w:pPr>
      <w:r>
        <w:separator/>
      </w:r>
    </w:p>
  </w:endnote>
  <w:endnote w:type="continuationSeparator" w:id="0">
    <w:p w:rsidR="0062450B" w:rsidRDefault="0062450B" w:rsidP="000F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0B" w:rsidRDefault="0062450B" w:rsidP="000F6915">
      <w:pPr>
        <w:spacing w:after="0" w:line="240" w:lineRule="auto"/>
      </w:pPr>
      <w:r>
        <w:separator/>
      </w:r>
    </w:p>
  </w:footnote>
  <w:footnote w:type="continuationSeparator" w:id="0">
    <w:p w:rsidR="0062450B" w:rsidRDefault="0062450B" w:rsidP="000F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47C"/>
    <w:multiLevelType w:val="multilevel"/>
    <w:tmpl w:val="8936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205F"/>
    <w:multiLevelType w:val="hybridMultilevel"/>
    <w:tmpl w:val="B88A0E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452683"/>
    <w:multiLevelType w:val="hybridMultilevel"/>
    <w:tmpl w:val="67907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6622E"/>
    <w:multiLevelType w:val="hybridMultilevel"/>
    <w:tmpl w:val="B82269CE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1C94A1A"/>
    <w:multiLevelType w:val="hybridMultilevel"/>
    <w:tmpl w:val="2696B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56"/>
    <w:rsid w:val="00004777"/>
    <w:rsid w:val="00010D42"/>
    <w:rsid w:val="000128C9"/>
    <w:rsid w:val="00013458"/>
    <w:rsid w:val="0001756A"/>
    <w:rsid w:val="000230E2"/>
    <w:rsid w:val="00027D4D"/>
    <w:rsid w:val="000341A7"/>
    <w:rsid w:val="00047499"/>
    <w:rsid w:val="00052B39"/>
    <w:rsid w:val="0006157F"/>
    <w:rsid w:val="00082328"/>
    <w:rsid w:val="00091AF9"/>
    <w:rsid w:val="000A1796"/>
    <w:rsid w:val="000A21B8"/>
    <w:rsid w:val="000C1216"/>
    <w:rsid w:val="000F6915"/>
    <w:rsid w:val="0010432D"/>
    <w:rsid w:val="00105C7B"/>
    <w:rsid w:val="00116340"/>
    <w:rsid w:val="001177DA"/>
    <w:rsid w:val="00122289"/>
    <w:rsid w:val="0014494A"/>
    <w:rsid w:val="001932B7"/>
    <w:rsid w:val="001B5E4D"/>
    <w:rsid w:val="001B713D"/>
    <w:rsid w:val="001C5303"/>
    <w:rsid w:val="001D60A6"/>
    <w:rsid w:val="00205543"/>
    <w:rsid w:val="00224435"/>
    <w:rsid w:val="002501B5"/>
    <w:rsid w:val="00255D20"/>
    <w:rsid w:val="00270EC9"/>
    <w:rsid w:val="00286D5D"/>
    <w:rsid w:val="002A26D5"/>
    <w:rsid w:val="002A3E88"/>
    <w:rsid w:val="002B0FEF"/>
    <w:rsid w:val="002C4EA7"/>
    <w:rsid w:val="002D4040"/>
    <w:rsid w:val="002F4D3F"/>
    <w:rsid w:val="00311D5F"/>
    <w:rsid w:val="003465D8"/>
    <w:rsid w:val="00391DCD"/>
    <w:rsid w:val="003A7F50"/>
    <w:rsid w:val="003C04B0"/>
    <w:rsid w:val="003E62C8"/>
    <w:rsid w:val="00407104"/>
    <w:rsid w:val="004154C2"/>
    <w:rsid w:val="00436204"/>
    <w:rsid w:val="004466D7"/>
    <w:rsid w:val="004724BA"/>
    <w:rsid w:val="00486311"/>
    <w:rsid w:val="0049564C"/>
    <w:rsid w:val="004B02E7"/>
    <w:rsid w:val="004E0753"/>
    <w:rsid w:val="004E565C"/>
    <w:rsid w:val="00507365"/>
    <w:rsid w:val="00513880"/>
    <w:rsid w:val="005145A5"/>
    <w:rsid w:val="00531AEF"/>
    <w:rsid w:val="00542A87"/>
    <w:rsid w:val="005448F4"/>
    <w:rsid w:val="00572D9C"/>
    <w:rsid w:val="00582C37"/>
    <w:rsid w:val="005A4BFF"/>
    <w:rsid w:val="005C4BC7"/>
    <w:rsid w:val="005E471F"/>
    <w:rsid w:val="005E6BA8"/>
    <w:rsid w:val="005F23F1"/>
    <w:rsid w:val="005F492E"/>
    <w:rsid w:val="006171BB"/>
    <w:rsid w:val="0062450B"/>
    <w:rsid w:val="0063053A"/>
    <w:rsid w:val="00641D9F"/>
    <w:rsid w:val="00671CAD"/>
    <w:rsid w:val="006720A9"/>
    <w:rsid w:val="00677D51"/>
    <w:rsid w:val="006825A4"/>
    <w:rsid w:val="00696FF0"/>
    <w:rsid w:val="006A1D1B"/>
    <w:rsid w:val="006A3922"/>
    <w:rsid w:val="006B1ABB"/>
    <w:rsid w:val="006B6B68"/>
    <w:rsid w:val="006E7A5D"/>
    <w:rsid w:val="0070636F"/>
    <w:rsid w:val="00717ECF"/>
    <w:rsid w:val="00744922"/>
    <w:rsid w:val="00745A1D"/>
    <w:rsid w:val="00755924"/>
    <w:rsid w:val="007712BA"/>
    <w:rsid w:val="007B3A17"/>
    <w:rsid w:val="007B644C"/>
    <w:rsid w:val="007B7615"/>
    <w:rsid w:val="007B76D7"/>
    <w:rsid w:val="007C7F35"/>
    <w:rsid w:val="007E68EC"/>
    <w:rsid w:val="007E7B96"/>
    <w:rsid w:val="00801D21"/>
    <w:rsid w:val="00850D0A"/>
    <w:rsid w:val="0085601C"/>
    <w:rsid w:val="00866649"/>
    <w:rsid w:val="008740FC"/>
    <w:rsid w:val="00881FB1"/>
    <w:rsid w:val="008A29B1"/>
    <w:rsid w:val="008B3AD6"/>
    <w:rsid w:val="008C2A81"/>
    <w:rsid w:val="008C37C8"/>
    <w:rsid w:val="008D5A4F"/>
    <w:rsid w:val="008E7A02"/>
    <w:rsid w:val="008F43FA"/>
    <w:rsid w:val="00915ED7"/>
    <w:rsid w:val="0091725D"/>
    <w:rsid w:val="00943F64"/>
    <w:rsid w:val="00951513"/>
    <w:rsid w:val="009C0C6D"/>
    <w:rsid w:val="009F001B"/>
    <w:rsid w:val="009F2085"/>
    <w:rsid w:val="00A0556E"/>
    <w:rsid w:val="00A14AE9"/>
    <w:rsid w:val="00A41EFD"/>
    <w:rsid w:val="00A466B0"/>
    <w:rsid w:val="00A507AE"/>
    <w:rsid w:val="00A83E51"/>
    <w:rsid w:val="00A87FB4"/>
    <w:rsid w:val="00AA5F56"/>
    <w:rsid w:val="00AB461B"/>
    <w:rsid w:val="00AB61C2"/>
    <w:rsid w:val="00AC77C5"/>
    <w:rsid w:val="00AD7775"/>
    <w:rsid w:val="00B03FFE"/>
    <w:rsid w:val="00B12522"/>
    <w:rsid w:val="00B12BF9"/>
    <w:rsid w:val="00B5373D"/>
    <w:rsid w:val="00BA229D"/>
    <w:rsid w:val="00BB2411"/>
    <w:rsid w:val="00BB7484"/>
    <w:rsid w:val="00BD3CD7"/>
    <w:rsid w:val="00BD7A63"/>
    <w:rsid w:val="00C11EFC"/>
    <w:rsid w:val="00C15A41"/>
    <w:rsid w:val="00C2586B"/>
    <w:rsid w:val="00C26596"/>
    <w:rsid w:val="00C27327"/>
    <w:rsid w:val="00C33A70"/>
    <w:rsid w:val="00C46D8B"/>
    <w:rsid w:val="00C63599"/>
    <w:rsid w:val="00CA48EE"/>
    <w:rsid w:val="00CC65D3"/>
    <w:rsid w:val="00CE09BB"/>
    <w:rsid w:val="00CE3BC0"/>
    <w:rsid w:val="00D02208"/>
    <w:rsid w:val="00D02EDC"/>
    <w:rsid w:val="00D30A97"/>
    <w:rsid w:val="00D32B91"/>
    <w:rsid w:val="00D42355"/>
    <w:rsid w:val="00D46F1F"/>
    <w:rsid w:val="00D516BF"/>
    <w:rsid w:val="00D52062"/>
    <w:rsid w:val="00D559DF"/>
    <w:rsid w:val="00D56D67"/>
    <w:rsid w:val="00DF20AB"/>
    <w:rsid w:val="00DF79DE"/>
    <w:rsid w:val="00E0398E"/>
    <w:rsid w:val="00E104E2"/>
    <w:rsid w:val="00E2533F"/>
    <w:rsid w:val="00E377A5"/>
    <w:rsid w:val="00E6467A"/>
    <w:rsid w:val="00E7150A"/>
    <w:rsid w:val="00E76BC3"/>
    <w:rsid w:val="00EA3C4A"/>
    <w:rsid w:val="00EB6C81"/>
    <w:rsid w:val="00F03EBF"/>
    <w:rsid w:val="00F053BE"/>
    <w:rsid w:val="00F134D7"/>
    <w:rsid w:val="00F13901"/>
    <w:rsid w:val="00F15926"/>
    <w:rsid w:val="00F51607"/>
    <w:rsid w:val="00F72B10"/>
    <w:rsid w:val="00FA57D3"/>
    <w:rsid w:val="00FA6D46"/>
    <w:rsid w:val="00FA7914"/>
    <w:rsid w:val="00FB7AA8"/>
    <w:rsid w:val="00FF1217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915"/>
  </w:style>
  <w:style w:type="paragraph" w:styleId="a5">
    <w:name w:val="footer"/>
    <w:basedOn w:val="a"/>
    <w:link w:val="a6"/>
    <w:uiPriority w:val="99"/>
    <w:unhideWhenUsed/>
    <w:rsid w:val="000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915"/>
  </w:style>
  <w:style w:type="paragraph" w:styleId="a7">
    <w:name w:val="Balloon Text"/>
    <w:basedOn w:val="a"/>
    <w:link w:val="a8"/>
    <w:uiPriority w:val="99"/>
    <w:semiHidden/>
    <w:unhideWhenUsed/>
    <w:rsid w:val="00AC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7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915"/>
  </w:style>
  <w:style w:type="paragraph" w:styleId="a5">
    <w:name w:val="footer"/>
    <w:basedOn w:val="a"/>
    <w:link w:val="a6"/>
    <w:uiPriority w:val="99"/>
    <w:unhideWhenUsed/>
    <w:rsid w:val="000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915"/>
  </w:style>
  <w:style w:type="paragraph" w:styleId="a7">
    <w:name w:val="Balloon Text"/>
    <w:basedOn w:val="a"/>
    <w:link w:val="a8"/>
    <w:uiPriority w:val="99"/>
    <w:semiHidden/>
    <w:unhideWhenUsed/>
    <w:rsid w:val="00AC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7C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664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DCEA-9C69-4CBD-9C42-EBAF2DB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farm7</dc:creator>
  <cp:lastModifiedBy>U062000280201 Шляпникова Галина Брониславовна</cp:lastModifiedBy>
  <cp:revision>3</cp:revision>
  <cp:lastPrinted>2018-03-30T10:07:00Z</cp:lastPrinted>
  <dcterms:created xsi:type="dcterms:W3CDTF">2018-04-16T08:19:00Z</dcterms:created>
  <dcterms:modified xsi:type="dcterms:W3CDTF">2018-04-16T10:46:00Z</dcterms:modified>
</cp:coreProperties>
</file>