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4D8" w:rsidRPr="00EC44D8" w:rsidRDefault="00EC44D8" w:rsidP="00EC44D8">
      <w:pPr>
        <w:shd w:val="clear" w:color="auto" w:fill="FAFBF1"/>
        <w:spacing w:before="300" w:after="150" w:line="495" w:lineRule="atLeast"/>
        <w:outlineLvl w:val="0"/>
        <w:rPr>
          <w:rFonts w:ascii="Arial Narrow" w:eastAsia="Times New Roman" w:hAnsi="Arial Narrow" w:cs="Times New Roman"/>
          <w:color w:val="E4776F"/>
          <w:kern w:val="36"/>
          <w:sz w:val="45"/>
          <w:szCs w:val="45"/>
          <w:lang w:eastAsia="ru-RU"/>
        </w:rPr>
      </w:pPr>
      <w:r w:rsidRPr="00EC44D8">
        <w:rPr>
          <w:rFonts w:ascii="Arial Narrow" w:eastAsia="Times New Roman" w:hAnsi="Arial Narrow" w:cs="Times New Roman"/>
          <w:color w:val="E4776F"/>
          <w:kern w:val="36"/>
          <w:sz w:val="45"/>
          <w:szCs w:val="45"/>
          <w:lang w:eastAsia="ru-RU"/>
        </w:rPr>
        <w:t>Услуги, предлагаемые кабинетами ЛФК, тренажерного зала</w:t>
      </w:r>
    </w:p>
    <w:p w:rsidR="00EC44D8" w:rsidRPr="00EC44D8" w:rsidRDefault="00EC44D8" w:rsidP="00EC44D8">
      <w:pPr>
        <w:numPr>
          <w:ilvl w:val="0"/>
          <w:numId w:val="1"/>
        </w:numPr>
        <w:shd w:val="clear" w:color="auto" w:fill="FAFBF1"/>
        <w:spacing w:after="0" w:line="240" w:lineRule="auto"/>
        <w:ind w:left="300" w:firstLine="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EC44D8">
        <w:rPr>
          <w:rFonts w:ascii="Arial" w:eastAsia="Times New Roman" w:hAnsi="Arial" w:cs="Arial"/>
          <w:b/>
          <w:bCs/>
          <w:color w:val="670201"/>
          <w:sz w:val="21"/>
          <w:szCs w:val="21"/>
          <w:lang w:eastAsia="ru-RU"/>
        </w:rPr>
        <w:t>ЛФК при заболеваниях опорно-двигательного аппарата и периферической нервной системы</w:t>
      </w:r>
    </w:p>
    <w:p w:rsidR="00EC44D8" w:rsidRPr="00EC44D8" w:rsidRDefault="00EC44D8" w:rsidP="00EC44D8">
      <w:pPr>
        <w:shd w:val="clear" w:color="auto" w:fill="FAFBF1"/>
        <w:spacing w:before="135" w:after="135" w:line="294" w:lineRule="atLeast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EC44D8">
        <w:rPr>
          <w:rFonts w:ascii="Arial" w:eastAsia="Times New Roman" w:hAnsi="Arial" w:cs="Arial"/>
          <w:color w:val="670201"/>
          <w:sz w:val="21"/>
          <w:szCs w:val="21"/>
          <w:lang w:eastAsia="ru-RU"/>
        </w:rPr>
        <w:t xml:space="preserve">При остеохондрозах в зависимости от клинических проявлении и интенсивности болевого синдрома в тренирующем, щадящее-тренирующем, щадящем режимах ЛФК при </w:t>
      </w:r>
      <w:proofErr w:type="spellStart"/>
      <w:r w:rsidRPr="00EC44D8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плечелопаточном</w:t>
      </w:r>
      <w:proofErr w:type="spellEnd"/>
      <w:r w:rsidRPr="00EC44D8">
        <w:rPr>
          <w:rFonts w:ascii="Arial" w:eastAsia="Times New Roman" w:hAnsi="Arial" w:cs="Arial"/>
          <w:color w:val="670201"/>
          <w:sz w:val="21"/>
          <w:szCs w:val="21"/>
          <w:lang w:eastAsia="ru-RU"/>
        </w:rPr>
        <w:t xml:space="preserve"> </w:t>
      </w:r>
      <w:proofErr w:type="spellStart"/>
      <w:r w:rsidRPr="00EC44D8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периартрозе</w:t>
      </w:r>
      <w:proofErr w:type="spellEnd"/>
      <w:r w:rsidRPr="00EC44D8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.</w:t>
      </w:r>
    </w:p>
    <w:p w:rsidR="00EC44D8" w:rsidRPr="00EC44D8" w:rsidRDefault="00EC44D8" w:rsidP="00EC44D8">
      <w:pPr>
        <w:shd w:val="clear" w:color="auto" w:fill="FAFBF1"/>
        <w:spacing w:before="135" w:after="135" w:line="294" w:lineRule="atLeast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EC44D8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ЛФК в восстановительном периоде после перенесенной операции на позвоночник.</w:t>
      </w:r>
    </w:p>
    <w:p w:rsidR="00EC44D8" w:rsidRPr="00EC44D8" w:rsidRDefault="00EC44D8" w:rsidP="00EC44D8">
      <w:pPr>
        <w:shd w:val="clear" w:color="auto" w:fill="FAFBF1"/>
        <w:spacing w:before="135" w:after="135" w:line="294" w:lineRule="atLeast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EC44D8">
        <w:rPr>
          <w:rFonts w:ascii="Arial" w:eastAsia="Times New Roman" w:hAnsi="Arial" w:cs="Arial"/>
          <w:color w:val="670201"/>
          <w:sz w:val="21"/>
          <w:szCs w:val="21"/>
          <w:lang w:eastAsia="ru-RU"/>
        </w:rPr>
        <w:t xml:space="preserve">ЛФК в </w:t>
      </w:r>
      <w:proofErr w:type="spellStart"/>
      <w:r w:rsidRPr="00EC44D8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восстановителном</w:t>
      </w:r>
      <w:proofErr w:type="spellEnd"/>
      <w:r w:rsidRPr="00EC44D8">
        <w:rPr>
          <w:rFonts w:ascii="Arial" w:eastAsia="Times New Roman" w:hAnsi="Arial" w:cs="Arial"/>
          <w:color w:val="670201"/>
          <w:sz w:val="21"/>
          <w:szCs w:val="21"/>
          <w:lang w:eastAsia="ru-RU"/>
        </w:rPr>
        <w:t xml:space="preserve"> периоде после </w:t>
      </w:r>
      <w:proofErr w:type="spellStart"/>
      <w:r w:rsidRPr="00EC44D8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эндопротезирования</w:t>
      </w:r>
      <w:proofErr w:type="spellEnd"/>
      <w:r w:rsidRPr="00EC44D8">
        <w:rPr>
          <w:rFonts w:ascii="Arial" w:eastAsia="Times New Roman" w:hAnsi="Arial" w:cs="Arial"/>
          <w:color w:val="670201"/>
          <w:sz w:val="21"/>
          <w:szCs w:val="21"/>
          <w:lang w:eastAsia="ru-RU"/>
        </w:rPr>
        <w:t xml:space="preserve"> тазобедренного и коленного суставов и операций </w:t>
      </w:r>
      <w:proofErr w:type="spellStart"/>
      <w:r w:rsidRPr="00EC44D8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остеометаллосинтеза</w:t>
      </w:r>
      <w:proofErr w:type="spellEnd"/>
      <w:r w:rsidRPr="00EC44D8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.</w:t>
      </w:r>
    </w:p>
    <w:p w:rsidR="00EC44D8" w:rsidRPr="00EC44D8" w:rsidRDefault="00EC44D8" w:rsidP="00EC44D8">
      <w:pPr>
        <w:shd w:val="clear" w:color="auto" w:fill="FAFBF1"/>
        <w:spacing w:before="135" w:after="135" w:line="294" w:lineRule="atLeast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EC44D8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ЛФК после перенесенных травм - разработка суставов и восстановление мышечного баланса.</w:t>
      </w:r>
    </w:p>
    <w:p w:rsidR="00EC44D8" w:rsidRPr="00EC44D8" w:rsidRDefault="00EC44D8" w:rsidP="00EC44D8">
      <w:pPr>
        <w:shd w:val="clear" w:color="auto" w:fill="FAFBF1"/>
        <w:spacing w:before="135" w:after="135" w:line="294" w:lineRule="atLeast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EC44D8">
        <w:rPr>
          <w:rFonts w:ascii="Arial" w:eastAsia="Times New Roman" w:hAnsi="Arial" w:cs="Arial"/>
          <w:color w:val="670201"/>
          <w:sz w:val="21"/>
          <w:szCs w:val="21"/>
          <w:lang w:eastAsia="ru-RU"/>
        </w:rPr>
        <w:t xml:space="preserve">ЛФК при </w:t>
      </w:r>
      <w:proofErr w:type="spellStart"/>
      <w:r w:rsidRPr="00EC44D8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остеоартрозах</w:t>
      </w:r>
      <w:proofErr w:type="spellEnd"/>
      <w:r w:rsidRPr="00EC44D8">
        <w:rPr>
          <w:rFonts w:ascii="Arial" w:eastAsia="Times New Roman" w:hAnsi="Arial" w:cs="Arial"/>
          <w:color w:val="670201"/>
          <w:sz w:val="21"/>
          <w:szCs w:val="21"/>
          <w:lang w:eastAsia="ru-RU"/>
        </w:rPr>
        <w:t xml:space="preserve"> и артритах</w:t>
      </w:r>
    </w:p>
    <w:p w:rsidR="00EC44D8" w:rsidRPr="00EC44D8" w:rsidRDefault="00EC44D8" w:rsidP="00EC44D8">
      <w:pPr>
        <w:shd w:val="clear" w:color="auto" w:fill="FAFBF1"/>
        <w:spacing w:before="135" w:after="135" w:line="294" w:lineRule="atLeast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EC44D8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ЛФК при повреждениях локтевого и лучевого, лицевого нервов</w:t>
      </w:r>
    </w:p>
    <w:p w:rsidR="00EC44D8" w:rsidRPr="00EC44D8" w:rsidRDefault="00EC44D8" w:rsidP="00EC44D8">
      <w:pPr>
        <w:numPr>
          <w:ilvl w:val="0"/>
          <w:numId w:val="2"/>
        </w:numPr>
        <w:shd w:val="clear" w:color="auto" w:fill="FAFBF1"/>
        <w:spacing w:after="0" w:line="240" w:lineRule="auto"/>
        <w:ind w:left="300" w:firstLine="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EC44D8">
        <w:rPr>
          <w:rFonts w:ascii="Arial" w:eastAsia="Times New Roman" w:hAnsi="Arial" w:cs="Arial"/>
          <w:b/>
          <w:bCs/>
          <w:color w:val="670201"/>
          <w:sz w:val="21"/>
          <w:szCs w:val="21"/>
          <w:lang w:eastAsia="ru-RU"/>
        </w:rPr>
        <w:t>ЛФК в реабилитации пациентов </w:t>
      </w:r>
      <w:r w:rsidRPr="00EC44D8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с </w:t>
      </w:r>
      <w:r w:rsidRPr="00EC44D8">
        <w:rPr>
          <w:rFonts w:ascii="Arial" w:eastAsia="Times New Roman" w:hAnsi="Arial" w:cs="Arial"/>
          <w:b/>
          <w:bCs/>
          <w:color w:val="670201"/>
          <w:sz w:val="21"/>
          <w:szCs w:val="21"/>
          <w:lang w:eastAsia="ru-RU"/>
        </w:rPr>
        <w:t>сердечно сосудистой патологией</w:t>
      </w:r>
    </w:p>
    <w:p w:rsidR="00EC44D8" w:rsidRPr="00EC44D8" w:rsidRDefault="00EC44D8" w:rsidP="00EC44D8">
      <w:pPr>
        <w:shd w:val="clear" w:color="auto" w:fill="FAFBF1"/>
        <w:spacing w:before="135" w:after="135" w:line="294" w:lineRule="atLeast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EC44D8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ЛФК при ИБС</w:t>
      </w:r>
    </w:p>
    <w:p w:rsidR="00EC44D8" w:rsidRPr="00EC44D8" w:rsidRDefault="00EC44D8" w:rsidP="00EC44D8">
      <w:pPr>
        <w:shd w:val="clear" w:color="auto" w:fill="FAFBF1"/>
        <w:spacing w:before="135" w:after="135" w:line="294" w:lineRule="atLeast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EC44D8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ЛФК при гипертонической болезни</w:t>
      </w:r>
    </w:p>
    <w:p w:rsidR="00EC44D8" w:rsidRPr="00EC44D8" w:rsidRDefault="00EC44D8" w:rsidP="00EC44D8">
      <w:pPr>
        <w:numPr>
          <w:ilvl w:val="0"/>
          <w:numId w:val="3"/>
        </w:numPr>
        <w:shd w:val="clear" w:color="auto" w:fill="FAFBF1"/>
        <w:spacing w:after="0" w:line="240" w:lineRule="auto"/>
        <w:ind w:left="300" w:firstLine="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EC44D8">
        <w:rPr>
          <w:rFonts w:ascii="Arial" w:eastAsia="Times New Roman" w:hAnsi="Arial" w:cs="Arial"/>
          <w:b/>
          <w:bCs/>
          <w:color w:val="670201"/>
          <w:sz w:val="21"/>
          <w:szCs w:val="21"/>
          <w:lang w:eastAsia="ru-RU"/>
        </w:rPr>
        <w:t>ЛФК при заболеваниях органов дыхания.</w:t>
      </w:r>
    </w:p>
    <w:p w:rsidR="00EC44D8" w:rsidRPr="00EC44D8" w:rsidRDefault="00EC44D8" w:rsidP="00EC44D8">
      <w:pPr>
        <w:numPr>
          <w:ilvl w:val="0"/>
          <w:numId w:val="3"/>
        </w:numPr>
        <w:shd w:val="clear" w:color="auto" w:fill="FAFBF1"/>
        <w:spacing w:after="0" w:line="240" w:lineRule="auto"/>
        <w:ind w:left="300" w:firstLine="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EC44D8">
        <w:rPr>
          <w:rFonts w:ascii="Arial" w:eastAsia="Times New Roman" w:hAnsi="Arial" w:cs="Arial"/>
          <w:b/>
          <w:bCs/>
          <w:color w:val="670201"/>
          <w:sz w:val="21"/>
          <w:szCs w:val="21"/>
          <w:lang w:eastAsia="ru-RU"/>
        </w:rPr>
        <w:t>ЛФК при заболеваниях ЖКТ</w:t>
      </w:r>
    </w:p>
    <w:p w:rsidR="00EC44D8" w:rsidRPr="00EC44D8" w:rsidRDefault="00EC44D8" w:rsidP="00EC44D8">
      <w:pPr>
        <w:shd w:val="clear" w:color="auto" w:fill="FAFBF1"/>
        <w:spacing w:before="135" w:after="135" w:line="294" w:lineRule="atLeast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EC44D8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ЛФК при хр. гастритах</w:t>
      </w:r>
    </w:p>
    <w:p w:rsidR="00EC44D8" w:rsidRPr="00EC44D8" w:rsidRDefault="00EC44D8" w:rsidP="00EC44D8">
      <w:pPr>
        <w:shd w:val="clear" w:color="auto" w:fill="FAFBF1"/>
        <w:spacing w:before="135" w:after="135" w:line="294" w:lineRule="atLeast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EC44D8">
        <w:rPr>
          <w:rFonts w:ascii="Arial" w:eastAsia="Times New Roman" w:hAnsi="Arial" w:cs="Arial"/>
          <w:color w:val="670201"/>
          <w:sz w:val="21"/>
          <w:szCs w:val="21"/>
          <w:lang w:eastAsia="ru-RU"/>
        </w:rPr>
        <w:t xml:space="preserve">ЛФК при </w:t>
      </w:r>
      <w:proofErr w:type="spellStart"/>
      <w:r w:rsidRPr="00EC44D8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дискинезиях</w:t>
      </w:r>
      <w:proofErr w:type="spellEnd"/>
      <w:r w:rsidRPr="00EC44D8">
        <w:rPr>
          <w:rFonts w:ascii="Arial" w:eastAsia="Times New Roman" w:hAnsi="Arial" w:cs="Arial"/>
          <w:color w:val="670201"/>
          <w:sz w:val="21"/>
          <w:szCs w:val="21"/>
          <w:lang w:eastAsia="ru-RU"/>
        </w:rPr>
        <w:t xml:space="preserve"> ЖВП</w:t>
      </w:r>
    </w:p>
    <w:p w:rsidR="00EC44D8" w:rsidRPr="00EC44D8" w:rsidRDefault="00EC44D8" w:rsidP="00EC44D8">
      <w:pPr>
        <w:numPr>
          <w:ilvl w:val="0"/>
          <w:numId w:val="4"/>
        </w:numPr>
        <w:shd w:val="clear" w:color="auto" w:fill="FAFBF1"/>
        <w:spacing w:after="0" w:line="240" w:lineRule="auto"/>
        <w:ind w:left="300" w:firstLine="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EC44D8">
        <w:rPr>
          <w:rFonts w:ascii="Arial" w:eastAsia="Times New Roman" w:hAnsi="Arial" w:cs="Arial"/>
          <w:b/>
          <w:bCs/>
          <w:color w:val="670201"/>
          <w:sz w:val="21"/>
          <w:szCs w:val="21"/>
          <w:lang w:eastAsia="ru-RU"/>
        </w:rPr>
        <w:t>ЛФК при сосудистых заболеваниях головного мозга </w:t>
      </w:r>
      <w:r w:rsidRPr="00EC44D8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(ОНМК, ЦВБ) (</w:t>
      </w:r>
      <w:proofErr w:type="gramStart"/>
      <w:r w:rsidRPr="00EC44D8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В</w:t>
      </w:r>
      <w:proofErr w:type="gramEnd"/>
      <w:r w:rsidRPr="00EC44D8">
        <w:rPr>
          <w:rFonts w:ascii="Arial" w:eastAsia="Times New Roman" w:hAnsi="Arial" w:cs="Arial"/>
          <w:color w:val="670201"/>
          <w:sz w:val="21"/>
          <w:szCs w:val="21"/>
          <w:lang w:eastAsia="ru-RU"/>
        </w:rPr>
        <w:t xml:space="preserve"> том числе по Новокузнецкой методике)</w:t>
      </w:r>
    </w:p>
    <w:p w:rsidR="00EC44D8" w:rsidRPr="00EC44D8" w:rsidRDefault="00EC44D8" w:rsidP="00EC44D8">
      <w:pPr>
        <w:numPr>
          <w:ilvl w:val="0"/>
          <w:numId w:val="4"/>
        </w:numPr>
        <w:shd w:val="clear" w:color="auto" w:fill="FAFBF1"/>
        <w:spacing w:after="0" w:line="240" w:lineRule="auto"/>
        <w:ind w:left="300" w:firstLine="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EC44D8">
        <w:rPr>
          <w:rFonts w:ascii="Arial" w:eastAsia="Times New Roman" w:hAnsi="Arial" w:cs="Arial"/>
          <w:b/>
          <w:bCs/>
          <w:color w:val="670201"/>
          <w:sz w:val="21"/>
          <w:szCs w:val="21"/>
          <w:lang w:eastAsia="ru-RU"/>
        </w:rPr>
        <w:t>ЛФК при опущении внутренних органов</w:t>
      </w:r>
    </w:p>
    <w:p w:rsidR="00EC44D8" w:rsidRPr="00EC44D8" w:rsidRDefault="00EC44D8" w:rsidP="00EC44D8">
      <w:pPr>
        <w:numPr>
          <w:ilvl w:val="0"/>
          <w:numId w:val="4"/>
        </w:numPr>
        <w:shd w:val="clear" w:color="auto" w:fill="FAFBF1"/>
        <w:spacing w:after="0" w:line="240" w:lineRule="auto"/>
        <w:ind w:left="300" w:firstLine="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EC44D8">
        <w:rPr>
          <w:rFonts w:ascii="Arial" w:eastAsia="Times New Roman" w:hAnsi="Arial" w:cs="Arial"/>
          <w:b/>
          <w:bCs/>
          <w:color w:val="670201"/>
          <w:sz w:val="21"/>
          <w:szCs w:val="21"/>
          <w:lang w:eastAsia="ru-RU"/>
        </w:rPr>
        <w:t>ЛФК при хроническом простатите</w:t>
      </w:r>
    </w:p>
    <w:p w:rsidR="00EC44D8" w:rsidRPr="00EC44D8" w:rsidRDefault="00EC44D8" w:rsidP="00EC44D8">
      <w:pPr>
        <w:numPr>
          <w:ilvl w:val="0"/>
          <w:numId w:val="4"/>
        </w:numPr>
        <w:shd w:val="clear" w:color="auto" w:fill="FAFBF1"/>
        <w:spacing w:after="0" w:line="240" w:lineRule="auto"/>
        <w:ind w:left="300" w:firstLine="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EC44D8">
        <w:rPr>
          <w:rFonts w:ascii="Arial" w:eastAsia="Times New Roman" w:hAnsi="Arial" w:cs="Arial"/>
          <w:b/>
          <w:bCs/>
          <w:color w:val="670201"/>
          <w:sz w:val="21"/>
          <w:szCs w:val="21"/>
          <w:lang w:eastAsia="ru-RU"/>
        </w:rPr>
        <w:t>ЛФК при загибах матки</w:t>
      </w:r>
    </w:p>
    <w:p w:rsidR="00EC44D8" w:rsidRPr="00EC44D8" w:rsidRDefault="00EC44D8" w:rsidP="00EC44D8">
      <w:pPr>
        <w:numPr>
          <w:ilvl w:val="0"/>
          <w:numId w:val="4"/>
        </w:numPr>
        <w:shd w:val="clear" w:color="auto" w:fill="FAFBF1"/>
        <w:spacing w:after="0" w:line="240" w:lineRule="auto"/>
        <w:ind w:left="300" w:firstLine="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EC44D8">
        <w:rPr>
          <w:rFonts w:ascii="Arial" w:eastAsia="Times New Roman" w:hAnsi="Arial" w:cs="Arial"/>
          <w:b/>
          <w:bCs/>
          <w:color w:val="670201"/>
          <w:sz w:val="21"/>
          <w:szCs w:val="21"/>
          <w:lang w:eastAsia="ru-RU"/>
        </w:rPr>
        <w:t>ЛФК при варикозной болезни нижних конечностей</w:t>
      </w:r>
    </w:p>
    <w:p w:rsidR="00EC44D8" w:rsidRPr="00EC44D8" w:rsidRDefault="00EC44D8" w:rsidP="00EC44D8">
      <w:pPr>
        <w:shd w:val="clear" w:color="auto" w:fill="FAFBF1"/>
        <w:spacing w:after="0" w:line="294" w:lineRule="atLeast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EC44D8">
        <w:rPr>
          <w:rFonts w:ascii="Arial" w:eastAsia="Times New Roman" w:hAnsi="Arial" w:cs="Arial"/>
          <w:b/>
          <w:bCs/>
          <w:color w:val="670201"/>
          <w:sz w:val="21"/>
          <w:szCs w:val="21"/>
          <w:lang w:eastAsia="ru-RU"/>
        </w:rPr>
        <w:t>Тренажерный зал оснащен тренажерами:</w:t>
      </w:r>
    </w:p>
    <w:p w:rsidR="00EC44D8" w:rsidRPr="00EC44D8" w:rsidRDefault="00EC44D8" w:rsidP="00EC44D8">
      <w:pPr>
        <w:numPr>
          <w:ilvl w:val="0"/>
          <w:numId w:val="5"/>
        </w:numPr>
        <w:shd w:val="clear" w:color="auto" w:fill="FAFBF1"/>
        <w:spacing w:after="0" w:line="240" w:lineRule="auto"/>
        <w:ind w:left="300" w:firstLine="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EC44D8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Для тренировки двуглавой мышцы плеча и мышц верхней части спины</w:t>
      </w:r>
    </w:p>
    <w:p w:rsidR="00EC44D8" w:rsidRPr="00EC44D8" w:rsidRDefault="00EC44D8" w:rsidP="00EC44D8">
      <w:pPr>
        <w:numPr>
          <w:ilvl w:val="0"/>
          <w:numId w:val="5"/>
        </w:numPr>
        <w:shd w:val="clear" w:color="auto" w:fill="FAFBF1"/>
        <w:spacing w:after="0" w:line="240" w:lineRule="auto"/>
        <w:ind w:left="300" w:firstLine="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EC44D8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Для разработки мышц груди</w:t>
      </w:r>
    </w:p>
    <w:p w:rsidR="00EC44D8" w:rsidRPr="00EC44D8" w:rsidRDefault="00EC44D8" w:rsidP="00EC44D8">
      <w:pPr>
        <w:numPr>
          <w:ilvl w:val="0"/>
          <w:numId w:val="5"/>
        </w:numPr>
        <w:shd w:val="clear" w:color="auto" w:fill="FAFBF1"/>
        <w:spacing w:after="0" w:line="240" w:lineRule="auto"/>
        <w:ind w:left="300" w:firstLine="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EC44D8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Для тренировки передних и задних мышц бедер, ягодичных мышц</w:t>
      </w:r>
    </w:p>
    <w:p w:rsidR="00EC44D8" w:rsidRPr="00EC44D8" w:rsidRDefault="00EC44D8" w:rsidP="00EC44D8">
      <w:pPr>
        <w:numPr>
          <w:ilvl w:val="0"/>
          <w:numId w:val="5"/>
        </w:numPr>
        <w:shd w:val="clear" w:color="auto" w:fill="FAFBF1"/>
        <w:spacing w:after="0" w:line="240" w:lineRule="auto"/>
        <w:ind w:left="300" w:firstLine="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EC44D8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Для разработки задних мышц бедер и мышц ягодиц</w:t>
      </w:r>
    </w:p>
    <w:p w:rsidR="00EC44D8" w:rsidRPr="00EC44D8" w:rsidRDefault="00EC44D8" w:rsidP="00EC44D8">
      <w:pPr>
        <w:numPr>
          <w:ilvl w:val="0"/>
          <w:numId w:val="5"/>
        </w:numPr>
        <w:shd w:val="clear" w:color="auto" w:fill="FAFBF1"/>
        <w:spacing w:after="0" w:line="240" w:lineRule="auto"/>
        <w:ind w:left="300" w:firstLine="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EC44D8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Для разработки мышц живота и спины</w:t>
      </w:r>
    </w:p>
    <w:p w:rsidR="00EC44D8" w:rsidRPr="00EC44D8" w:rsidRDefault="00EC44D8" w:rsidP="00EC44D8">
      <w:pPr>
        <w:numPr>
          <w:ilvl w:val="0"/>
          <w:numId w:val="5"/>
        </w:numPr>
        <w:shd w:val="clear" w:color="auto" w:fill="FAFBF1"/>
        <w:spacing w:after="0" w:line="240" w:lineRule="auto"/>
        <w:ind w:left="300" w:firstLine="0"/>
        <w:rPr>
          <w:rFonts w:ascii="Arial" w:eastAsia="Times New Roman" w:hAnsi="Arial" w:cs="Arial"/>
          <w:color w:val="670201"/>
          <w:sz w:val="21"/>
          <w:szCs w:val="21"/>
          <w:lang w:eastAsia="ru-RU"/>
        </w:rPr>
      </w:pPr>
      <w:r w:rsidRPr="00EC44D8">
        <w:rPr>
          <w:rFonts w:ascii="Arial" w:eastAsia="Times New Roman" w:hAnsi="Arial" w:cs="Arial"/>
          <w:color w:val="670201"/>
          <w:sz w:val="21"/>
          <w:szCs w:val="21"/>
          <w:lang w:eastAsia="ru-RU"/>
        </w:rPr>
        <w:t>Беговая дорожка</w:t>
      </w:r>
    </w:p>
    <w:p w:rsidR="000C0365" w:rsidRDefault="000C0365">
      <w:bookmarkStart w:id="0" w:name="_GoBack"/>
      <w:bookmarkEnd w:id="0"/>
    </w:p>
    <w:sectPr w:rsidR="000C0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04AD3"/>
    <w:multiLevelType w:val="multilevel"/>
    <w:tmpl w:val="8292B7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4D5543"/>
    <w:multiLevelType w:val="multilevel"/>
    <w:tmpl w:val="666EE4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3A18C1"/>
    <w:multiLevelType w:val="multilevel"/>
    <w:tmpl w:val="A36CE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A70625"/>
    <w:multiLevelType w:val="multilevel"/>
    <w:tmpl w:val="C61485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5C35E5"/>
    <w:multiLevelType w:val="multilevel"/>
    <w:tmpl w:val="B58C7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32D"/>
    <w:rsid w:val="000C0365"/>
    <w:rsid w:val="009B032D"/>
    <w:rsid w:val="00EC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4D962-EB0E-4970-89E5-92DCA4BF0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44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44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4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6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82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1050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0114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20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38918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496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2019-09-16T09:06:00Z</dcterms:created>
  <dcterms:modified xsi:type="dcterms:W3CDTF">2019-09-16T09:06:00Z</dcterms:modified>
</cp:coreProperties>
</file>