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0D" w:rsidRDefault="001C650D" w:rsidP="001C650D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bdr w:val="none" w:sz="0" w:space="0" w:color="auto" w:frame="1"/>
        </w:rPr>
        <w:t>Получатели социальных услуг - 704 человека</w:t>
      </w:r>
    </w:p>
    <w:p w:rsidR="001C650D" w:rsidRDefault="001C650D" w:rsidP="001C650D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C650D" w:rsidRDefault="001C650D" w:rsidP="001C650D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>1.выполнение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наложение компрессов, перевязок, обработка пролежней, раневых поверхностей, очистительные клизмы) и оказание помощи в выполнении других связанных со здоровьем процедур (прием лекарств, закапывание капель, пользование катетерами;</w:t>
      </w:r>
    </w:p>
    <w:p w:rsidR="001C650D" w:rsidRDefault="001C650D" w:rsidP="001C650D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C650D" w:rsidRDefault="001C650D" w:rsidP="001C650D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>2.оказание содействия в проведении оздоровительных мероприятий;</w:t>
      </w:r>
    </w:p>
    <w:p w:rsidR="001C650D" w:rsidRDefault="001C650D" w:rsidP="001C650D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C650D" w:rsidRDefault="001C650D" w:rsidP="001C650D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>3.систематическое наблюдение за получателями социальных услуг в целях выявления отклонений в состоянии их здоровья;</w:t>
      </w:r>
    </w:p>
    <w:p w:rsidR="001C650D" w:rsidRDefault="001C650D" w:rsidP="001C650D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C650D" w:rsidRDefault="001C650D" w:rsidP="001C650D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>4.проведение мероприятий, направленных на формирование здорового образа жизни;</w:t>
      </w:r>
    </w:p>
    <w:p w:rsidR="001C650D" w:rsidRDefault="001C650D" w:rsidP="001C650D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C650D" w:rsidRDefault="001C650D" w:rsidP="001C650D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>5.проведение занятий по адаптивной физической культуре;</w:t>
      </w:r>
    </w:p>
    <w:p w:rsidR="001C650D" w:rsidRDefault="001C650D" w:rsidP="001C650D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C650D" w:rsidRDefault="001C650D" w:rsidP="001C650D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>6.консультирование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1C650D" w:rsidRDefault="001C650D" w:rsidP="001C650D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C650D" w:rsidRDefault="001C650D" w:rsidP="001C650D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>7. оказание помощи в прохождении медико-социальной экспертизы </w:t>
      </w:r>
    </w:p>
    <w:p w:rsidR="001C650D" w:rsidRDefault="001C650D" w:rsidP="001C650D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C650D" w:rsidRDefault="001C650D" w:rsidP="001C650D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>8. организация прохождения диспансеризации</w:t>
      </w:r>
    </w:p>
    <w:p w:rsidR="001C650D" w:rsidRDefault="001C650D" w:rsidP="001C650D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C650D" w:rsidRDefault="001C650D" w:rsidP="001C650D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>9. оказание первой доврачебной помощи, первичной медико-санитарной и стоматологической помощи</w:t>
      </w:r>
    </w:p>
    <w:p w:rsidR="001C650D" w:rsidRDefault="001C650D" w:rsidP="001C650D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C650D" w:rsidRDefault="001C650D" w:rsidP="001C650D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>10. оказание содействия в госпитализации нуждающихся граждан пожилого возраста и инвалидов в лечебно-профилактические учреждения</w:t>
      </w:r>
    </w:p>
    <w:p w:rsidR="00E06E33" w:rsidRDefault="00E06E33">
      <w:bookmarkStart w:id="0" w:name="_GoBack"/>
      <w:bookmarkEnd w:id="0"/>
    </w:p>
    <w:sectPr w:rsidR="00E0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39"/>
    <w:rsid w:val="001C650D"/>
    <w:rsid w:val="002D6B39"/>
    <w:rsid w:val="00E0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A4D4B-C32C-4847-808F-C5123E95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2019-10-23T11:45:00Z</dcterms:created>
  <dcterms:modified xsi:type="dcterms:W3CDTF">2019-10-23T11:45:00Z</dcterms:modified>
</cp:coreProperties>
</file>