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73" w:rsidRDefault="00B40873" w:rsidP="00B40873">
      <w:pPr>
        <w:pStyle w:val="a3"/>
        <w:shd w:val="clear" w:color="auto" w:fill="FFFFFF"/>
        <w:spacing w:before="302" w:beforeAutospacing="0" w:after="144" w:afterAutospacing="0"/>
        <w:textAlignment w:val="baseline"/>
        <w:rPr>
          <w:rFonts w:ascii="Trebuchet MS" w:hAnsi="Trebuchet MS"/>
          <w:color w:val="000000"/>
          <w:sz w:val="23"/>
          <w:szCs w:val="23"/>
        </w:rPr>
      </w:pPr>
      <w:r>
        <w:rPr>
          <w:rFonts w:ascii="Tahoma" w:hAnsi="Tahoma" w:cs="Tahoma"/>
          <w:b/>
          <w:bCs/>
          <w:color w:val="000000"/>
        </w:rPr>
        <w:t>Подготовка к рентгенографии поясничного отдела позвоночника</w:t>
      </w:r>
    </w:p>
    <w:p w:rsidR="00B40873" w:rsidRDefault="00B40873" w:rsidP="00B40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B40873" w:rsidRDefault="00B40873" w:rsidP="00B40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накануне исследования не позднее 18-00 – легкий ужин, затем постановка 2-х очистительных клизм в 19-00 и 21-00;</w:t>
      </w:r>
    </w:p>
    <w:p w:rsidR="00B40873" w:rsidRDefault="00B40873" w:rsidP="00B40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в день исследования — еще одна очистительная клизма за 2 часа до исследования;</w:t>
      </w:r>
    </w:p>
    <w:p w:rsidR="00B40873" w:rsidRDefault="00B40873" w:rsidP="00B40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прийти натощак (не есть, не пить);</w:t>
      </w:r>
    </w:p>
    <w:p w:rsidR="00B40873" w:rsidRDefault="00B40873" w:rsidP="00B4087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textAlignment w:val="baseline"/>
        <w:rPr>
          <w:rFonts w:ascii="inherit" w:hAnsi="inherit"/>
          <w:color w:val="000000"/>
          <w:sz w:val="23"/>
          <w:szCs w:val="23"/>
        </w:rPr>
      </w:pPr>
      <w:r>
        <w:rPr>
          <w:rFonts w:ascii="Tahoma" w:hAnsi="Tahoma" w:cs="Tahoma"/>
          <w:color w:val="000000"/>
        </w:rPr>
        <w:t>при себе иметь: тапочки, простынь, туалетную бумагу, амбулаторную карту, направление.</w:t>
      </w:r>
    </w:p>
    <w:p w:rsidR="003A363B" w:rsidRDefault="003A363B">
      <w:bookmarkStart w:id="0" w:name="_GoBack"/>
      <w:bookmarkEnd w:id="0"/>
    </w:p>
    <w:sectPr w:rsidR="003A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35C41"/>
    <w:multiLevelType w:val="multilevel"/>
    <w:tmpl w:val="D778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3B"/>
    <w:rsid w:val="003A363B"/>
    <w:rsid w:val="00B40873"/>
    <w:rsid w:val="00C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43B66-2F9D-4EF5-93B5-FCA70EF2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2019-11-06T12:10:00Z</dcterms:created>
  <dcterms:modified xsi:type="dcterms:W3CDTF">2019-11-06T12:10:00Z</dcterms:modified>
</cp:coreProperties>
</file>