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F40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48"/>
          <w:szCs w:val="48"/>
        </w:rPr>
        <w:t>Медицинский осмотр на получение </w:t>
      </w:r>
    </w:p>
    <w:p w14:paraId="5B6DA422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48"/>
          <w:szCs w:val="48"/>
        </w:rPr>
        <w:t>медицинской книжки</w:t>
      </w:r>
    </w:p>
    <w:p w14:paraId="183E9ACC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28"/>
          <w:szCs w:val="28"/>
        </w:rPr>
        <w:t>Для прохождения комиссии необходимо приобрести медицинскую книжку по адресу г. Дедовск ул. Ударная, 3А</w:t>
      </w:r>
    </w:p>
    <w:p w14:paraId="34C553E9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28"/>
          <w:szCs w:val="28"/>
        </w:rPr>
        <w:t>Там же Вы получите список врачей и анализов, которые необходимо пройти.</w:t>
      </w:r>
    </w:p>
    <w:p w14:paraId="1130D648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32"/>
          <w:szCs w:val="32"/>
        </w:rPr>
        <w:t>Оплата, заключение договора</w:t>
      </w:r>
    </w:p>
    <w:p w14:paraId="19994A52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32"/>
          <w:szCs w:val="32"/>
        </w:rPr>
        <w:t>в кабинете №87 (3 этаж) </w:t>
      </w:r>
    </w:p>
    <w:p w14:paraId="28C4EE2D" w14:textId="77777777" w:rsidR="00D74EAB" w:rsidRDefault="00D74EAB" w:rsidP="00D74EAB">
      <w:pPr>
        <w:pStyle w:val="western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36"/>
          <w:szCs w:val="36"/>
        </w:rPr>
        <w:t>понедельник – пятница                     с 8-00 до 18-00</w:t>
      </w:r>
    </w:p>
    <w:p w14:paraId="25F20BA4" w14:textId="77777777" w:rsidR="00D74EAB" w:rsidRDefault="00D74EAB" w:rsidP="00D74EAB">
      <w:pPr>
        <w:pStyle w:val="western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36"/>
          <w:szCs w:val="36"/>
        </w:rPr>
        <w:t>Суббота                                               с 9-00 до 12-00</w:t>
      </w:r>
    </w:p>
    <w:p w14:paraId="51B55D81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rFonts w:ascii="Segoe UI" w:hAnsi="Segoe UI" w:cs="Segoe UI"/>
          <w:color w:val="595959"/>
          <w:sz w:val="36"/>
          <w:szCs w:val="36"/>
        </w:rPr>
        <w:t>Перерыв                                             с 12-00 до 12-30</w:t>
      </w:r>
    </w:p>
    <w:p w14:paraId="35D11048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 </w:t>
      </w:r>
    </w:p>
    <w:p w14:paraId="306A5BA5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 </w:t>
      </w:r>
    </w:p>
    <w:p w14:paraId="7B4A9956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Справки по телефону</w:t>
      </w:r>
    </w:p>
    <w:p w14:paraId="77E9749F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 </w:t>
      </w:r>
    </w:p>
    <w:p w14:paraId="522BE5AE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8-</w:t>
      </w:r>
      <w:bookmarkStart w:id="0" w:name="_GoBack"/>
      <w:r>
        <w:rPr>
          <w:rStyle w:val="a4"/>
          <w:color w:val="595959"/>
          <w:sz w:val="44"/>
          <w:szCs w:val="44"/>
        </w:rPr>
        <w:t>495-994-57-22</w:t>
      </w:r>
      <w:bookmarkEnd w:id="0"/>
    </w:p>
    <w:p w14:paraId="79173008" w14:textId="77777777" w:rsidR="00D74EAB" w:rsidRDefault="00D74EAB" w:rsidP="00D74EA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color w:val="64696D"/>
          <w:sz w:val="20"/>
          <w:szCs w:val="20"/>
        </w:rPr>
      </w:pPr>
      <w:r>
        <w:rPr>
          <w:rStyle w:val="a4"/>
          <w:color w:val="595959"/>
          <w:sz w:val="44"/>
          <w:szCs w:val="44"/>
        </w:rPr>
        <w:t> </w:t>
      </w:r>
    </w:p>
    <w:p w14:paraId="1590A6F5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D7"/>
    <w:rsid w:val="006063D7"/>
    <w:rsid w:val="007914E2"/>
    <w:rsid w:val="00D7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2E49-6CD5-4A63-A89D-4DEF34ED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EAB"/>
    <w:rPr>
      <w:b/>
      <w:bCs/>
    </w:rPr>
  </w:style>
  <w:style w:type="paragraph" w:customStyle="1" w:styleId="western">
    <w:name w:val="western"/>
    <w:basedOn w:val="a"/>
    <w:rsid w:val="00D7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2019-08-01T10:17:00Z</dcterms:created>
  <dcterms:modified xsi:type="dcterms:W3CDTF">2019-08-01T10:18:00Z</dcterms:modified>
</cp:coreProperties>
</file>