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34BF" w14:textId="77777777" w:rsidR="0064093F" w:rsidRDefault="0064093F" w:rsidP="006409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Правила записи </w:t>
      </w:r>
      <w:proofErr w:type="gramStart"/>
      <w:r>
        <w:rPr>
          <w:rFonts w:ascii="Verdana" w:hAnsi="Verdana"/>
          <w:color w:val="000000"/>
          <w:sz w:val="16"/>
          <w:szCs w:val="16"/>
        </w:rPr>
        <w:t>на  прием</w:t>
      </w:r>
      <w:proofErr w:type="gramEnd"/>
    </w:p>
    <w:p w14:paraId="5A40440C" w14:textId="77777777" w:rsidR="0064093F" w:rsidRDefault="0064093F" w:rsidP="006409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6E7F7731" w14:textId="77777777" w:rsidR="0064093F" w:rsidRDefault="0064093F" w:rsidP="0064093F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Запись </w:t>
      </w:r>
      <w:proofErr w:type="gramStart"/>
      <w:r>
        <w:rPr>
          <w:rFonts w:ascii="Verdana" w:hAnsi="Verdana"/>
          <w:color w:val="000000"/>
          <w:sz w:val="16"/>
          <w:szCs w:val="16"/>
        </w:rPr>
        <w:t>на  прием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можно осуществить следующими способами:</w:t>
      </w:r>
      <w:r>
        <w:rPr>
          <w:rFonts w:ascii="Verdana" w:hAnsi="Verdana"/>
          <w:color w:val="000000"/>
          <w:sz w:val="16"/>
          <w:szCs w:val="16"/>
        </w:rPr>
        <w:br/>
        <w:t>1. Через регистратуру: (07:00-19:00)</w:t>
      </w:r>
      <w:r>
        <w:rPr>
          <w:rFonts w:ascii="Verdana" w:hAnsi="Verdana"/>
          <w:color w:val="000000"/>
          <w:sz w:val="16"/>
          <w:szCs w:val="16"/>
        </w:rPr>
        <w:br/>
        <w:t>- по телефону 412-02-23</w:t>
      </w:r>
      <w:r>
        <w:rPr>
          <w:rFonts w:ascii="Verdana" w:hAnsi="Verdana"/>
          <w:color w:val="000000"/>
          <w:sz w:val="16"/>
          <w:szCs w:val="16"/>
        </w:rPr>
        <w:br/>
        <w:t>- при обращении в регистратуру поликлиники</w:t>
      </w:r>
      <w:r>
        <w:rPr>
          <w:rFonts w:ascii="Verdana" w:hAnsi="Verdana"/>
          <w:color w:val="000000"/>
          <w:sz w:val="16"/>
          <w:szCs w:val="16"/>
        </w:rPr>
        <w:br/>
        <w:t>2. Через электронную регистратуру:</w:t>
      </w:r>
      <w:r>
        <w:rPr>
          <w:rFonts w:ascii="Verdana" w:hAnsi="Verdana"/>
          <w:color w:val="000000"/>
          <w:sz w:val="16"/>
          <w:szCs w:val="16"/>
        </w:rPr>
        <w:br/>
        <w:t xml:space="preserve">- через </w:t>
      </w:r>
      <w:proofErr w:type="spellStart"/>
      <w:r>
        <w:rPr>
          <w:rFonts w:ascii="Verdana" w:hAnsi="Verdana"/>
          <w:color w:val="000000"/>
          <w:sz w:val="16"/>
          <w:szCs w:val="16"/>
        </w:rPr>
        <w:t>инфомат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(находится в холле поликлиники по адресу ул. </w:t>
      </w:r>
      <w:proofErr w:type="spellStart"/>
      <w:r>
        <w:rPr>
          <w:rFonts w:ascii="Verdana" w:hAnsi="Verdana"/>
          <w:color w:val="000000"/>
          <w:sz w:val="16"/>
          <w:szCs w:val="16"/>
        </w:rPr>
        <w:t>Заярская</w:t>
      </w:r>
      <w:proofErr w:type="spellEnd"/>
      <w:r>
        <w:rPr>
          <w:rFonts w:ascii="Verdana" w:hAnsi="Verdana"/>
          <w:color w:val="000000"/>
          <w:sz w:val="16"/>
          <w:szCs w:val="16"/>
        </w:rPr>
        <w:t>, 4);</w:t>
      </w:r>
      <w:r>
        <w:rPr>
          <w:rFonts w:ascii="Verdana" w:hAnsi="Verdana"/>
          <w:color w:val="000000"/>
          <w:sz w:val="16"/>
          <w:szCs w:val="16"/>
        </w:rPr>
        <w:br/>
        <w:t>- на интернет-сайте:</w:t>
      </w:r>
      <w:r>
        <w:rPr>
          <w:rFonts w:ascii="Verdana" w:hAnsi="Verdana"/>
          <w:color w:val="000000"/>
          <w:sz w:val="16"/>
          <w:szCs w:val="16"/>
        </w:rPr>
        <w:br/>
        <w:t>rmis52.cdmarf.ru/</w:t>
      </w:r>
      <w:proofErr w:type="spellStart"/>
      <w:r>
        <w:rPr>
          <w:rFonts w:ascii="Verdana" w:hAnsi="Verdana"/>
          <w:color w:val="000000"/>
          <w:sz w:val="16"/>
          <w:szCs w:val="16"/>
        </w:rPr>
        <w:t>pp</w:t>
      </w:r>
      <w:proofErr w:type="spellEnd"/>
    </w:p>
    <w:p w14:paraId="10E266A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CE"/>
    <w:rsid w:val="0064093F"/>
    <w:rsid w:val="007914E2"/>
    <w:rsid w:val="008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1A88-3472-4F61-BAD9-5CA3312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2019-08-20T06:13:00Z</dcterms:created>
  <dcterms:modified xsi:type="dcterms:W3CDTF">2019-08-20T06:13:00Z</dcterms:modified>
</cp:coreProperties>
</file>