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60622" w14:textId="77777777" w:rsidR="00373DE5" w:rsidRPr="00373DE5" w:rsidRDefault="00373DE5" w:rsidP="00373DE5">
      <w:pPr>
        <w:spacing w:after="300" w:line="765" w:lineRule="atLeast"/>
        <w:outlineLvl w:val="0"/>
        <w:rPr>
          <w:rFonts w:ascii="Open Sans" w:eastAsia="Times New Roman" w:hAnsi="Open Sans" w:cs="Times New Roman"/>
          <w:b/>
          <w:bCs/>
          <w:color w:val="444444"/>
          <w:kern w:val="36"/>
          <w:sz w:val="45"/>
          <w:szCs w:val="45"/>
          <w:lang w:eastAsia="ru-RU"/>
        </w:rPr>
      </w:pPr>
      <w:r w:rsidRPr="00373DE5">
        <w:rPr>
          <w:rFonts w:ascii="Open Sans" w:eastAsia="Times New Roman" w:hAnsi="Open Sans" w:cs="Times New Roman"/>
          <w:b/>
          <w:bCs/>
          <w:color w:val="444444"/>
          <w:kern w:val="36"/>
          <w:sz w:val="45"/>
          <w:szCs w:val="45"/>
          <w:lang w:eastAsia="ru-RU"/>
        </w:rPr>
        <w:t>Структура отделений и виды оказания медицинской помощи</w:t>
      </w:r>
    </w:p>
    <w:p w14:paraId="793611E0" w14:textId="77777777" w:rsidR="00373DE5" w:rsidRPr="00373DE5" w:rsidRDefault="00373DE5" w:rsidP="00373DE5">
      <w:pPr>
        <w:spacing w:before="300" w:after="300" w:line="240" w:lineRule="auto"/>
        <w:ind w:firstLine="480"/>
        <w:jc w:val="both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373DE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Стационар </w:t>
      </w:r>
      <w:r w:rsidRPr="00373D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мощностью 285 койки круглосуточного пребывания и 15 коек дневного пребывания</w:t>
      </w:r>
    </w:p>
    <w:p w14:paraId="2A58C22D" w14:textId="77777777" w:rsidR="00373DE5" w:rsidRPr="00373DE5" w:rsidRDefault="00373DE5" w:rsidP="00373DE5">
      <w:pPr>
        <w:spacing w:before="300" w:after="300" w:line="240" w:lineRule="auto"/>
        <w:ind w:firstLine="480"/>
        <w:jc w:val="both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373DE5">
        <w:rPr>
          <w:rFonts w:ascii="Helvetica" w:eastAsia="Times New Roman" w:hAnsi="Helvetica" w:cs="Times New Roman"/>
          <w:b/>
          <w:bCs/>
          <w:color w:val="444444"/>
          <w:sz w:val="28"/>
          <w:szCs w:val="28"/>
          <w:lang w:eastAsia="ru-RU"/>
        </w:rPr>
        <w:t>1. Педиатрическое отделение для детей до года – 57 коек</w:t>
      </w:r>
    </w:p>
    <w:p w14:paraId="2A1DFF4E" w14:textId="77777777" w:rsidR="00373DE5" w:rsidRPr="00373DE5" w:rsidRDefault="00373DE5" w:rsidP="00373DE5">
      <w:pPr>
        <w:spacing w:before="300" w:after="300" w:line="240" w:lineRule="auto"/>
        <w:ind w:firstLine="480"/>
        <w:jc w:val="both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373DE5">
        <w:rPr>
          <w:rFonts w:ascii="Helvetica" w:eastAsia="Times New Roman" w:hAnsi="Helvetica" w:cs="Times New Roman"/>
          <w:color w:val="444444"/>
          <w:sz w:val="28"/>
          <w:szCs w:val="28"/>
          <w:lang w:eastAsia="ru-RU"/>
        </w:rPr>
        <w:t>Патология новорожденных и недоношенных детей – 30 коек</w:t>
      </w:r>
    </w:p>
    <w:p w14:paraId="5BD82DB3" w14:textId="77777777" w:rsidR="00373DE5" w:rsidRPr="00373DE5" w:rsidRDefault="00373DE5" w:rsidP="00373DE5">
      <w:pPr>
        <w:spacing w:before="300" w:after="300" w:line="240" w:lineRule="auto"/>
        <w:ind w:firstLine="480"/>
        <w:jc w:val="both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373DE5">
        <w:rPr>
          <w:rFonts w:ascii="Helvetica" w:eastAsia="Times New Roman" w:hAnsi="Helvetica" w:cs="Times New Roman"/>
          <w:color w:val="444444"/>
          <w:sz w:val="28"/>
          <w:szCs w:val="28"/>
          <w:lang w:eastAsia="ru-RU"/>
        </w:rPr>
        <w:t>Педиатрические соматические - 15 коек</w:t>
      </w:r>
    </w:p>
    <w:p w14:paraId="0F5E081E" w14:textId="77777777" w:rsidR="00373DE5" w:rsidRPr="00373DE5" w:rsidRDefault="00373DE5" w:rsidP="00373DE5">
      <w:pPr>
        <w:spacing w:before="300" w:after="300" w:line="240" w:lineRule="auto"/>
        <w:ind w:firstLine="480"/>
        <w:jc w:val="both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373DE5">
        <w:rPr>
          <w:rFonts w:ascii="Helvetica" w:eastAsia="Times New Roman" w:hAnsi="Helvetica" w:cs="Times New Roman"/>
          <w:color w:val="444444"/>
          <w:sz w:val="28"/>
          <w:szCs w:val="28"/>
          <w:lang w:eastAsia="ru-RU"/>
        </w:rPr>
        <w:t>Психоневрологические для детей - 9 коек</w:t>
      </w:r>
    </w:p>
    <w:p w14:paraId="256A2371" w14:textId="77777777" w:rsidR="00373DE5" w:rsidRPr="00373DE5" w:rsidRDefault="00373DE5" w:rsidP="00373DE5">
      <w:pPr>
        <w:spacing w:before="300" w:after="300" w:line="240" w:lineRule="auto"/>
        <w:ind w:firstLine="480"/>
        <w:jc w:val="both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373DE5">
        <w:rPr>
          <w:rFonts w:ascii="Helvetica" w:eastAsia="Times New Roman" w:hAnsi="Helvetica" w:cs="Times New Roman"/>
          <w:color w:val="444444"/>
          <w:sz w:val="28"/>
          <w:szCs w:val="28"/>
          <w:lang w:eastAsia="ru-RU"/>
        </w:rPr>
        <w:t>Офтальмологические - 3 койки</w:t>
      </w:r>
    </w:p>
    <w:p w14:paraId="73DE76E5" w14:textId="77777777" w:rsidR="00373DE5" w:rsidRPr="00373DE5" w:rsidRDefault="00373DE5" w:rsidP="00373DE5">
      <w:pPr>
        <w:spacing w:before="300" w:after="300" w:line="240" w:lineRule="auto"/>
        <w:ind w:firstLine="480"/>
        <w:jc w:val="both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373DE5">
        <w:rPr>
          <w:rFonts w:ascii="Helvetica" w:eastAsia="Times New Roman" w:hAnsi="Helvetica" w:cs="Times New Roman"/>
          <w:b/>
          <w:bCs/>
          <w:color w:val="444444"/>
          <w:sz w:val="28"/>
          <w:szCs w:val="28"/>
          <w:lang w:eastAsia="ru-RU"/>
        </w:rPr>
        <w:t>2. Педиатрическое отделение старшего возраста – 60 коек</w:t>
      </w:r>
    </w:p>
    <w:p w14:paraId="38842F05" w14:textId="77777777" w:rsidR="00373DE5" w:rsidRPr="00373DE5" w:rsidRDefault="00373DE5" w:rsidP="00373DE5">
      <w:pPr>
        <w:spacing w:before="300" w:after="300" w:line="240" w:lineRule="auto"/>
        <w:ind w:firstLine="480"/>
        <w:jc w:val="both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373DE5">
        <w:rPr>
          <w:rFonts w:ascii="Helvetica" w:eastAsia="Times New Roman" w:hAnsi="Helvetica" w:cs="Times New Roman"/>
          <w:color w:val="444444"/>
          <w:sz w:val="28"/>
          <w:szCs w:val="28"/>
          <w:lang w:eastAsia="ru-RU"/>
        </w:rPr>
        <w:t>Кардиологические для детей - 14 коек</w:t>
      </w:r>
    </w:p>
    <w:p w14:paraId="420CA829" w14:textId="77777777" w:rsidR="00373DE5" w:rsidRPr="00373DE5" w:rsidRDefault="00373DE5" w:rsidP="00373DE5">
      <w:pPr>
        <w:spacing w:before="300" w:after="300" w:line="240" w:lineRule="auto"/>
        <w:ind w:firstLine="480"/>
        <w:jc w:val="both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373DE5">
        <w:rPr>
          <w:rFonts w:ascii="Helvetica" w:eastAsia="Times New Roman" w:hAnsi="Helvetica" w:cs="Times New Roman"/>
          <w:color w:val="444444"/>
          <w:sz w:val="28"/>
          <w:szCs w:val="28"/>
          <w:lang w:eastAsia="ru-RU"/>
        </w:rPr>
        <w:t>Эндокринологические для детей (круглосуточные) - 13 коек</w:t>
      </w:r>
    </w:p>
    <w:p w14:paraId="7A9C0276" w14:textId="77777777" w:rsidR="00373DE5" w:rsidRPr="00373DE5" w:rsidRDefault="00373DE5" w:rsidP="00373DE5">
      <w:pPr>
        <w:spacing w:before="300" w:after="300" w:line="240" w:lineRule="auto"/>
        <w:ind w:firstLine="480"/>
        <w:jc w:val="both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373DE5">
        <w:rPr>
          <w:rFonts w:ascii="Helvetica" w:eastAsia="Times New Roman" w:hAnsi="Helvetica" w:cs="Times New Roman"/>
          <w:color w:val="444444"/>
          <w:sz w:val="28"/>
          <w:szCs w:val="28"/>
          <w:lang w:eastAsia="ru-RU"/>
        </w:rPr>
        <w:t>Эндокринологические для детей (дневные) - 1 койка</w:t>
      </w:r>
    </w:p>
    <w:p w14:paraId="4E175357" w14:textId="77777777" w:rsidR="00373DE5" w:rsidRPr="00373DE5" w:rsidRDefault="00373DE5" w:rsidP="00373DE5">
      <w:pPr>
        <w:spacing w:before="300" w:after="300" w:line="240" w:lineRule="auto"/>
        <w:ind w:firstLine="480"/>
        <w:jc w:val="both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proofErr w:type="spellStart"/>
      <w:r w:rsidRPr="00373DE5">
        <w:rPr>
          <w:rFonts w:ascii="Helvetica" w:eastAsia="Times New Roman" w:hAnsi="Helvetica" w:cs="Times New Roman"/>
          <w:color w:val="444444"/>
          <w:sz w:val="28"/>
          <w:szCs w:val="28"/>
          <w:lang w:eastAsia="ru-RU"/>
        </w:rPr>
        <w:t>Нефрологические</w:t>
      </w:r>
      <w:proofErr w:type="spellEnd"/>
      <w:r w:rsidRPr="00373DE5">
        <w:rPr>
          <w:rFonts w:ascii="Helvetica" w:eastAsia="Times New Roman" w:hAnsi="Helvetica" w:cs="Times New Roman"/>
          <w:color w:val="444444"/>
          <w:sz w:val="28"/>
          <w:szCs w:val="28"/>
          <w:lang w:eastAsia="ru-RU"/>
        </w:rPr>
        <w:t xml:space="preserve"> (круглосуточные) - 14 коек</w:t>
      </w:r>
    </w:p>
    <w:p w14:paraId="6FE50ECA" w14:textId="77777777" w:rsidR="00373DE5" w:rsidRPr="00373DE5" w:rsidRDefault="00373DE5" w:rsidP="00373DE5">
      <w:pPr>
        <w:spacing w:before="300" w:after="300" w:line="240" w:lineRule="auto"/>
        <w:ind w:firstLine="480"/>
        <w:jc w:val="both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proofErr w:type="spellStart"/>
      <w:r w:rsidRPr="00373DE5">
        <w:rPr>
          <w:rFonts w:ascii="Helvetica" w:eastAsia="Times New Roman" w:hAnsi="Helvetica" w:cs="Times New Roman"/>
          <w:color w:val="444444"/>
          <w:sz w:val="28"/>
          <w:szCs w:val="28"/>
          <w:lang w:eastAsia="ru-RU"/>
        </w:rPr>
        <w:t>Нефрологические</w:t>
      </w:r>
      <w:proofErr w:type="spellEnd"/>
      <w:r w:rsidRPr="00373DE5">
        <w:rPr>
          <w:rFonts w:ascii="Helvetica" w:eastAsia="Times New Roman" w:hAnsi="Helvetica" w:cs="Times New Roman"/>
          <w:color w:val="444444"/>
          <w:sz w:val="28"/>
          <w:szCs w:val="28"/>
          <w:lang w:eastAsia="ru-RU"/>
        </w:rPr>
        <w:t xml:space="preserve"> (дневные) - 1 койка</w:t>
      </w:r>
    </w:p>
    <w:p w14:paraId="41754196" w14:textId="77777777" w:rsidR="00373DE5" w:rsidRPr="00373DE5" w:rsidRDefault="00373DE5" w:rsidP="00373DE5">
      <w:pPr>
        <w:spacing w:before="300" w:after="300" w:line="240" w:lineRule="auto"/>
        <w:ind w:firstLine="480"/>
        <w:jc w:val="both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373DE5">
        <w:rPr>
          <w:rFonts w:ascii="Helvetica" w:eastAsia="Times New Roman" w:hAnsi="Helvetica" w:cs="Times New Roman"/>
          <w:color w:val="444444"/>
          <w:sz w:val="28"/>
          <w:szCs w:val="28"/>
          <w:lang w:eastAsia="ru-RU"/>
        </w:rPr>
        <w:t>Гастроэнтерологические (круглосуточные) - 11 коек</w:t>
      </w:r>
    </w:p>
    <w:p w14:paraId="4A61E80A" w14:textId="77777777" w:rsidR="00373DE5" w:rsidRPr="00373DE5" w:rsidRDefault="00373DE5" w:rsidP="00373DE5">
      <w:pPr>
        <w:spacing w:before="300" w:after="300" w:line="240" w:lineRule="auto"/>
        <w:ind w:firstLine="480"/>
        <w:jc w:val="both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373DE5">
        <w:rPr>
          <w:rFonts w:ascii="Helvetica" w:eastAsia="Times New Roman" w:hAnsi="Helvetica" w:cs="Times New Roman"/>
          <w:color w:val="444444"/>
          <w:sz w:val="28"/>
          <w:szCs w:val="28"/>
          <w:lang w:eastAsia="ru-RU"/>
        </w:rPr>
        <w:t>Гастроэнтерологические (дневные) - 1 койка</w:t>
      </w:r>
    </w:p>
    <w:p w14:paraId="290FAB97" w14:textId="77777777" w:rsidR="00373DE5" w:rsidRPr="00373DE5" w:rsidRDefault="00373DE5" w:rsidP="00373DE5">
      <w:pPr>
        <w:spacing w:before="300" w:after="300" w:line="240" w:lineRule="auto"/>
        <w:ind w:firstLine="480"/>
        <w:jc w:val="both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373DE5">
        <w:rPr>
          <w:rFonts w:ascii="Helvetica" w:eastAsia="Times New Roman" w:hAnsi="Helvetica" w:cs="Times New Roman"/>
          <w:color w:val="444444"/>
          <w:sz w:val="28"/>
          <w:szCs w:val="28"/>
          <w:lang w:eastAsia="ru-RU"/>
        </w:rPr>
        <w:t>Педиатрические соматические (круглосуточные) - 4 коек</w:t>
      </w:r>
    </w:p>
    <w:p w14:paraId="59367F2B" w14:textId="77777777" w:rsidR="00373DE5" w:rsidRPr="00373DE5" w:rsidRDefault="00373DE5" w:rsidP="00373DE5">
      <w:pPr>
        <w:spacing w:before="300" w:after="300" w:line="240" w:lineRule="auto"/>
        <w:ind w:firstLine="480"/>
        <w:jc w:val="both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373DE5">
        <w:rPr>
          <w:rFonts w:ascii="Helvetica" w:eastAsia="Times New Roman" w:hAnsi="Helvetica" w:cs="Times New Roman"/>
          <w:color w:val="444444"/>
          <w:sz w:val="28"/>
          <w:szCs w:val="28"/>
          <w:lang w:eastAsia="ru-RU"/>
        </w:rPr>
        <w:t>Педиатрические соматические (дневные) - 1 койка</w:t>
      </w:r>
    </w:p>
    <w:p w14:paraId="1AB9811F" w14:textId="77777777" w:rsidR="00373DE5" w:rsidRPr="00373DE5" w:rsidRDefault="00373DE5" w:rsidP="00373DE5">
      <w:pPr>
        <w:spacing w:before="300" w:after="300" w:line="240" w:lineRule="auto"/>
        <w:ind w:firstLine="480"/>
        <w:jc w:val="both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373DE5">
        <w:rPr>
          <w:rFonts w:ascii="Helvetica" w:eastAsia="Times New Roman" w:hAnsi="Helvetica" w:cs="Times New Roman"/>
          <w:b/>
          <w:bCs/>
          <w:color w:val="444444"/>
          <w:sz w:val="28"/>
          <w:szCs w:val="28"/>
          <w:lang w:eastAsia="ru-RU"/>
        </w:rPr>
        <w:t>3. Пульмонологическое отделение - 35 коек</w:t>
      </w:r>
    </w:p>
    <w:p w14:paraId="599B3656" w14:textId="77777777" w:rsidR="00373DE5" w:rsidRPr="00373DE5" w:rsidRDefault="00373DE5" w:rsidP="00373DE5">
      <w:pPr>
        <w:spacing w:before="300" w:after="300" w:line="240" w:lineRule="auto"/>
        <w:ind w:firstLine="480"/>
        <w:jc w:val="both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373DE5">
        <w:rPr>
          <w:rFonts w:ascii="Helvetica" w:eastAsia="Times New Roman" w:hAnsi="Helvetica" w:cs="Times New Roman"/>
          <w:color w:val="444444"/>
          <w:sz w:val="28"/>
          <w:szCs w:val="28"/>
          <w:lang w:eastAsia="ru-RU"/>
        </w:rPr>
        <w:t>Пульмонологические (круглосуточные) - 19 коек</w:t>
      </w:r>
    </w:p>
    <w:p w14:paraId="3280644C" w14:textId="77777777" w:rsidR="00373DE5" w:rsidRPr="00373DE5" w:rsidRDefault="00373DE5" w:rsidP="00373DE5">
      <w:pPr>
        <w:spacing w:before="300" w:after="300" w:line="240" w:lineRule="auto"/>
        <w:ind w:firstLine="480"/>
        <w:jc w:val="both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373DE5">
        <w:rPr>
          <w:rFonts w:ascii="Helvetica" w:eastAsia="Times New Roman" w:hAnsi="Helvetica" w:cs="Times New Roman"/>
          <w:color w:val="444444"/>
          <w:sz w:val="28"/>
          <w:szCs w:val="28"/>
          <w:lang w:eastAsia="ru-RU"/>
        </w:rPr>
        <w:t>Пульмонологические (дневные) - 1 койка</w:t>
      </w:r>
    </w:p>
    <w:p w14:paraId="02949666" w14:textId="77777777" w:rsidR="00373DE5" w:rsidRPr="00373DE5" w:rsidRDefault="00373DE5" w:rsidP="00373DE5">
      <w:pPr>
        <w:spacing w:before="300" w:after="300" w:line="240" w:lineRule="auto"/>
        <w:ind w:firstLine="480"/>
        <w:jc w:val="both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373DE5">
        <w:rPr>
          <w:rFonts w:ascii="Helvetica" w:eastAsia="Times New Roman" w:hAnsi="Helvetica" w:cs="Times New Roman"/>
          <w:color w:val="444444"/>
          <w:sz w:val="28"/>
          <w:szCs w:val="28"/>
          <w:lang w:eastAsia="ru-RU"/>
        </w:rPr>
        <w:t>Аллергологические (круглосуточные) - 14 коек</w:t>
      </w:r>
    </w:p>
    <w:p w14:paraId="195A71EB" w14:textId="77777777" w:rsidR="00373DE5" w:rsidRPr="00373DE5" w:rsidRDefault="00373DE5" w:rsidP="00373DE5">
      <w:pPr>
        <w:spacing w:before="300" w:after="300" w:line="240" w:lineRule="auto"/>
        <w:ind w:firstLine="480"/>
        <w:jc w:val="both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proofErr w:type="gramStart"/>
      <w:r w:rsidRPr="00373DE5">
        <w:rPr>
          <w:rFonts w:ascii="Helvetica" w:eastAsia="Times New Roman" w:hAnsi="Helvetica" w:cs="Times New Roman"/>
          <w:color w:val="444444"/>
          <w:sz w:val="28"/>
          <w:szCs w:val="28"/>
          <w:lang w:eastAsia="ru-RU"/>
        </w:rPr>
        <w:lastRenderedPageBreak/>
        <w:t>Аллергологические  (</w:t>
      </w:r>
      <w:proofErr w:type="gramEnd"/>
      <w:r w:rsidRPr="00373DE5">
        <w:rPr>
          <w:rFonts w:ascii="Helvetica" w:eastAsia="Times New Roman" w:hAnsi="Helvetica" w:cs="Times New Roman"/>
          <w:color w:val="444444"/>
          <w:sz w:val="28"/>
          <w:szCs w:val="28"/>
          <w:lang w:eastAsia="ru-RU"/>
        </w:rPr>
        <w:t>дневные) - 1 койка</w:t>
      </w:r>
    </w:p>
    <w:p w14:paraId="3DD0F3F4" w14:textId="77777777" w:rsidR="00373DE5" w:rsidRPr="00373DE5" w:rsidRDefault="00373DE5" w:rsidP="00373DE5">
      <w:pPr>
        <w:spacing w:before="300" w:after="300" w:line="240" w:lineRule="auto"/>
        <w:ind w:firstLine="480"/>
        <w:jc w:val="both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373DE5">
        <w:rPr>
          <w:rFonts w:ascii="Helvetica" w:eastAsia="Times New Roman" w:hAnsi="Helvetica" w:cs="Times New Roman"/>
          <w:b/>
          <w:bCs/>
          <w:color w:val="444444"/>
          <w:sz w:val="28"/>
          <w:szCs w:val="28"/>
          <w:lang w:eastAsia="ru-RU"/>
        </w:rPr>
        <w:t>4. Хирургическое отделение - 60 койка</w:t>
      </w:r>
    </w:p>
    <w:p w14:paraId="142BAF3C" w14:textId="77777777" w:rsidR="00373DE5" w:rsidRPr="00373DE5" w:rsidRDefault="00373DE5" w:rsidP="00373DE5">
      <w:pPr>
        <w:spacing w:before="300" w:after="300" w:line="240" w:lineRule="auto"/>
        <w:ind w:firstLine="480"/>
        <w:jc w:val="both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373DE5">
        <w:rPr>
          <w:rFonts w:ascii="Helvetica" w:eastAsia="Times New Roman" w:hAnsi="Helvetica" w:cs="Times New Roman"/>
          <w:color w:val="444444"/>
          <w:sz w:val="28"/>
          <w:szCs w:val="28"/>
          <w:lang w:eastAsia="ru-RU"/>
        </w:rPr>
        <w:t>Хирургические для детей (круглосуточные) - 38 коек</w:t>
      </w:r>
    </w:p>
    <w:p w14:paraId="6AEE513C" w14:textId="77777777" w:rsidR="00373DE5" w:rsidRPr="00373DE5" w:rsidRDefault="00373DE5" w:rsidP="00373DE5">
      <w:pPr>
        <w:spacing w:before="300" w:after="300" w:line="240" w:lineRule="auto"/>
        <w:ind w:firstLine="480"/>
        <w:jc w:val="both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373DE5">
        <w:rPr>
          <w:rFonts w:ascii="Helvetica" w:eastAsia="Times New Roman" w:hAnsi="Helvetica" w:cs="Times New Roman"/>
          <w:color w:val="444444"/>
          <w:sz w:val="28"/>
          <w:szCs w:val="28"/>
          <w:lang w:eastAsia="ru-RU"/>
        </w:rPr>
        <w:t>Хирургические для детей (дневные) - 2 койки</w:t>
      </w:r>
    </w:p>
    <w:p w14:paraId="53AF4CBA" w14:textId="77777777" w:rsidR="00373DE5" w:rsidRPr="00373DE5" w:rsidRDefault="00373DE5" w:rsidP="00373DE5">
      <w:pPr>
        <w:spacing w:before="300" w:after="300" w:line="240" w:lineRule="auto"/>
        <w:ind w:firstLine="480"/>
        <w:jc w:val="both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proofErr w:type="spellStart"/>
      <w:r w:rsidRPr="00373DE5">
        <w:rPr>
          <w:rFonts w:ascii="Helvetica" w:eastAsia="Times New Roman" w:hAnsi="Helvetica" w:cs="Times New Roman"/>
          <w:color w:val="444444"/>
          <w:sz w:val="28"/>
          <w:szCs w:val="28"/>
          <w:lang w:eastAsia="ru-RU"/>
        </w:rPr>
        <w:t>Уроандрологические</w:t>
      </w:r>
      <w:proofErr w:type="spellEnd"/>
      <w:r w:rsidRPr="00373DE5">
        <w:rPr>
          <w:rFonts w:ascii="Helvetica" w:eastAsia="Times New Roman" w:hAnsi="Helvetica" w:cs="Times New Roman"/>
          <w:color w:val="444444"/>
          <w:sz w:val="28"/>
          <w:szCs w:val="28"/>
          <w:lang w:eastAsia="ru-RU"/>
        </w:rPr>
        <w:t xml:space="preserve"> для детей (круглосуточные) - 14 коек</w:t>
      </w:r>
    </w:p>
    <w:p w14:paraId="071F6500" w14:textId="77777777" w:rsidR="00373DE5" w:rsidRPr="00373DE5" w:rsidRDefault="00373DE5" w:rsidP="00373DE5">
      <w:pPr>
        <w:spacing w:before="300" w:after="300" w:line="240" w:lineRule="auto"/>
        <w:ind w:firstLine="480"/>
        <w:jc w:val="both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proofErr w:type="spellStart"/>
      <w:r w:rsidRPr="00373DE5">
        <w:rPr>
          <w:rFonts w:ascii="Helvetica" w:eastAsia="Times New Roman" w:hAnsi="Helvetica" w:cs="Times New Roman"/>
          <w:color w:val="444444"/>
          <w:sz w:val="28"/>
          <w:szCs w:val="28"/>
          <w:lang w:eastAsia="ru-RU"/>
        </w:rPr>
        <w:t>Уроандрологические</w:t>
      </w:r>
      <w:proofErr w:type="spellEnd"/>
      <w:r w:rsidRPr="00373DE5">
        <w:rPr>
          <w:rFonts w:ascii="Helvetica" w:eastAsia="Times New Roman" w:hAnsi="Helvetica" w:cs="Times New Roman"/>
          <w:color w:val="444444"/>
          <w:sz w:val="28"/>
          <w:szCs w:val="28"/>
          <w:lang w:eastAsia="ru-RU"/>
        </w:rPr>
        <w:t xml:space="preserve"> для детей (дневные) - 1 койка</w:t>
      </w:r>
    </w:p>
    <w:p w14:paraId="5A7253EA" w14:textId="77777777" w:rsidR="00373DE5" w:rsidRPr="00373DE5" w:rsidRDefault="00373DE5" w:rsidP="00373DE5">
      <w:pPr>
        <w:spacing w:before="300" w:after="300" w:line="240" w:lineRule="auto"/>
        <w:ind w:firstLine="480"/>
        <w:jc w:val="both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373DE5">
        <w:rPr>
          <w:rFonts w:ascii="Helvetica" w:eastAsia="Times New Roman" w:hAnsi="Helvetica" w:cs="Times New Roman"/>
          <w:color w:val="444444"/>
          <w:sz w:val="28"/>
          <w:szCs w:val="28"/>
          <w:lang w:eastAsia="ru-RU"/>
        </w:rPr>
        <w:t>Нейрохирургические - 5 коек</w:t>
      </w:r>
    </w:p>
    <w:p w14:paraId="6F0A2A92" w14:textId="77777777" w:rsidR="00373DE5" w:rsidRPr="00373DE5" w:rsidRDefault="00373DE5" w:rsidP="00373DE5">
      <w:pPr>
        <w:spacing w:before="300" w:after="300" w:line="240" w:lineRule="auto"/>
        <w:ind w:firstLine="480"/>
        <w:jc w:val="both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373DE5">
        <w:rPr>
          <w:rFonts w:ascii="Helvetica" w:eastAsia="Times New Roman" w:hAnsi="Helvetica" w:cs="Times New Roman"/>
          <w:b/>
          <w:bCs/>
          <w:color w:val="444444"/>
          <w:sz w:val="28"/>
          <w:szCs w:val="28"/>
          <w:lang w:eastAsia="ru-RU"/>
        </w:rPr>
        <w:t>5. Оториноларингологическое отделение - 30 коек</w:t>
      </w:r>
    </w:p>
    <w:p w14:paraId="741018D3" w14:textId="77777777" w:rsidR="00373DE5" w:rsidRPr="00373DE5" w:rsidRDefault="00373DE5" w:rsidP="00373DE5">
      <w:pPr>
        <w:spacing w:before="300" w:after="300" w:line="240" w:lineRule="auto"/>
        <w:ind w:firstLine="480"/>
        <w:jc w:val="both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373DE5">
        <w:rPr>
          <w:rFonts w:ascii="Helvetica" w:eastAsia="Times New Roman" w:hAnsi="Helvetica" w:cs="Times New Roman"/>
          <w:color w:val="444444"/>
          <w:sz w:val="28"/>
          <w:szCs w:val="28"/>
          <w:lang w:eastAsia="ru-RU"/>
        </w:rPr>
        <w:t>Оториноларингологические (круглосуточные) - 29 коек</w:t>
      </w:r>
    </w:p>
    <w:p w14:paraId="2895452C" w14:textId="77777777" w:rsidR="00373DE5" w:rsidRPr="00373DE5" w:rsidRDefault="00373DE5" w:rsidP="00373DE5">
      <w:pPr>
        <w:spacing w:before="300" w:after="300" w:line="240" w:lineRule="auto"/>
        <w:ind w:firstLine="480"/>
        <w:jc w:val="both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373DE5">
        <w:rPr>
          <w:rFonts w:ascii="Helvetica" w:eastAsia="Times New Roman" w:hAnsi="Helvetica" w:cs="Times New Roman"/>
          <w:color w:val="444444"/>
          <w:sz w:val="28"/>
          <w:szCs w:val="28"/>
          <w:lang w:eastAsia="ru-RU"/>
        </w:rPr>
        <w:t>Оториноларингологические (дневные) -1 койка</w:t>
      </w:r>
    </w:p>
    <w:p w14:paraId="018B7FD5" w14:textId="77777777" w:rsidR="00373DE5" w:rsidRPr="00373DE5" w:rsidRDefault="00373DE5" w:rsidP="00373DE5">
      <w:pPr>
        <w:spacing w:before="300" w:after="300" w:line="240" w:lineRule="auto"/>
        <w:ind w:firstLine="480"/>
        <w:jc w:val="both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373DE5">
        <w:rPr>
          <w:rFonts w:ascii="Helvetica" w:eastAsia="Times New Roman" w:hAnsi="Helvetica" w:cs="Times New Roman"/>
          <w:b/>
          <w:bCs/>
          <w:color w:val="444444"/>
          <w:sz w:val="28"/>
          <w:szCs w:val="28"/>
          <w:lang w:eastAsia="ru-RU"/>
        </w:rPr>
        <w:t>6. Офтальмологическое отделение - 28 коек</w:t>
      </w:r>
    </w:p>
    <w:p w14:paraId="5FB3AF7F" w14:textId="77777777" w:rsidR="00373DE5" w:rsidRPr="00373DE5" w:rsidRDefault="00373DE5" w:rsidP="00373DE5">
      <w:pPr>
        <w:spacing w:before="300" w:after="300" w:line="240" w:lineRule="auto"/>
        <w:ind w:firstLine="480"/>
        <w:jc w:val="both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373DE5">
        <w:rPr>
          <w:rFonts w:ascii="Helvetica" w:eastAsia="Times New Roman" w:hAnsi="Helvetica" w:cs="Times New Roman"/>
          <w:color w:val="444444"/>
          <w:sz w:val="28"/>
          <w:szCs w:val="28"/>
          <w:lang w:eastAsia="ru-RU"/>
        </w:rPr>
        <w:t>Офтальмологические (круглосуточные) - 24 коек</w:t>
      </w:r>
    </w:p>
    <w:p w14:paraId="0B607FEC" w14:textId="77777777" w:rsidR="00373DE5" w:rsidRPr="00373DE5" w:rsidRDefault="00373DE5" w:rsidP="00373DE5">
      <w:pPr>
        <w:spacing w:before="300" w:after="300" w:line="240" w:lineRule="auto"/>
        <w:ind w:firstLine="480"/>
        <w:jc w:val="both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373DE5">
        <w:rPr>
          <w:rFonts w:ascii="Helvetica" w:eastAsia="Times New Roman" w:hAnsi="Helvetica" w:cs="Times New Roman"/>
          <w:color w:val="444444"/>
          <w:sz w:val="28"/>
          <w:szCs w:val="28"/>
          <w:lang w:eastAsia="ru-RU"/>
        </w:rPr>
        <w:t>Офтальмологические (дневные) - 4 койка</w:t>
      </w:r>
    </w:p>
    <w:p w14:paraId="10182514" w14:textId="77777777" w:rsidR="00373DE5" w:rsidRPr="00373DE5" w:rsidRDefault="00373DE5" w:rsidP="00373DE5">
      <w:pPr>
        <w:spacing w:before="300" w:after="300" w:line="240" w:lineRule="auto"/>
        <w:ind w:firstLine="480"/>
        <w:jc w:val="both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373DE5">
        <w:rPr>
          <w:rFonts w:ascii="Helvetica" w:eastAsia="Times New Roman" w:hAnsi="Helvetica" w:cs="Times New Roman"/>
          <w:b/>
          <w:bCs/>
          <w:color w:val="444444"/>
          <w:sz w:val="28"/>
          <w:szCs w:val="28"/>
          <w:lang w:eastAsia="ru-RU"/>
        </w:rPr>
        <w:t>7. Психоневрологическое отделение - 30 коек</w:t>
      </w:r>
    </w:p>
    <w:p w14:paraId="0953276B" w14:textId="77777777" w:rsidR="00373DE5" w:rsidRPr="00373DE5" w:rsidRDefault="00373DE5" w:rsidP="00373DE5">
      <w:pPr>
        <w:spacing w:before="300" w:after="300" w:line="240" w:lineRule="auto"/>
        <w:ind w:firstLine="480"/>
        <w:jc w:val="both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373DE5">
        <w:rPr>
          <w:rFonts w:ascii="Helvetica" w:eastAsia="Times New Roman" w:hAnsi="Helvetica" w:cs="Times New Roman"/>
          <w:color w:val="444444"/>
          <w:sz w:val="28"/>
          <w:szCs w:val="28"/>
          <w:lang w:eastAsia="ru-RU"/>
        </w:rPr>
        <w:t>Психоневрологические для детей (круглосуточные) - 29 коек</w:t>
      </w:r>
    </w:p>
    <w:p w14:paraId="561BDB5B" w14:textId="77777777" w:rsidR="00373DE5" w:rsidRPr="00373DE5" w:rsidRDefault="00373DE5" w:rsidP="00373DE5">
      <w:pPr>
        <w:spacing w:before="300" w:after="300" w:line="240" w:lineRule="auto"/>
        <w:ind w:firstLine="480"/>
        <w:jc w:val="both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373DE5">
        <w:rPr>
          <w:rFonts w:ascii="Helvetica" w:eastAsia="Times New Roman" w:hAnsi="Helvetica" w:cs="Times New Roman"/>
          <w:color w:val="444444"/>
          <w:sz w:val="28"/>
          <w:szCs w:val="28"/>
          <w:lang w:eastAsia="ru-RU"/>
        </w:rPr>
        <w:t>Психоневрологические для детей (дневные) - 1 койка</w:t>
      </w:r>
    </w:p>
    <w:p w14:paraId="05BB27B3" w14:textId="77777777" w:rsidR="00373DE5" w:rsidRPr="00373DE5" w:rsidRDefault="00373DE5" w:rsidP="00373DE5">
      <w:pPr>
        <w:spacing w:before="300" w:after="300" w:line="240" w:lineRule="auto"/>
        <w:ind w:firstLine="480"/>
        <w:jc w:val="both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373DE5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 </w:t>
      </w:r>
    </w:p>
    <w:p w14:paraId="77EEB83E" w14:textId="77777777" w:rsidR="00373DE5" w:rsidRPr="00373DE5" w:rsidRDefault="00373DE5" w:rsidP="00373DE5">
      <w:pPr>
        <w:spacing w:before="300" w:after="0" w:line="240" w:lineRule="auto"/>
        <w:ind w:firstLine="480"/>
        <w:jc w:val="both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373DE5">
        <w:rPr>
          <w:rFonts w:ascii="Helvetica" w:eastAsia="Times New Roman" w:hAnsi="Helvetica" w:cs="Times New Roman"/>
          <w:color w:val="444444"/>
          <w:sz w:val="28"/>
          <w:szCs w:val="28"/>
          <w:lang w:eastAsia="ru-RU"/>
        </w:rPr>
        <w:t>В том числе </w:t>
      </w:r>
      <w:r w:rsidRPr="00373DE5">
        <w:rPr>
          <w:rFonts w:ascii="Helvetica" w:eastAsia="Times New Roman" w:hAnsi="Helvetica" w:cs="Times New Roman"/>
          <w:b/>
          <w:bCs/>
          <w:color w:val="444444"/>
          <w:sz w:val="28"/>
          <w:szCs w:val="28"/>
          <w:lang w:eastAsia="ru-RU"/>
        </w:rPr>
        <w:t>отделение анестезиологии и реанимации </w:t>
      </w:r>
      <w:r w:rsidRPr="00373DE5">
        <w:rPr>
          <w:rFonts w:ascii="Helvetica" w:eastAsia="Times New Roman" w:hAnsi="Helvetica" w:cs="Times New Roman"/>
          <w:color w:val="444444"/>
          <w:sz w:val="28"/>
          <w:szCs w:val="28"/>
          <w:lang w:eastAsia="ru-RU"/>
        </w:rPr>
        <w:t>-12 коек</w:t>
      </w:r>
    </w:p>
    <w:p w14:paraId="0EA3C878" w14:textId="77777777" w:rsidR="007B0588" w:rsidRDefault="007B0588">
      <w:bookmarkStart w:id="0" w:name="_GoBack"/>
      <w:bookmarkEnd w:id="0"/>
    </w:p>
    <w:sectPr w:rsidR="007B0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0D"/>
    <w:rsid w:val="00373DE5"/>
    <w:rsid w:val="004D230D"/>
    <w:rsid w:val="007B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771FB-FFC5-4F8A-A3F9-4928B7F9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4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2019-05-23T12:10:00Z</dcterms:created>
  <dcterms:modified xsi:type="dcterms:W3CDTF">2019-05-23T12:11:00Z</dcterms:modified>
</cp:coreProperties>
</file>