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F3" w:rsidRPr="005D5EF3" w:rsidRDefault="005D5EF3" w:rsidP="005D5EF3">
      <w:pPr>
        <w:shd w:val="clear" w:color="auto" w:fill="FFFFFF"/>
        <w:spacing w:after="30" w:line="375" w:lineRule="atLeast"/>
        <w:textAlignment w:val="center"/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</w:pPr>
      <w:bookmarkStart w:id="0" w:name="_GoBack"/>
      <w:bookmarkEnd w:id="0"/>
      <w:r w:rsidRPr="005D5EF3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Медицинское освидетельствование для получения и замены прав в ГИБДД (ГИБДД №003-В/у)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Медицинское освидетельствование проводится с целью определения у водителей (кандидатов в водители) транспортных средств медицинских противопоказаний, медицинских показаний и медицинских ограничений к управлению транспортным средством, перечень которых утвержден постановлением Правительства Российской Федерации от 29 декабря 2014 г. № 1604 «О перечнях медицинских противопоказаний, медицинских показаний и медицинских ограничениях к управлению транспортным средством».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Справки по форме 003-В/у в ГКБ №4 выдают гражданам РФ, с пропиской в городе Москве.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Получить справку для замены/получения водительских прав Вы можете в ГКБ №4 (М Тульская, ЮАО/ЦАО г. Москвы):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      Предварительно записаться по телефонам: +7 (499) 426-18-87 или +7 (499) 397-00-57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Мы работаем для Вас ежедневно с 8-30 до 20-00!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      При себе иметь паспорт и права.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b/>
          <w:bCs/>
          <w:color w:val="00A99E"/>
          <w:sz w:val="23"/>
          <w:szCs w:val="23"/>
          <w:lang w:eastAsia="ru-RU"/>
        </w:rPr>
        <w:br/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b/>
          <w:bCs/>
          <w:color w:val="00A99E"/>
          <w:sz w:val="23"/>
          <w:szCs w:val="23"/>
          <w:lang w:eastAsia="ru-RU"/>
        </w:rPr>
        <w:t>Обращаем Ваше внимание, что цена на водительскую справку снизилась!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b/>
          <w:bCs/>
          <w:color w:val="00A99E"/>
          <w:sz w:val="23"/>
          <w:szCs w:val="23"/>
          <w:lang w:eastAsia="ru-RU"/>
        </w:rPr>
        <w:br/>
      </w:r>
    </w:p>
    <w:p w:rsidR="005D5EF3" w:rsidRPr="005D5EF3" w:rsidRDefault="005D5EF3" w:rsidP="005D5EF3">
      <w:pPr>
        <w:shd w:val="clear" w:color="auto" w:fill="FFFFFF"/>
        <w:spacing w:after="75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Стоимость услуг: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5"/>
        <w:gridCol w:w="934"/>
      </w:tblGrid>
      <w:tr w:rsidR="005D5EF3" w:rsidRPr="005D5EF3" w:rsidTr="005D5EF3">
        <w:tc>
          <w:tcPr>
            <w:tcW w:w="4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с оформлением справки о допуске к управлению транспортным средством 003-В/у категория А, В</w:t>
            </w:r>
          </w:p>
        </w:tc>
        <w:tc>
          <w:tcPr>
            <w:tcW w:w="5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</w:tr>
      <w:tr w:rsidR="005D5EF3" w:rsidRPr="005D5EF3" w:rsidTr="005D5EF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с оформлением справки о допуске к управлению транспортным средством 003-В/у (без нарколога и психиатра) категория А, 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5D5EF3" w:rsidRPr="005D5EF3" w:rsidTr="005D5EF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с оформлением справки о допуске к управлению транспортным средством 003-В/у (без нарколога) категория А, 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5D5EF3" w:rsidRPr="005D5EF3" w:rsidTr="005D5EF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с оформлением справки о допуске к управлению транспортным средством 003-В/у (без психиатра) категория А, 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</w:tr>
    </w:tbl>
    <w:p w:rsidR="005D5EF3" w:rsidRPr="005D5EF3" w:rsidRDefault="005D5EF3" w:rsidP="005D5EF3">
      <w:pPr>
        <w:shd w:val="clear" w:color="auto" w:fill="FFFFFF"/>
        <w:spacing w:after="75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</w:p>
    <w:p w:rsidR="005D5EF3" w:rsidRPr="005D5EF3" w:rsidRDefault="005D5EF3" w:rsidP="005D5E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Запись онлайн</w:t>
      </w:r>
    </w:p>
    <w:p w:rsidR="005D5EF3" w:rsidRPr="005D5EF3" w:rsidRDefault="005D5EF3" w:rsidP="005D5EF3">
      <w:pPr>
        <w:shd w:val="clear" w:color="auto" w:fill="FFFFFF"/>
        <w:spacing w:after="30" w:line="375" w:lineRule="atLeast"/>
        <w:textAlignment w:val="center"/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</w:pPr>
      <w:r w:rsidRPr="005D5EF3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Справка доступ к сдаче норм ГТО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Согласно требованиям нормативных документов, медицинские обследования лиц в возрасте старше 18 лет, которые желают получить медицинский допуск/справку лица, занимающегося физической культурой и спортом, включая лиц, желающих выполнять нормативы физкультурно-спортивного комплекса «Готов к труду и обороне» ГКБ №4 (</w:t>
      </w:r>
      <w:proofErr w:type="spellStart"/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м.Тульская</w:t>
      </w:r>
      <w:proofErr w:type="spellEnd"/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 ЮАО/ЦАО г. Москвы) предлагает пройти требуемые исследования и получить справку в нашем поликлиническом отделении, на платной основе.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Для получения справки-допуска к сдаче норм ГТО необходимо: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 Предварительно записаться по телефонам: +7 (499) 426-18-87 или +7 (499) 397-00-57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Мы работаем для Вас ежедневно с 8-30 до 20-00! 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 При себе иметь паспорт.</w:t>
      </w:r>
    </w:p>
    <w:p w:rsidR="005D5EF3" w:rsidRPr="005D5EF3" w:rsidRDefault="005D5EF3" w:rsidP="005D5EF3">
      <w:pPr>
        <w:shd w:val="clear" w:color="auto" w:fill="FFFFFF"/>
        <w:spacing w:after="75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 Стоимость услуги: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  <w:gridCol w:w="555"/>
      </w:tblGrid>
      <w:tr w:rsidR="005D5EF3" w:rsidRPr="005D5EF3" w:rsidTr="005D5EF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Справка-допуск к сдаче норм ГТО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</w:t>
            </w:r>
          </w:p>
        </w:tc>
      </w:tr>
      <w:tr w:rsidR="005D5EF3" w:rsidRPr="005D5EF3" w:rsidTr="005D5EF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EF3" w:rsidRPr="005D5EF3" w:rsidTr="005D5EF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EF3" w:rsidRPr="005D5EF3" w:rsidTr="005D5EF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EF3" w:rsidRPr="005D5EF3" w:rsidTr="005D5EF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с расшифровкой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EF3" w:rsidRPr="005D5EF3" w:rsidTr="005D5EF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EF3" w:rsidRPr="005D5EF3" w:rsidTr="005D5EF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EF3" w:rsidRPr="005D5EF3" w:rsidTr="005D5EF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EF3" w:rsidRPr="005D5EF3" w:rsidTr="005D5EF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5EF3" w:rsidRPr="005D5EF3" w:rsidRDefault="005D5EF3" w:rsidP="005D5EF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Запись онлайн</w:t>
      </w:r>
    </w:p>
    <w:p w:rsidR="005D5EF3" w:rsidRPr="005D5EF3" w:rsidRDefault="005D5EF3" w:rsidP="005D5EF3">
      <w:pPr>
        <w:shd w:val="clear" w:color="auto" w:fill="FFFFFF"/>
        <w:spacing w:after="30" w:line="375" w:lineRule="atLeast"/>
        <w:textAlignment w:val="center"/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</w:pPr>
      <w:r w:rsidRPr="005D5EF3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Медицинская справка (врачебное профессионально-консультативное заключение, форма 086/у) для абитуриентов старше 18 лет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Выдача медицинской справки (врачебное профессионально-консультативное заключение, форма 086/у) для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образования, старше 18 лет регламентируется Приказом Министерства здравоохранения РФ от 15 декабря 2014 г. N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ГКБ №4 (</w:t>
      </w:r>
      <w:proofErr w:type="spellStart"/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м.Тульская</w:t>
      </w:r>
      <w:proofErr w:type="spellEnd"/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 ЮАО/ЦАО г. Москвы) предлагает пройти требуемые исследования и получить справку в нашем поликлиническом отделении, на платной основе, для лиц старше 18 лет!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Для получения справки форма 086/у: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 Предварительно записаться по телефонам: +7 (499) 426-18-87 или +7 (499) 397-00-57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Мы работаем для Вас ежедневно с 8-30 до 20-00!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2. При себе иметь паспорт.</w:t>
      </w:r>
    </w:p>
    <w:p w:rsidR="005D5EF3" w:rsidRPr="005D5EF3" w:rsidRDefault="005D5EF3" w:rsidP="005D5EF3">
      <w:pPr>
        <w:shd w:val="clear" w:color="auto" w:fill="FFFFFF"/>
        <w:spacing w:after="75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 Стоимость услуги: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2"/>
        <w:gridCol w:w="1267"/>
      </w:tblGrid>
      <w:tr w:rsidR="005D5EF3" w:rsidRPr="005D5EF3" w:rsidTr="000C18A9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(врачебное профессионально-консультативное заключение, форма 086/у)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</w:t>
            </w:r>
          </w:p>
        </w:tc>
      </w:tr>
      <w:tr w:rsidR="005D5EF3" w:rsidRPr="005D5EF3" w:rsidTr="000C18A9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EF3" w:rsidRPr="005D5EF3" w:rsidTr="000C18A9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EF3" w:rsidRPr="005D5EF3" w:rsidTr="000C18A9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EF3" w:rsidRPr="005D5EF3" w:rsidTr="000C18A9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EF3" w:rsidRPr="005D5EF3" w:rsidTr="000C18A9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EF3" w:rsidRPr="005D5EF3" w:rsidTr="000C18A9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EF3" w:rsidRPr="005D5EF3" w:rsidTr="000C18A9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EF3" w:rsidRPr="005D5EF3" w:rsidTr="000C18A9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EF3" w:rsidRPr="005D5EF3" w:rsidTr="000C18A9"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  <w:tc>
          <w:tcPr>
            <w:tcW w:w="12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D5EF3" w:rsidRPr="005D5EF3" w:rsidRDefault="005D5EF3" w:rsidP="005D5EF3">
      <w:pPr>
        <w:shd w:val="clear" w:color="auto" w:fill="FFFFFF"/>
        <w:spacing w:after="75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</w:p>
    <w:p w:rsidR="005D5EF3" w:rsidRPr="005D5EF3" w:rsidRDefault="005D5EF3" w:rsidP="005D5EF3">
      <w:pPr>
        <w:shd w:val="clear" w:color="auto" w:fill="FFFFFF"/>
        <w:spacing w:after="30" w:line="375" w:lineRule="atLeast"/>
        <w:textAlignment w:val="center"/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</w:pPr>
      <w:r w:rsidRPr="005D5EF3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Справка в бассейн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 необходимости медицинской справке/допуске при посещении бассейна имеется множество нормативных актов.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 ГКБ №4 мы предлагаем Вам пройти требуемые исследования и получить справку в бассейн в нашем поликлиническом отделении, на платной основе, для лиц старше 18 лет!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Для получения справки для лиц, желающих посещать бассейны города Москвы или МО: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 Предварительно записаться по телефонам: +7 (499) 426-18-87 или +7 (499) 397-00-57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Мы работаем для Вас ежедневно с 8-30 до 20-00!</w:t>
      </w:r>
    </w:p>
    <w:p w:rsidR="005D5EF3" w:rsidRPr="005D5EF3" w:rsidRDefault="005D5EF3" w:rsidP="005D5EF3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 При себе иметь паспорт.</w:t>
      </w:r>
    </w:p>
    <w:p w:rsidR="005D5EF3" w:rsidRPr="005D5EF3" w:rsidRDefault="005D5EF3" w:rsidP="005D5EF3">
      <w:pPr>
        <w:shd w:val="clear" w:color="auto" w:fill="FFFFFF"/>
        <w:spacing w:after="75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5D5EF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 Стоимость услуги: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9"/>
        <w:gridCol w:w="375"/>
      </w:tblGrid>
      <w:tr w:rsidR="005D5EF3" w:rsidRPr="005D5EF3" w:rsidTr="005D5EF3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в бассейн</w:t>
            </w:r>
          </w:p>
          <w:p w:rsidR="005D5EF3" w:rsidRPr="005D5EF3" w:rsidRDefault="005D5EF3" w:rsidP="005D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(Профилактический прием (осмотр, консультация) врача-терапевта)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D5EF3" w:rsidRPr="005D5EF3" w:rsidRDefault="005D5EF3" w:rsidP="005D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4B34B4" w:rsidRDefault="004B34B4"/>
    <w:sectPr w:rsidR="004B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FD"/>
    <w:rsid w:val="000C18A9"/>
    <w:rsid w:val="004B34B4"/>
    <w:rsid w:val="005D5EF3"/>
    <w:rsid w:val="009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68052-58B3-4983-9666-E077807E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rk-color">
    <w:name w:val="dark-color"/>
    <w:basedOn w:val="a0"/>
    <w:rsid w:val="005D5EF3"/>
  </w:style>
  <w:style w:type="paragraph" w:styleId="a3">
    <w:name w:val="Normal (Web)"/>
    <w:basedOn w:val="a"/>
    <w:uiPriority w:val="99"/>
    <w:semiHidden/>
    <w:unhideWhenUsed/>
    <w:rsid w:val="005D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5D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055">
              <w:marLeft w:val="0"/>
              <w:marRight w:val="0"/>
              <w:marTop w:val="0"/>
              <w:marBottom w:val="0"/>
              <w:divBdr>
                <w:top w:val="single" w:sz="6" w:space="0" w:color="ECF2F4"/>
                <w:left w:val="single" w:sz="6" w:space="0" w:color="ECF2F4"/>
                <w:bottom w:val="single" w:sz="6" w:space="0" w:color="ECF2F4"/>
                <w:right w:val="single" w:sz="6" w:space="0" w:color="ECF2F4"/>
              </w:divBdr>
              <w:divsChild>
                <w:div w:id="17657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508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9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88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2243">
              <w:marLeft w:val="0"/>
              <w:marRight w:val="0"/>
              <w:marTop w:val="0"/>
              <w:marBottom w:val="0"/>
              <w:divBdr>
                <w:top w:val="single" w:sz="6" w:space="0" w:color="ECF2F4"/>
                <w:left w:val="single" w:sz="6" w:space="0" w:color="ECF2F4"/>
                <w:bottom w:val="single" w:sz="6" w:space="0" w:color="ECF2F4"/>
                <w:right w:val="single" w:sz="6" w:space="0" w:color="ECF2F4"/>
              </w:divBdr>
              <w:divsChild>
                <w:div w:id="11832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2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23160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08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5742">
              <w:marLeft w:val="0"/>
              <w:marRight w:val="0"/>
              <w:marTop w:val="0"/>
              <w:marBottom w:val="0"/>
              <w:divBdr>
                <w:top w:val="single" w:sz="6" w:space="0" w:color="ECF2F4"/>
                <w:left w:val="single" w:sz="6" w:space="0" w:color="ECF2F4"/>
                <w:bottom w:val="single" w:sz="6" w:space="0" w:color="ECF2F4"/>
                <w:right w:val="single" w:sz="6" w:space="0" w:color="ECF2F4"/>
              </w:divBdr>
              <w:divsChild>
                <w:div w:id="1931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97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87909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71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44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40489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6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51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2019-09-05T07:31:00Z</dcterms:created>
  <dcterms:modified xsi:type="dcterms:W3CDTF">2019-09-05T07:33:00Z</dcterms:modified>
</cp:coreProperties>
</file>