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04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"http://otb2.ru/panarina-lyubov-alekseevna" </w:instrText>
      </w:r>
      <w:r w:rsidRPr="00E04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E04A2D">
        <w:rPr>
          <w:rFonts w:ascii="Arial" w:eastAsia="Times New Roman" w:hAnsi="Arial" w:cs="Arial"/>
          <w:b/>
          <w:bCs/>
          <w:color w:val="077779"/>
          <w:sz w:val="24"/>
          <w:szCs w:val="24"/>
          <w:u w:val="single"/>
          <w:lang w:eastAsia="ru-RU"/>
        </w:rPr>
        <w:t>Панарина Любовь Алексеевна</w:t>
      </w:r>
      <w:r w:rsidRPr="00E04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Заведующая круглосуточным отделением, врач-фтизиатр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Романов Александр Витальевич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 фтизиатр круглосуточный стационар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Усманов Олег Рашидович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 фтизиатр круглосуточный стационар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Аладжанян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Любовь Николаевна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Заведующая кабинетом контроля качества и </w:t>
      </w:r>
      <w:proofErr w:type="spellStart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безопастности</w:t>
      </w:r>
      <w:proofErr w:type="spellEnd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 медицинской деятельности, врач фтизиатр дневного </w:t>
      </w:r>
      <w:proofErr w:type="spellStart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стационага</w:t>
      </w:r>
      <w:proofErr w:type="spellEnd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Новичкова Ольга Дмитриевна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Врач-фтизиатр, врач-рентгенолог амбулаторного отделения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Хазиева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Анастасия </w:t>
        </w:r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Сергевна</w:t>
        </w:r>
        <w:proofErr w:type="spellEnd"/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Тырина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Юлия Ивановна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Ересь Анатолий Николаевич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Сысоев Иван Владимирович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детского кабинета, врач-фтизиатр стационара на дому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Бухарина Елена Юрьевна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 клинической лабораторной диагностики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Котельникова Наталия Леонтьевна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Заведующая лабораторным отделением, врач бактериолог г. Златоуст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Лебедева Светлана Викторовна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Миасс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Русова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Светлана Анатольевна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Врач-рентгенолог, врач-</w:t>
      </w:r>
      <w:proofErr w:type="spellStart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фтизаитр</w:t>
      </w:r>
      <w:proofErr w:type="spellEnd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 участковый г. Миасс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Вершинина Нина Ивановна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Врач-рентгенолог г. Миасс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Ершов Николай Борисович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Врач-фтизиатр </w:t>
      </w:r>
      <w:proofErr w:type="spellStart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учатковый</w:t>
      </w:r>
      <w:proofErr w:type="spellEnd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 (детский кабинет) г. Миасс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Третьякова Татьяна Александровна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участковый, врач-фтизиатр дневного стационара г. Миасс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Жеребцова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Марина Александровна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 xml:space="preserve">Врач-фтизиатр участковый г. </w:t>
      </w:r>
      <w:proofErr w:type="spellStart"/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Сатка</w:t>
      </w:r>
      <w:proofErr w:type="spellEnd"/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Мишанкин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Валентин Михайлович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Врач-рентгенолог г. Бакал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Абсалямова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Мария Владимировна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 фтизиатр, заведующая круглосуточным стационаром г. Бакал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Конюхова Любовь </w:t>
        </w:r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Маркеловна</w:t>
        </w:r>
        <w:proofErr w:type="spellEnd"/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 бактериолог г. Бакал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Тарасова Надежда Исааковна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Аша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Антипина Ирина </w:t>
        </w:r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Мавлютовна</w:t>
        </w:r>
        <w:proofErr w:type="spellEnd"/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(детский кабинет) г. Аша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Борисенко Александр Адамович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участковый г. Куса</w:t>
      </w:r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proofErr w:type="spellStart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>Мурыгин</w:t>
        </w:r>
        <w:proofErr w:type="spellEnd"/>
        <w:r w:rsidRPr="00E04A2D">
          <w:rPr>
            <w:rFonts w:ascii="Arial" w:eastAsia="Times New Roman" w:hAnsi="Arial" w:cs="Arial"/>
            <w:b/>
            <w:bCs/>
            <w:color w:val="077779"/>
            <w:sz w:val="24"/>
            <w:szCs w:val="24"/>
            <w:u w:val="single"/>
            <w:lang w:eastAsia="ru-RU"/>
          </w:rPr>
          <w:t xml:space="preserve"> Николай Петрович</w:t>
        </w:r>
      </w:hyperlink>
    </w:p>
    <w:p w:rsidR="00E04A2D" w:rsidRPr="00E04A2D" w:rsidRDefault="00E04A2D" w:rsidP="00E04A2D">
      <w:pPr>
        <w:spacing w:after="0"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b/>
          <w:bCs/>
          <w:color w:val="979797"/>
          <w:sz w:val="18"/>
          <w:szCs w:val="18"/>
          <w:lang w:eastAsia="ru-RU"/>
        </w:rPr>
        <w:t>Должность:</w:t>
      </w:r>
    </w:p>
    <w:p w:rsidR="00E04A2D" w:rsidRPr="00E04A2D" w:rsidRDefault="00E04A2D" w:rsidP="00E04A2D">
      <w:pPr>
        <w:spacing w:line="240" w:lineRule="auto"/>
        <w:rPr>
          <w:rFonts w:ascii="Arial" w:eastAsia="Times New Roman" w:hAnsi="Arial" w:cs="Arial"/>
          <w:color w:val="979797"/>
          <w:sz w:val="18"/>
          <w:szCs w:val="18"/>
          <w:lang w:eastAsia="ru-RU"/>
        </w:rPr>
      </w:pPr>
      <w:r w:rsidRPr="00E04A2D">
        <w:rPr>
          <w:rFonts w:ascii="Arial" w:eastAsia="Times New Roman" w:hAnsi="Arial" w:cs="Arial"/>
          <w:color w:val="979797"/>
          <w:sz w:val="18"/>
          <w:szCs w:val="18"/>
          <w:lang w:eastAsia="ru-RU"/>
        </w:rPr>
        <w:t>Врач-фтизиатр дневного стационара г. Куса</w:t>
      </w:r>
    </w:p>
    <w:p w:rsidR="00790A42" w:rsidRDefault="00790A42">
      <w:bookmarkStart w:id="0" w:name="_GoBack"/>
      <w:bookmarkEnd w:id="0"/>
    </w:p>
    <w:sectPr w:rsidR="007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A"/>
    <w:rsid w:val="00790A42"/>
    <w:rsid w:val="00A52B1A"/>
    <w:rsid w:val="00E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C280-A776-427D-AF92-F09100A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E04A2D"/>
  </w:style>
  <w:style w:type="character" w:styleId="a3">
    <w:name w:val="Hyperlink"/>
    <w:basedOn w:val="a0"/>
    <w:uiPriority w:val="99"/>
    <w:semiHidden/>
    <w:unhideWhenUsed/>
    <w:rsid w:val="00E04A2D"/>
    <w:rPr>
      <w:color w:val="0000FF"/>
      <w:u w:val="single"/>
    </w:rPr>
  </w:style>
  <w:style w:type="character" w:customStyle="1" w:styleId="dolgn">
    <w:name w:val="dolgn"/>
    <w:basedOn w:val="a0"/>
    <w:rsid w:val="00E0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4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6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8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7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7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0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8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2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3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8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6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9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1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50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8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b2.ru/hazieva-anastasiya-sergevna" TargetMode="External"/><Relationship Id="rId13" Type="http://schemas.openxmlformats.org/officeDocument/2006/relationships/hyperlink" Target="http://otb2.ru/kotelnikova-nataliya-leontevna" TargetMode="External"/><Relationship Id="rId18" Type="http://schemas.openxmlformats.org/officeDocument/2006/relationships/hyperlink" Target="http://otb2.ru/tretyakova-tatyana-aleksandrovna" TargetMode="External"/><Relationship Id="rId26" Type="http://schemas.openxmlformats.org/officeDocument/2006/relationships/hyperlink" Target="http://otb2.ru/murygin-nikolay-petrovi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tb2.ru/absalyamova-mariya-vladimirovna" TargetMode="External"/><Relationship Id="rId7" Type="http://schemas.openxmlformats.org/officeDocument/2006/relationships/hyperlink" Target="http://otb2.ru/novichkova-olga-dmitrievna" TargetMode="External"/><Relationship Id="rId12" Type="http://schemas.openxmlformats.org/officeDocument/2006/relationships/hyperlink" Target="http://otb2.ru/buharina-elena-yurevna" TargetMode="External"/><Relationship Id="rId17" Type="http://schemas.openxmlformats.org/officeDocument/2006/relationships/hyperlink" Target="http://otb2.ru/ershov-nikolay-borisovich" TargetMode="External"/><Relationship Id="rId25" Type="http://schemas.openxmlformats.org/officeDocument/2006/relationships/hyperlink" Target="http://otb2.ru/borisenko-aleksandr-adamovi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tb2.ru/vershinina-nina-ivanovna" TargetMode="External"/><Relationship Id="rId20" Type="http://schemas.openxmlformats.org/officeDocument/2006/relationships/hyperlink" Target="http://otb2.ru/mishankin-valentin-mihaylovich" TargetMode="External"/><Relationship Id="rId1" Type="http://schemas.openxmlformats.org/officeDocument/2006/relationships/styles" Target="styles.xml"/><Relationship Id="rId6" Type="http://schemas.openxmlformats.org/officeDocument/2006/relationships/hyperlink" Target="http://otb2.ru/aladzhanyan-lyubov-nikolaevna" TargetMode="External"/><Relationship Id="rId11" Type="http://schemas.openxmlformats.org/officeDocument/2006/relationships/hyperlink" Target="http://otb2.ru/sysoev-ivan-vladimirovich" TargetMode="External"/><Relationship Id="rId24" Type="http://schemas.openxmlformats.org/officeDocument/2006/relationships/hyperlink" Target="http://otb2.ru/antipina-irina-mavlyutovna" TargetMode="External"/><Relationship Id="rId5" Type="http://schemas.openxmlformats.org/officeDocument/2006/relationships/hyperlink" Target="http://otb2.ru/usmanov-oleg-rashidovich" TargetMode="External"/><Relationship Id="rId15" Type="http://schemas.openxmlformats.org/officeDocument/2006/relationships/hyperlink" Target="http://otb2.ru/rusova-svetlana-anatolevna" TargetMode="External"/><Relationship Id="rId23" Type="http://schemas.openxmlformats.org/officeDocument/2006/relationships/hyperlink" Target="http://otb2.ru/tarasova-nadezhda-isaakovna-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tb2.ru/eres-anatoliy-nikolaevich" TargetMode="External"/><Relationship Id="rId19" Type="http://schemas.openxmlformats.org/officeDocument/2006/relationships/hyperlink" Target="http://otb2.ru/zherebcova-marina-aleksandrovna" TargetMode="External"/><Relationship Id="rId4" Type="http://schemas.openxmlformats.org/officeDocument/2006/relationships/hyperlink" Target="http://otb2.ru/romanov-aleksandr-vitalevich" TargetMode="External"/><Relationship Id="rId9" Type="http://schemas.openxmlformats.org/officeDocument/2006/relationships/hyperlink" Target="http://otb2.ru/tyrina-yuliya-ivanovna" TargetMode="External"/><Relationship Id="rId14" Type="http://schemas.openxmlformats.org/officeDocument/2006/relationships/hyperlink" Target="http://otb2.ru/lebedeva-svetlana-viktorovna" TargetMode="External"/><Relationship Id="rId22" Type="http://schemas.openxmlformats.org/officeDocument/2006/relationships/hyperlink" Target="http://otb2.ru/konyuhova-lyubov-markelov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2019-10-18T06:02:00Z</dcterms:created>
  <dcterms:modified xsi:type="dcterms:W3CDTF">2019-10-18T06:02:00Z</dcterms:modified>
</cp:coreProperties>
</file>