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BE51" w14:textId="77777777" w:rsidR="00E87BD6" w:rsidRPr="00E87BD6" w:rsidRDefault="00E87BD6" w:rsidP="00E87B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О правилах и сроках госпитализации</w:t>
      </w:r>
    </w:p>
    <w:p w14:paraId="63910B21" w14:textId="77777777" w:rsidR="00E87BD6" w:rsidRPr="00E87BD6" w:rsidRDefault="00E87BD6" w:rsidP="00E87B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14:paraId="4E64EBCC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Согласно Федерального закона РФ от 02.07.1992г. № 3185-1 «О психиатрической помощи и гарантиях прав граждан при ее оказании», ст.28 «Основания для госпитализации в психиатрический стационар», п.1-5; ФЗ РФ от 06.04.2011 г. № 67-ФЗ «О внесении изменений в Закон Российской Федерации «О психиатрической помощи и гарантиях прав граждан при ее оказании», ст.1, п.3) госпитализация лиц с психическими расстройствами проводится с учетом госпитализации в недобровольном порядке, госпитализации недееспособных лиц, лиц с психическими растройствами с частыми обострениями (повторно госпитализированных в данном году), при наличиии острых психических расстройств, требующих неотложной госпитализации.</w:t>
      </w:r>
    </w:p>
    <w:p w14:paraId="10B6BFCA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Для решения вопросов </w:t>
      </w:r>
      <w:r w:rsidRPr="00E87BD6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  <w:t>госпитализации</w:t>
      </w: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 лиц с психическими расстройствами в </w:t>
      </w:r>
      <w:r w:rsidRPr="00E87BD6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  <w:t>круглосуточный стационар</w:t>
      </w: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 необходимо следующее:</w:t>
      </w:r>
    </w:p>
    <w:p w14:paraId="4DE85138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направление участкового психиатра с описанием обострения психического расстройства, указанием даты последней госпитализации поддерживающей терапии (названия препаратов с указанием суточных доз), проводимой в амбулаторных условиях;</w:t>
      </w:r>
    </w:p>
    <w:p w14:paraId="6480AAF5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направление врача психиатрической бригады «Скорой помощи» с описанием психического состояния и причин госпитализации;</w:t>
      </w:r>
    </w:p>
    <w:p w14:paraId="372B5C23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информированное добровольное согласие пациентов (с подписью пациента) на госпитализацию и медицинское вмешательство;</w:t>
      </w:r>
    </w:p>
    <w:p w14:paraId="157A6A1B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 xml:space="preserve">- при госпитализации недееспособного лица с психическим расстройством его информированное добровольное согласие на госпитализацию и медицинское вмешательство, а также копии судебного решения о признании данного лица недееспособным. В случае, когда недееспособное лицо не способно дать информированное добровольное согласие на госпитализацию в психиатрический стационар, то госпитализация осуществляется по просьбе или с согласия его </w:t>
      </w: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lastRenderedPageBreak/>
        <w:t>законного представителя, который извещает органы опеки и попечительства по месту жительства подопечного;</w:t>
      </w:r>
    </w:p>
    <w:p w14:paraId="14455AEA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при госпитализации лица с психическими расстройствами в недобровольном порядке направление участкового психиатра, направление врача психиатрической бригады «Скорой помощи» с указанием в направлении о недобровольной госпитализации, пунктов а, б, в ст. 29 ФЗ РФ от 02.07.1992г. № 3185-1 «О психиатрической помощи и гарантиях прав граждан при ее оказании»; заключение врачебной комиссии (ВК) о недобровольной госпитализации в течение 48 часов, а также копии судебного решения о необходимости недобровольной госпитализации данного лица. Если недобровольная госпитализация лица с психическими расстройствами осуществляется без сопровождающих родственников, то медперсонал больницы должен сообщить в течение первых суток родственникам пациента о его госпитализации;</w:t>
      </w:r>
    </w:p>
    <w:p w14:paraId="43BD72F6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при госпитализации несовершеннолетнего в возрасте до 15 лет наличие информированного добровольного согласия одного из родителей или иного законного представителя на госпитализацию и медицинское вмешательство, которые сообщают о госпитализации несовершеннолетнего в орган опеки и попечительства;</w:t>
      </w:r>
    </w:p>
    <w:p w14:paraId="55F02ACC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в случае возражения одного из родителей либо при отсутствии родителей или иного законного представителя госпитализация несовершеннолетнего в психиатрический стационар проводится по решению органов опеки и попечительства;</w:t>
      </w:r>
    </w:p>
    <w:p w14:paraId="79A6AF5E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- во всех указанных случаях госпитализации в психиатрический стационар должны быть объективные сведения со слов родственников о неадекватном поведении и высказываниях пациентов.</w:t>
      </w:r>
    </w:p>
    <w:p w14:paraId="0AA2B27F" w14:textId="77777777" w:rsidR="00E87BD6" w:rsidRPr="00E87BD6" w:rsidRDefault="00E87BD6" w:rsidP="00E87BD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  <w:t>В приемном покое психиатрического стационара должен быть журнал отказов в госпитализации с описанием причин отказов дежурными врачами.</w:t>
      </w:r>
    </w:p>
    <w:p w14:paraId="1EA663AB" w14:textId="77777777" w:rsidR="00E87BD6" w:rsidRPr="00E87BD6" w:rsidRDefault="00E87BD6" w:rsidP="00E87BD6">
      <w:pPr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Показания и противопоказания к направлению в дневной стационар</w:t>
      </w:r>
    </w:p>
    <w:p w14:paraId="704A4D11" w14:textId="77777777" w:rsidR="00E87BD6" w:rsidRPr="00E87BD6" w:rsidRDefault="00E87BD6" w:rsidP="00E87BD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 дневной стационар принимаются:</w:t>
      </w:r>
    </w:p>
    <w:p w14:paraId="6D7B7CFC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а) психически больные, нуждающиеся в активном лечении, состояние которых не требует обязательной госпитализации в психиатрический стационар, сохраняющие вместе с тем упорядоченность поведения и положительную установку на лечение;</w:t>
      </w:r>
    </w:p>
    <w:p w14:paraId="3576BA78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больные, нуждающиеся в коррекции поддерживающей терапии, если требуется ежедневное наблюдение врача;</w:t>
      </w:r>
    </w:p>
    <w:p w14:paraId="26DC6F3A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больные с обострениями психопатологических расстройств или декомпенсацией в рамках пограничных состояний;</w:t>
      </w:r>
    </w:p>
    <w:p w14:paraId="71A3D18B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больные в начальной стадии психического заболевания или его обострения с целью диагностики, лечения, а также профилактики рецидива;</w:t>
      </w:r>
    </w:p>
    <w:p w14:paraId="34AABAA8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д) больные с неясным диагнозом, в случае, если уточнение психиатрического диагноза может быть осуществлено в условиях дневного стационара.</w:t>
      </w:r>
    </w:p>
    <w:p w14:paraId="14C78DEF" w14:textId="77777777" w:rsidR="00E87BD6" w:rsidRPr="00E87BD6" w:rsidRDefault="00E87BD6" w:rsidP="00E87BD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 подлежат приему в дневной стационар:</w:t>
      </w:r>
    </w:p>
    <w:p w14:paraId="469CC791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психически больные, представляющие непосредственную опасность для себя и для окружающих;</w:t>
      </w:r>
    </w:p>
    <w:p w14:paraId="07A0D2EE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больные, в силу своего психического состояния и поведения, отрицательно влияющие на других больных и способные выполнять режим дневного стационара;</w:t>
      </w:r>
    </w:p>
    <w:p w14:paraId="3FC8B25A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лица, страдающие тяжелыми соматическими, а также инфекционными и венерическими заболеваниями в заразном периоде;</w:t>
      </w:r>
    </w:p>
    <w:p w14:paraId="116F01E3" w14:textId="77777777" w:rsidR="00E87BD6" w:rsidRPr="00E87BD6" w:rsidRDefault="00E87BD6" w:rsidP="00E87BD6">
      <w:pPr>
        <w:spacing w:after="0" w:line="240" w:lineRule="auto"/>
        <w:ind w:left="567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лица, страдающие алкоголизмом, наркоманиями и токсикоманиями &lt;*&gt;.</w:t>
      </w:r>
    </w:p>
    <w:p w14:paraId="6AA8171C" w14:textId="77777777" w:rsidR="00E87BD6" w:rsidRPr="00E87BD6" w:rsidRDefault="00E87BD6" w:rsidP="00E87BD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--------------------------------</w:t>
      </w:r>
    </w:p>
    <w:p w14:paraId="4D8B8F79" w14:textId="77777777" w:rsidR="00E87BD6" w:rsidRPr="00E87BD6" w:rsidRDefault="00E87BD6" w:rsidP="00E87BD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&lt;*&gt; - Указанные лица должны лечиться, при необходимости, в специализированных наркологических дневных стационарах.</w:t>
      </w:r>
    </w:p>
    <w:p w14:paraId="7E0BE9EC" w14:textId="77777777" w:rsidR="00E87BD6" w:rsidRPr="00E87BD6" w:rsidRDefault="00E87BD6" w:rsidP="00E87B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  <w:t>Показания и противопоказания к направлению в стационар на дому</w:t>
      </w:r>
    </w:p>
    <w:p w14:paraId="2A1A0230" w14:textId="77777777" w:rsidR="00E87BD6" w:rsidRPr="00E87BD6" w:rsidRDefault="00E87BD6" w:rsidP="00E87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стационар на дому принимаются: психически больные, нуждающиеся в активном лечении (по психическому состоянию пациента) проведения терапевтических мероприятий в амбулаторных условиях и в дневном стационаре – при принятии участковым психиатром решения о целесообразности и возможности лечения больного в домашних условиях при согласии родственников пациента.</w:t>
      </w:r>
    </w:p>
    <w:p w14:paraId="42D2C43A" w14:textId="77777777" w:rsidR="00E87BD6" w:rsidRPr="00E87BD6" w:rsidRDefault="00E87BD6" w:rsidP="00E87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подлежат лечению на дому:</w:t>
      </w:r>
    </w:p>
    <w:p w14:paraId="2ABEC847" w14:textId="77777777" w:rsidR="00E87BD6" w:rsidRPr="00E87BD6" w:rsidRDefault="00E87BD6" w:rsidP="00E87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Сроки лечения больных в стаицонаре на дому устанавливаются в соответствии со стандартами оказания медицинской помощи.</w:t>
      </w:r>
    </w:p>
    <w:p w14:paraId="74161226" w14:textId="77777777" w:rsidR="00E87BD6" w:rsidRPr="00E87BD6" w:rsidRDefault="00E87BD6" w:rsidP="00E87BD6">
      <w:pPr>
        <w:spacing w:after="0" w:line="240" w:lineRule="auto"/>
        <w:ind w:left="113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психически больные, представляющие непосредственную опасность для себя и окружающих;</w:t>
      </w:r>
    </w:p>
    <w:p w14:paraId="0DC32B27" w14:textId="77777777" w:rsidR="00E87BD6" w:rsidRPr="00E87BD6" w:rsidRDefault="00E87BD6" w:rsidP="00E87BD6">
      <w:p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пациенты во всех случаях отказа от терапии;</w:t>
      </w:r>
    </w:p>
    <w:p w14:paraId="135B27A6" w14:textId="77777777" w:rsidR="00E87BD6" w:rsidRPr="00E87BD6" w:rsidRDefault="00E87BD6" w:rsidP="00E87BD6">
      <w:pPr>
        <w:spacing w:after="0" w:line="240" w:lineRule="auto"/>
        <w:ind w:left="113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пациенты, у которых отсутствует возможность проведения диагностических и лечебных мероприятий в условиях стаицонара на дому;</w:t>
      </w:r>
    </w:p>
    <w:p w14:paraId="2B0CD2CA" w14:textId="77777777" w:rsidR="00E87BD6" w:rsidRPr="00E87BD6" w:rsidRDefault="00E87BD6" w:rsidP="00E87BD6">
      <w:pPr>
        <w:spacing w:after="0" w:line="240" w:lineRule="auto"/>
        <w:ind w:left="1134" w:hanging="284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E87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пациенты, у которых возникла необходимость изоляции по эпидемиологическим показаниям.</w:t>
      </w:r>
    </w:p>
    <w:p w14:paraId="2E275C1D" w14:textId="77777777" w:rsidR="00401ED7" w:rsidRDefault="00401ED7">
      <w:bookmarkStart w:id="0" w:name="_GoBack"/>
      <w:bookmarkEnd w:id="0"/>
    </w:p>
    <w:sectPr w:rsidR="004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1E5"/>
    <w:multiLevelType w:val="multilevel"/>
    <w:tmpl w:val="3762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6A"/>
    <w:rsid w:val="00056C6A"/>
    <w:rsid w:val="00401ED7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6548-22B2-41BE-8C55-6CF55F9E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BD6"/>
    <w:rPr>
      <w:b/>
      <w:bCs/>
    </w:rPr>
  </w:style>
  <w:style w:type="paragraph" w:customStyle="1" w:styleId="a5">
    <w:name w:val="a"/>
    <w:basedOn w:val="a"/>
    <w:rsid w:val="00E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2019-07-03T07:48:00Z</dcterms:created>
  <dcterms:modified xsi:type="dcterms:W3CDTF">2019-07-03T07:48:00Z</dcterms:modified>
</cp:coreProperties>
</file>