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1A" w:rsidRPr="003B081A" w:rsidRDefault="003B081A" w:rsidP="003B081A">
      <w:pPr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  <w:t>Медицинское освидетельствование для допуска к работе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3461"/>
        <w:gridCol w:w="1370"/>
      </w:tblGrid>
      <w:tr w:rsidR="003B081A" w:rsidRPr="003B081A" w:rsidTr="003B0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необходимо предоставить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(руб.)</w:t>
            </w:r>
          </w:p>
        </w:tc>
      </w:tr>
      <w:tr w:rsidR="003B081A" w:rsidRPr="003B081A" w:rsidTr="003B0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гражданская и муниципальная служба /</w:t>
            </w:r>
          </w:p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сведениями, составляющими государственную тайну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РФ.</w:t>
            </w:r>
          </w:p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B081A" w:rsidRPr="003B081A" w:rsidTr="003B0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 вредных условиях труда по Приказу МЗ РФ № 302н*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гражданина РФ. </w:t>
            </w:r>
          </w:p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2.Направление с организации работодателя;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B081A" w:rsidRPr="003B081A" w:rsidTr="003B0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1A" w:rsidRPr="003B081A" w:rsidRDefault="003B081A" w:rsidP="003B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081A" w:rsidRPr="003B081A" w:rsidRDefault="003B081A" w:rsidP="003B081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Обязательное психиатрическое освидетельствование (Постановление Правительства РФ №695 от 23.09.2002г.)</w:t>
      </w:r>
    </w:p>
    <w:p w:rsidR="003B081A" w:rsidRPr="003B081A" w:rsidRDefault="003B081A" w:rsidP="003B081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сотрудников, работа которых связана с ношением и применением огнестрельного оружия.</w:t>
      </w:r>
    </w:p>
    <w:p w:rsidR="003B081A" w:rsidRPr="003B081A" w:rsidRDefault="003B081A" w:rsidP="003B081A">
      <w:pPr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Паспорта гражданина РФ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 xml:space="preserve">3.     Справка врача-психиатра из места жительства (для граждан, проживающих в Республике менее 5 лет и </w:t>
      </w:r>
      <w:proofErr w:type="spellStart"/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Жиганского</w:t>
      </w:r>
      <w:proofErr w:type="spellEnd"/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 xml:space="preserve"> улуса)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4.     Характеристика с последнего места работы, более 1 года или характеристика от участкового уполномоченного полиции по месту прописки.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– 750 рублей.  Дубликат справки не выдается.</w:t>
      </w:r>
    </w:p>
    <w:p w:rsidR="003B081A" w:rsidRPr="003B081A" w:rsidRDefault="003B081A" w:rsidP="003B081A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сотрудников, работа, которых связана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опасности.</w:t>
      </w:r>
    </w:p>
    <w:p w:rsidR="003B081A" w:rsidRPr="003B081A" w:rsidRDefault="003B081A" w:rsidP="003B081A">
      <w:pPr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Паспорта гражданина РФ.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  справки – 750 рублей. Дубликат справки не выдается.</w:t>
      </w:r>
    </w:p>
    <w:p w:rsidR="003B081A" w:rsidRPr="003B081A" w:rsidRDefault="003B081A" w:rsidP="003B081A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 xml:space="preserve">Для допуска лиц к работе с наркотическими средствами и психотропными веществами и их </w:t>
      </w:r>
      <w:proofErr w:type="spellStart"/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прекурсорами</w:t>
      </w:r>
      <w:proofErr w:type="spellEnd"/>
    </w:p>
    <w:p w:rsidR="003B081A" w:rsidRPr="003B081A" w:rsidRDefault="003B081A" w:rsidP="003B081A">
      <w:pPr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Паспорта гражданина РФ;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(электроэнцефалограммы);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– 750 рублей. Дубликат справки не выдается. </w:t>
      </w:r>
    </w:p>
    <w:p w:rsidR="003B081A" w:rsidRPr="003B081A" w:rsidRDefault="003B081A" w:rsidP="003B081A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допуска лиц к управлению автотранспортом категории "С", "Д".</w:t>
      </w:r>
    </w:p>
    <w:p w:rsidR="003B081A" w:rsidRPr="003B081A" w:rsidRDefault="003B081A" w:rsidP="003B081A">
      <w:pPr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Паспорта гражданина РФ;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(электроэнцефалограммы); </w:t>
      </w:r>
      <w:r w:rsidRPr="003B081A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– 750 рублей. Дубликат справки не выдается. </w:t>
      </w:r>
    </w:p>
    <w:p w:rsidR="003B081A" w:rsidRPr="003B081A" w:rsidRDefault="003B081A" w:rsidP="003B081A">
      <w:pPr>
        <w:spacing w:after="10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</w:p>
    <w:p w:rsidR="003B081A" w:rsidRPr="003B081A" w:rsidRDefault="003B081A" w:rsidP="003B081A">
      <w:pPr>
        <w:numPr>
          <w:ilvl w:val="0"/>
          <w:numId w:val="5"/>
        </w:numPr>
        <w:spacing w:after="225" w:line="300" w:lineRule="atLeast"/>
        <w:ind w:left="0"/>
        <w:outlineLvl w:val="5"/>
        <w:rPr>
          <w:rFonts w:ascii="Helvetica" w:eastAsia="Times New Roman" w:hAnsi="Helvetica" w:cs="Helvetica"/>
          <w:sz w:val="15"/>
          <w:szCs w:val="15"/>
          <w:lang w:eastAsia="ru-RU"/>
        </w:rPr>
      </w:pPr>
      <w:r w:rsidRPr="003B081A">
        <w:rPr>
          <w:rFonts w:ascii="Helvetica" w:eastAsia="Times New Roman" w:hAnsi="Helvetica" w:cs="Helvetica"/>
          <w:sz w:val="15"/>
          <w:szCs w:val="15"/>
          <w:lang w:eastAsia="ru-RU"/>
        </w:rPr>
        <w:t>ГБУ РС(Я) ЯРПНД</w:t>
      </w:r>
    </w:p>
    <w:p w:rsidR="007B3066" w:rsidRDefault="007B3066">
      <w:bookmarkStart w:id="0" w:name="_GoBack"/>
      <w:bookmarkEnd w:id="0"/>
    </w:p>
    <w:sectPr w:rsidR="007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EFA"/>
    <w:multiLevelType w:val="multilevel"/>
    <w:tmpl w:val="9D5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D69F3"/>
    <w:multiLevelType w:val="multilevel"/>
    <w:tmpl w:val="B13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B392A"/>
    <w:multiLevelType w:val="multilevel"/>
    <w:tmpl w:val="70A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874CC"/>
    <w:multiLevelType w:val="multilevel"/>
    <w:tmpl w:val="231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507570"/>
    <w:multiLevelType w:val="multilevel"/>
    <w:tmpl w:val="12A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E"/>
    <w:rsid w:val="00017F8E"/>
    <w:rsid w:val="003B081A"/>
    <w:rsid w:val="007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AB4E-1ED2-4169-8981-57B8C80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B08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08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2019-11-01T10:16:00Z</dcterms:created>
  <dcterms:modified xsi:type="dcterms:W3CDTF">2019-11-01T10:17:00Z</dcterms:modified>
</cp:coreProperties>
</file>