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2C" w:rsidRDefault="00AF222C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25" w:type="dxa"/>
        <w:tblInd w:w="178" w:type="dxa"/>
        <w:tblLook w:val="01E0" w:firstRow="1" w:lastRow="1" w:firstColumn="1" w:lastColumn="1" w:noHBand="0" w:noVBand="0"/>
      </w:tblPr>
      <w:tblGrid>
        <w:gridCol w:w="3416"/>
        <w:gridCol w:w="994"/>
        <w:gridCol w:w="658"/>
        <w:gridCol w:w="4857"/>
      </w:tblGrid>
      <w:tr w:rsidR="00AF222C" w:rsidRPr="00542CE3" w:rsidTr="007333CC">
        <w:trPr>
          <w:trHeight w:val="709"/>
        </w:trPr>
        <w:tc>
          <w:tcPr>
            <w:tcW w:w="3416" w:type="dxa"/>
            <w:shd w:val="clear" w:color="auto" w:fill="auto"/>
          </w:tcPr>
          <w:p w:rsidR="00AF222C" w:rsidRPr="005F1EF2" w:rsidRDefault="00AF222C" w:rsidP="007333C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5080</wp:posOffset>
                  </wp:positionV>
                  <wp:extent cx="1436370" cy="277495"/>
                  <wp:effectExtent l="0" t="0" r="0" b="8255"/>
                  <wp:wrapSquare wrapText="right"/>
                  <wp:docPr id="2" name="Рисунок 2" descr="Описание: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CE3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  <w:t xml:space="preserve">                         </w:t>
            </w:r>
            <w:r w:rsidRPr="005F1EF2">
              <w:rPr>
                <w:rFonts w:ascii="Arial" w:hAnsi="Arial" w:cs="Arial"/>
                <w:b/>
                <w:noProof/>
                <w:color w:val="C00000"/>
                <w:spacing w:val="-5"/>
                <w:sz w:val="16"/>
                <w:szCs w:val="16"/>
              </w:rPr>
              <w:t>ООО «Доктор-А»</w:t>
            </w:r>
          </w:p>
        </w:tc>
        <w:tc>
          <w:tcPr>
            <w:tcW w:w="6509" w:type="dxa"/>
            <w:gridSpan w:val="3"/>
            <w:shd w:val="clear" w:color="auto" w:fill="auto"/>
          </w:tcPr>
          <w:p w:rsidR="00AF222C" w:rsidRPr="002F1E21" w:rsidRDefault="00AF222C" w:rsidP="0073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F222C" w:rsidRPr="002F1E21" w:rsidRDefault="00AF222C" w:rsidP="0073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</w:rPr>
              <w:t>"МНОГОПРОФИЛЬНЫЙ КЛИНИКО-ДИАГНОСТИЧЕСКИЙ ЦЕНТР</w:t>
            </w:r>
          </w:p>
          <w:p w:rsidR="00AF222C" w:rsidRPr="00542CE3" w:rsidRDefault="00AF222C" w:rsidP="0073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</w:rPr>
              <w:t>"</w:t>
            </w:r>
            <w:proofErr w:type="gramStart"/>
            <w:r w:rsidRPr="002F1E21">
              <w:rPr>
                <w:rFonts w:ascii="Arial" w:hAnsi="Arial" w:cs="Arial"/>
                <w:b/>
                <w:sz w:val="20"/>
                <w:szCs w:val="20"/>
              </w:rPr>
              <w:t>ДОКТОР-А</w:t>
            </w:r>
            <w:proofErr w:type="gramEnd"/>
            <w:r w:rsidRPr="002F1E21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AF222C" w:rsidRPr="00542CE3" w:rsidTr="007333CC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AF222C" w:rsidRPr="002F1E21" w:rsidRDefault="00AF222C" w:rsidP="007333C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</w:rPr>
              <w:t>625049, г. Тюмень, ул. Московский тракт, д. 121/3</w:t>
            </w:r>
          </w:p>
          <w:p w:rsidR="00AF222C" w:rsidRPr="002F1E21" w:rsidRDefault="00AF222C" w:rsidP="007333C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</w:rPr>
              <w:t>ОГРН 1177232032185 ИНН/КПП 7203434013/720301001</w:t>
            </w:r>
          </w:p>
          <w:p w:rsidR="00AF222C" w:rsidRDefault="00AF222C" w:rsidP="007333C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</w:rPr>
              <w:t>ОКПО 20113746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ОКАТО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71401000000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ОКОПФ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12300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ОКГОУ 4210014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ОКТМО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71701000001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ОКФС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16</w:t>
            </w:r>
          </w:p>
          <w:p w:rsidR="00AF222C" w:rsidRPr="00542CE3" w:rsidRDefault="00AF222C" w:rsidP="007333C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</w:rPr>
              <w:t xml:space="preserve">ОКВЭД 86.21 </w:t>
            </w: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Общая врачебная практика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658" w:type="dxa"/>
            <w:shd w:val="clear" w:color="auto" w:fill="auto"/>
          </w:tcPr>
          <w:p w:rsidR="00AF222C" w:rsidRPr="00542CE3" w:rsidRDefault="00AF222C" w:rsidP="0073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57" w:type="dxa"/>
            <w:shd w:val="clear" w:color="auto" w:fill="auto"/>
          </w:tcPr>
          <w:p w:rsidR="00AF222C" w:rsidRPr="00542CE3" w:rsidRDefault="00AF222C" w:rsidP="0073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</w:rPr>
              <w:sym w:font="Wingdings" w:char="F028"/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 xml:space="preserve"> (3452) 50-05-17; 30-61-74; 30-56-57; 30-56-98; 30-92-37</w:t>
            </w:r>
          </w:p>
          <w:p w:rsidR="00AF222C" w:rsidRPr="006723D0" w:rsidRDefault="00AF222C" w:rsidP="0073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</w:rPr>
              <w:t>е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542CE3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gen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.</w:t>
            </w:r>
            <w:proofErr w:type="spellStart"/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direktor</w:t>
            </w:r>
            <w:proofErr w:type="spellEnd"/>
            <w:r w:rsidRPr="00002B09">
              <w:rPr>
                <w:rFonts w:ascii="Arial" w:hAnsi="Arial" w:cs="Arial"/>
                <w:b/>
                <w:sz w:val="15"/>
                <w:szCs w:val="15"/>
              </w:rPr>
              <w:t>@</w:t>
            </w:r>
            <w:proofErr w:type="spellStart"/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doktor</w:t>
            </w:r>
            <w:proofErr w:type="spellEnd"/>
            <w:r w:rsidRPr="00002B09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a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com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>веб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>сайт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hyperlink r:id="rId6" w:history="1">
              <w:r w:rsidRPr="00CB1D03">
                <w:rPr>
                  <w:rStyle w:val="a5"/>
                  <w:rFonts w:ascii="Arial" w:hAnsi="Arial" w:cs="Arial"/>
                  <w:b/>
                  <w:sz w:val="15"/>
                  <w:szCs w:val="15"/>
                  <w:lang w:val="en-US"/>
                </w:rPr>
                <w:t>www</w:t>
              </w:r>
              <w:r w:rsidRPr="00CB1D03">
                <w:rPr>
                  <w:rStyle w:val="a5"/>
                  <w:rFonts w:ascii="Arial" w:hAnsi="Arial" w:cs="Arial"/>
                  <w:b/>
                  <w:sz w:val="15"/>
                  <w:szCs w:val="15"/>
                </w:rPr>
                <w:t>.</w:t>
              </w:r>
              <w:proofErr w:type="spellStart"/>
              <w:r w:rsidRPr="00CB1D03">
                <w:rPr>
                  <w:rStyle w:val="a5"/>
                  <w:rFonts w:ascii="Arial" w:hAnsi="Arial" w:cs="Arial"/>
                  <w:b/>
                  <w:sz w:val="15"/>
                  <w:szCs w:val="15"/>
                  <w:lang w:val="en-US"/>
                </w:rPr>
                <w:t>doktor</w:t>
              </w:r>
              <w:proofErr w:type="spellEnd"/>
              <w:r w:rsidRPr="00CB1D03">
                <w:rPr>
                  <w:rStyle w:val="a5"/>
                  <w:rFonts w:ascii="Arial" w:hAnsi="Arial" w:cs="Arial"/>
                  <w:b/>
                  <w:sz w:val="15"/>
                  <w:szCs w:val="15"/>
                </w:rPr>
                <w:t>-</w:t>
              </w:r>
              <w:r w:rsidRPr="00CB1D03">
                <w:rPr>
                  <w:rStyle w:val="a5"/>
                  <w:rFonts w:ascii="Arial" w:hAnsi="Arial" w:cs="Arial"/>
                  <w:b/>
                  <w:sz w:val="15"/>
                  <w:szCs w:val="15"/>
                  <w:lang w:val="en-US"/>
                </w:rPr>
                <w:t>a</w:t>
              </w:r>
              <w:r w:rsidRPr="00CB1D03">
                <w:rPr>
                  <w:rStyle w:val="a5"/>
                  <w:rFonts w:ascii="Arial" w:hAnsi="Arial" w:cs="Arial"/>
                  <w:b/>
                  <w:sz w:val="15"/>
                  <w:szCs w:val="15"/>
                </w:rPr>
                <w:t>.</w:t>
              </w:r>
              <w:r w:rsidRPr="00CB1D03">
                <w:rPr>
                  <w:rStyle w:val="a5"/>
                  <w:rFonts w:ascii="Arial" w:hAnsi="Arial" w:cs="Arial"/>
                  <w:b/>
                  <w:sz w:val="15"/>
                  <w:szCs w:val="15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F222C" w:rsidRPr="00542CE3" w:rsidRDefault="00AF222C" w:rsidP="0073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</w:rPr>
              <w:t>лицензия на медицинскую деятельность</w:t>
            </w:r>
            <w:r>
              <w:rPr>
                <w:rFonts w:ascii="Arial" w:hAnsi="Arial" w:cs="Arial"/>
                <w:b/>
                <w:sz w:val="15"/>
                <w:szCs w:val="15"/>
              </w:rPr>
              <w:t>: бланк</w:t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с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ери</w:t>
            </w:r>
            <w:r>
              <w:rPr>
                <w:rFonts w:ascii="Arial" w:hAnsi="Arial" w:cs="Arial"/>
                <w:b/>
                <w:sz w:val="15"/>
                <w:szCs w:val="15"/>
              </w:rPr>
              <w:t>и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 xml:space="preserve"> ЛО 002</w:t>
            </w:r>
            <w:r>
              <w:rPr>
                <w:rFonts w:ascii="Arial" w:hAnsi="Arial" w:cs="Arial"/>
                <w:b/>
                <w:sz w:val="15"/>
                <w:szCs w:val="15"/>
              </w:rPr>
              <w:t>891 № ЛО-72-01-002749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 xml:space="preserve"> от </w:t>
            </w:r>
            <w:r>
              <w:rPr>
                <w:rFonts w:ascii="Arial" w:hAnsi="Arial" w:cs="Arial"/>
                <w:b/>
                <w:sz w:val="15"/>
                <w:szCs w:val="15"/>
              </w:rPr>
              <w:t>03.04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.201</w:t>
            </w:r>
            <w:r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gramStart"/>
            <w:r w:rsidRPr="00531296">
              <w:rPr>
                <w:rFonts w:ascii="Arial" w:hAnsi="Arial" w:cs="Arial"/>
                <w:b/>
                <w:sz w:val="15"/>
                <w:szCs w:val="15"/>
              </w:rPr>
              <w:t>года,  выдана</w:t>
            </w:r>
            <w:proofErr w:type="gramEnd"/>
            <w:r w:rsidRPr="00531296">
              <w:rPr>
                <w:rFonts w:ascii="Arial" w:hAnsi="Arial" w:cs="Arial"/>
                <w:b/>
                <w:sz w:val="15"/>
                <w:szCs w:val="15"/>
              </w:rPr>
              <w:t xml:space="preserve"> Департаментом здравоохранения Тюменской области</w:t>
            </w:r>
          </w:p>
        </w:tc>
      </w:tr>
    </w:tbl>
    <w:p w:rsidR="00AF222C" w:rsidRPr="00542CE3" w:rsidRDefault="00AF222C" w:rsidP="00AF222C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F222C" w:rsidRPr="00542CE3" w:rsidRDefault="00AF222C" w:rsidP="00AF222C">
      <w:pPr>
        <w:rPr>
          <w:rFonts w:ascii="Arial" w:hAnsi="Arial" w:cs="Arial"/>
          <w:b/>
          <w:sz w:val="4"/>
          <w:szCs w:val="4"/>
        </w:rPr>
      </w:pPr>
    </w:p>
    <w:p w:rsidR="00AF222C" w:rsidRDefault="00AF222C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222C" w:rsidRDefault="00AF222C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146A" w:rsidRPr="00254341" w:rsidRDefault="002E146A" w:rsidP="00924C8D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ВНЕ ОЧЕРЕДИ</w:t>
      </w:r>
    </w:p>
    <w:p w:rsidR="002E146A" w:rsidRPr="00254341" w:rsidRDefault="002E146A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ОБСЛУЖИВАЮТСЯ ЛЬГОТНЫЕ КАТЕГОРИИ ГРАЖДАН</w:t>
      </w:r>
      <w:r w:rsidR="00924C8D" w:rsidRPr="00254341">
        <w:rPr>
          <w:rFonts w:ascii="Arial" w:eastAsia="Times New Roman" w:hAnsi="Arial" w:cs="Arial"/>
          <w:b/>
          <w:bCs/>
          <w:i/>
          <w:sz w:val="23"/>
          <w:szCs w:val="23"/>
          <w:lang w:eastAsia="ru-RU"/>
        </w:rPr>
        <w:t xml:space="preserve">* </w:t>
      </w: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</w:p>
    <w:p w:rsidR="00924C8D" w:rsidRPr="00254341" w:rsidRDefault="00924C8D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Право на внеочередное оказание медицинской помощи имеют следующие категории граждан: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2) инвалиды войны;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3) участники Великой Отечественной войны;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4) ветераны боевых действий;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6) лица, награжденные знаком "Жителю блокадного Ленинграда";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7)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 xml:space="preserve">, 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8) члены семьи погибших (умерших) инвалидов войны, участников Великой Отечественной войны и ветеранов боевых действий;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9) лица, награжденные нагрудным знаком "Почетный донор России";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10) граждане, подвергшиеся воздействию радиации вследствие радиационных катастроф;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11) граждане, признанные пострадавшими от политических репрессий;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12) реабилитированные лица;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13) 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дети-инвалиды.</w:t>
      </w:r>
    </w:p>
    <w:p w:rsidR="0063039F" w:rsidRPr="00254341" w:rsidRDefault="0063039F" w:rsidP="00924C8D">
      <w:pPr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14) инвалиды I и II групп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 xml:space="preserve">; </w:t>
      </w:r>
      <w:r w:rsidRPr="0025434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3039F" w:rsidRPr="00254341" w:rsidRDefault="0063039F" w:rsidP="00924C8D">
      <w:pPr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 xml:space="preserve">15) 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>дети-инвалиды;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i/>
          <w:sz w:val="23"/>
          <w:szCs w:val="23"/>
        </w:rPr>
      </w:pPr>
      <w:r w:rsidRPr="00254341">
        <w:rPr>
          <w:rFonts w:ascii="Arial" w:hAnsi="Arial" w:cs="Arial"/>
          <w:b/>
          <w:bCs/>
          <w:i/>
          <w:sz w:val="23"/>
          <w:szCs w:val="23"/>
        </w:rPr>
        <w:t xml:space="preserve">При обращении граждан, имеющих право на внеочередное оказание медицинской помощи, в регистратуре </w:t>
      </w:r>
      <w:r w:rsidR="00AF222C">
        <w:rPr>
          <w:rFonts w:ascii="Arial" w:hAnsi="Arial" w:cs="Arial"/>
          <w:b/>
          <w:bCs/>
          <w:i/>
          <w:sz w:val="23"/>
          <w:szCs w:val="23"/>
        </w:rPr>
        <w:t>ОО</w:t>
      </w:r>
      <w:bookmarkStart w:id="0" w:name="_GoBack"/>
      <w:bookmarkEnd w:id="0"/>
      <w:r w:rsidR="00924C8D" w:rsidRPr="00254341">
        <w:rPr>
          <w:rFonts w:ascii="Arial" w:hAnsi="Arial" w:cs="Arial"/>
          <w:b/>
          <w:bCs/>
          <w:i/>
          <w:sz w:val="23"/>
          <w:szCs w:val="23"/>
        </w:rPr>
        <w:t>О «</w:t>
      </w:r>
      <w:proofErr w:type="gramStart"/>
      <w:r w:rsidR="00924C8D" w:rsidRPr="00254341">
        <w:rPr>
          <w:rFonts w:ascii="Arial" w:hAnsi="Arial" w:cs="Arial"/>
          <w:b/>
          <w:bCs/>
          <w:i/>
          <w:sz w:val="23"/>
          <w:szCs w:val="23"/>
        </w:rPr>
        <w:t>Доктор-А</w:t>
      </w:r>
      <w:proofErr w:type="gramEnd"/>
      <w:r w:rsidR="00924C8D" w:rsidRPr="00254341">
        <w:rPr>
          <w:rFonts w:ascii="Arial" w:hAnsi="Arial" w:cs="Arial"/>
          <w:b/>
          <w:bCs/>
          <w:i/>
          <w:sz w:val="23"/>
          <w:szCs w:val="23"/>
        </w:rPr>
        <w:t xml:space="preserve">» </w:t>
      </w:r>
      <w:r w:rsidRPr="00254341">
        <w:rPr>
          <w:rFonts w:ascii="Arial" w:hAnsi="Arial" w:cs="Arial"/>
          <w:b/>
          <w:bCs/>
          <w:i/>
          <w:sz w:val="23"/>
          <w:szCs w:val="23"/>
        </w:rPr>
        <w:t>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</w:t>
      </w:r>
      <w:r w:rsidR="00924C8D" w:rsidRPr="00254341">
        <w:rPr>
          <w:rFonts w:ascii="Arial" w:hAnsi="Arial" w:cs="Arial"/>
          <w:b/>
          <w:bCs/>
          <w:i/>
          <w:sz w:val="23"/>
          <w:szCs w:val="23"/>
        </w:rPr>
        <w:t xml:space="preserve">. </w:t>
      </w:r>
    </w:p>
    <w:p w:rsidR="00924C8D" w:rsidRPr="00254341" w:rsidRDefault="00924C8D" w:rsidP="00924C8D">
      <w:pPr>
        <w:shd w:val="clear" w:color="auto" w:fill="FFFFFF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254341">
        <w:rPr>
          <w:rFonts w:ascii="Arial" w:eastAsia="Times New Roman" w:hAnsi="Arial" w:cs="Arial"/>
          <w:b/>
          <w:i/>
          <w:sz w:val="23"/>
          <w:szCs w:val="23"/>
          <w:lang w:eastAsia="ru-RU"/>
        </w:rPr>
        <w:t>* При предъявлении специалисту регистратуры  документов, подтверждающих принадлежность к указанным категориям лиц</w:t>
      </w:r>
    </w:p>
    <w:sectPr w:rsidR="00924C8D" w:rsidRPr="00254341" w:rsidSect="00254341">
      <w:pgSz w:w="11906" w:h="16838"/>
      <w:pgMar w:top="284" w:right="526" w:bottom="709" w:left="10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576FE"/>
    <w:multiLevelType w:val="multilevel"/>
    <w:tmpl w:val="83D6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6A"/>
    <w:rsid w:val="00155D6A"/>
    <w:rsid w:val="00186778"/>
    <w:rsid w:val="00254341"/>
    <w:rsid w:val="002E146A"/>
    <w:rsid w:val="0063039F"/>
    <w:rsid w:val="008503CE"/>
    <w:rsid w:val="00924C8D"/>
    <w:rsid w:val="009E37D2"/>
    <w:rsid w:val="00A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637C-0B29-4750-970A-0991FA68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C8D"/>
    <w:pPr>
      <w:ind w:left="720"/>
      <w:contextualSpacing/>
    </w:pPr>
  </w:style>
  <w:style w:type="character" w:styleId="a5">
    <w:name w:val="Hyperlink"/>
    <w:unhideWhenUsed/>
    <w:rsid w:val="00186778"/>
    <w:rPr>
      <w:color w:val="0000FF"/>
      <w:u w:val="single"/>
    </w:rPr>
  </w:style>
  <w:style w:type="paragraph" w:customStyle="1" w:styleId="-3">
    <w:name w:val="Пункт-3 подзаголовок"/>
    <w:basedOn w:val="a"/>
    <w:rsid w:val="00186778"/>
    <w:pPr>
      <w:keepNext/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-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jxo94n5vij7s@mail.ru</cp:lastModifiedBy>
  <cp:revision>7</cp:revision>
  <dcterms:created xsi:type="dcterms:W3CDTF">2017-06-28T05:34:00Z</dcterms:created>
  <dcterms:modified xsi:type="dcterms:W3CDTF">2018-06-05T04:55:00Z</dcterms:modified>
</cp:coreProperties>
</file>