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99754" w14:textId="77777777" w:rsidR="000255A2" w:rsidRPr="000255A2" w:rsidRDefault="000255A2" w:rsidP="000255A2">
      <w:r w:rsidRPr="000255A2">
        <w:t>Первичная врачебная медико-санитарная помощь в амбулаторных условиях по:</w:t>
      </w:r>
    </w:p>
    <w:p w14:paraId="409F7683" w14:textId="77777777" w:rsidR="000255A2" w:rsidRPr="000255A2" w:rsidRDefault="000255A2" w:rsidP="000255A2">
      <w:pPr>
        <w:numPr>
          <w:ilvl w:val="0"/>
          <w:numId w:val="5"/>
        </w:numPr>
      </w:pPr>
      <w:r w:rsidRPr="000255A2">
        <w:t>         вакцинации (проведению профилактических прививок);</w:t>
      </w:r>
    </w:p>
    <w:p w14:paraId="40926950" w14:textId="77777777" w:rsidR="000255A2" w:rsidRPr="000255A2" w:rsidRDefault="000255A2" w:rsidP="000255A2">
      <w:pPr>
        <w:numPr>
          <w:ilvl w:val="0"/>
          <w:numId w:val="5"/>
        </w:numPr>
      </w:pPr>
      <w:r w:rsidRPr="000255A2">
        <w:t>        неотложной медицинской помощи;</w:t>
      </w:r>
    </w:p>
    <w:p w14:paraId="4BDF0737" w14:textId="77777777" w:rsidR="000255A2" w:rsidRPr="000255A2" w:rsidRDefault="000255A2" w:rsidP="000255A2">
      <w:pPr>
        <w:numPr>
          <w:ilvl w:val="0"/>
          <w:numId w:val="5"/>
        </w:numPr>
      </w:pPr>
      <w:r w:rsidRPr="000255A2">
        <w:t>        организации здравоохранения и общественному здоровью;</w:t>
      </w:r>
    </w:p>
    <w:p w14:paraId="4624AB10" w14:textId="77777777" w:rsidR="000255A2" w:rsidRPr="000255A2" w:rsidRDefault="000255A2" w:rsidP="000255A2">
      <w:pPr>
        <w:numPr>
          <w:ilvl w:val="0"/>
          <w:numId w:val="5"/>
        </w:numPr>
      </w:pPr>
      <w:r w:rsidRPr="000255A2">
        <w:t>        педиатрии.</w:t>
      </w:r>
    </w:p>
    <w:p w14:paraId="07C355BD" w14:textId="77777777" w:rsidR="000255A2" w:rsidRPr="000255A2" w:rsidRDefault="000255A2" w:rsidP="000255A2">
      <w:r w:rsidRPr="000255A2">
        <w:t>    Первичная доврачебная медико-санитарная помощь в амбулаторных условиях по:</w:t>
      </w:r>
    </w:p>
    <w:p w14:paraId="6BBCEDBA" w14:textId="77777777" w:rsidR="000255A2" w:rsidRPr="000255A2" w:rsidRDefault="000255A2" w:rsidP="000255A2">
      <w:pPr>
        <w:numPr>
          <w:ilvl w:val="0"/>
          <w:numId w:val="6"/>
        </w:numPr>
      </w:pPr>
      <w:r w:rsidRPr="000255A2">
        <w:t>        вакцинации (проведению профилактических прививок);</w:t>
      </w:r>
    </w:p>
    <w:p w14:paraId="49F8F001" w14:textId="77777777" w:rsidR="000255A2" w:rsidRPr="000255A2" w:rsidRDefault="000255A2" w:rsidP="000255A2">
      <w:pPr>
        <w:numPr>
          <w:ilvl w:val="0"/>
          <w:numId w:val="6"/>
        </w:numPr>
      </w:pPr>
      <w:r w:rsidRPr="000255A2">
        <w:t>        лабораторной диагностике;</w:t>
      </w:r>
    </w:p>
    <w:p w14:paraId="6E1C44E1" w14:textId="77777777" w:rsidR="000255A2" w:rsidRPr="000255A2" w:rsidRDefault="000255A2" w:rsidP="000255A2">
      <w:pPr>
        <w:numPr>
          <w:ilvl w:val="0"/>
          <w:numId w:val="6"/>
        </w:numPr>
      </w:pPr>
      <w:r w:rsidRPr="000255A2">
        <w:t>        сестринскому делу;</w:t>
      </w:r>
    </w:p>
    <w:p w14:paraId="4D8B68DE" w14:textId="77777777" w:rsidR="000255A2" w:rsidRPr="000255A2" w:rsidRDefault="000255A2" w:rsidP="000255A2">
      <w:pPr>
        <w:numPr>
          <w:ilvl w:val="0"/>
          <w:numId w:val="6"/>
        </w:numPr>
      </w:pPr>
      <w:r w:rsidRPr="000255A2">
        <w:t>        неотложной медицинской помощи;</w:t>
      </w:r>
    </w:p>
    <w:p w14:paraId="7842F3AC" w14:textId="77777777" w:rsidR="000255A2" w:rsidRPr="000255A2" w:rsidRDefault="000255A2" w:rsidP="000255A2">
      <w:pPr>
        <w:numPr>
          <w:ilvl w:val="0"/>
          <w:numId w:val="6"/>
        </w:numPr>
      </w:pPr>
      <w:r w:rsidRPr="000255A2">
        <w:t>        медицинской статистике;</w:t>
      </w:r>
    </w:p>
    <w:p w14:paraId="3B8B0452" w14:textId="77777777" w:rsidR="000255A2" w:rsidRPr="000255A2" w:rsidRDefault="000255A2" w:rsidP="000255A2">
      <w:pPr>
        <w:numPr>
          <w:ilvl w:val="0"/>
          <w:numId w:val="6"/>
        </w:numPr>
      </w:pPr>
      <w:r w:rsidRPr="000255A2">
        <w:t>        медицинскому массажу;</w:t>
      </w:r>
    </w:p>
    <w:p w14:paraId="5F319AEC" w14:textId="77777777" w:rsidR="000255A2" w:rsidRPr="000255A2" w:rsidRDefault="000255A2" w:rsidP="000255A2">
      <w:pPr>
        <w:numPr>
          <w:ilvl w:val="0"/>
          <w:numId w:val="6"/>
        </w:numPr>
      </w:pPr>
      <w:r w:rsidRPr="000255A2">
        <w:t>        организации сестринского дела;</w:t>
      </w:r>
    </w:p>
    <w:p w14:paraId="0D114779" w14:textId="77777777" w:rsidR="000255A2" w:rsidRPr="000255A2" w:rsidRDefault="000255A2" w:rsidP="000255A2">
      <w:pPr>
        <w:numPr>
          <w:ilvl w:val="0"/>
          <w:numId w:val="6"/>
        </w:numPr>
      </w:pPr>
      <w:r w:rsidRPr="000255A2">
        <w:t>        сестринскому делу в педиатрии;</w:t>
      </w:r>
    </w:p>
    <w:p w14:paraId="6AEFAA79" w14:textId="77777777" w:rsidR="000255A2" w:rsidRPr="000255A2" w:rsidRDefault="000255A2" w:rsidP="000255A2">
      <w:pPr>
        <w:numPr>
          <w:ilvl w:val="0"/>
          <w:numId w:val="6"/>
        </w:numPr>
      </w:pPr>
      <w:r w:rsidRPr="000255A2">
        <w:t>        стоматологии;</w:t>
      </w:r>
    </w:p>
    <w:p w14:paraId="076BC2AC" w14:textId="77777777" w:rsidR="000255A2" w:rsidRPr="000255A2" w:rsidRDefault="000255A2" w:rsidP="000255A2">
      <w:pPr>
        <w:numPr>
          <w:ilvl w:val="0"/>
          <w:numId w:val="6"/>
        </w:numPr>
      </w:pPr>
      <w:r w:rsidRPr="000255A2">
        <w:t>        физиотерапии;</w:t>
      </w:r>
    </w:p>
    <w:p w14:paraId="4C17E460" w14:textId="77777777" w:rsidR="000255A2" w:rsidRPr="000255A2" w:rsidRDefault="000255A2" w:rsidP="000255A2">
      <w:pPr>
        <w:numPr>
          <w:ilvl w:val="0"/>
          <w:numId w:val="6"/>
        </w:numPr>
      </w:pPr>
      <w:r w:rsidRPr="000255A2">
        <w:t>        функциональной диагностике;</w:t>
      </w:r>
    </w:p>
    <w:p w14:paraId="4BA110F0" w14:textId="77777777" w:rsidR="000255A2" w:rsidRPr="000255A2" w:rsidRDefault="000255A2" w:rsidP="000255A2">
      <w:pPr>
        <w:numPr>
          <w:ilvl w:val="0"/>
          <w:numId w:val="6"/>
        </w:numPr>
      </w:pPr>
      <w:r w:rsidRPr="000255A2">
        <w:t>        эпидемиологии.</w:t>
      </w:r>
    </w:p>
    <w:p w14:paraId="7D13ADC3" w14:textId="77777777" w:rsidR="000255A2" w:rsidRPr="000255A2" w:rsidRDefault="000255A2" w:rsidP="000255A2">
      <w:r w:rsidRPr="000255A2">
        <w:t>    Первичная специализированная медико-санитарная помощь в амбулаторных условиях по:</w:t>
      </w:r>
    </w:p>
    <w:p w14:paraId="76FE053A" w14:textId="77777777" w:rsidR="000255A2" w:rsidRPr="000255A2" w:rsidRDefault="000255A2" w:rsidP="000255A2">
      <w:pPr>
        <w:numPr>
          <w:ilvl w:val="0"/>
          <w:numId w:val="7"/>
        </w:numPr>
      </w:pPr>
      <w:r w:rsidRPr="000255A2">
        <w:t>        гастроэнтерологии;</w:t>
      </w:r>
    </w:p>
    <w:p w14:paraId="0A1B77C9" w14:textId="77777777" w:rsidR="000255A2" w:rsidRPr="000255A2" w:rsidRDefault="000255A2" w:rsidP="000255A2">
      <w:pPr>
        <w:numPr>
          <w:ilvl w:val="0"/>
          <w:numId w:val="7"/>
        </w:numPr>
      </w:pPr>
      <w:r w:rsidRPr="000255A2">
        <w:t>        детской эндокринологии;</w:t>
      </w:r>
    </w:p>
    <w:p w14:paraId="5ACF1B48" w14:textId="77777777" w:rsidR="000255A2" w:rsidRPr="000255A2" w:rsidRDefault="000255A2" w:rsidP="000255A2">
      <w:pPr>
        <w:numPr>
          <w:ilvl w:val="0"/>
          <w:numId w:val="7"/>
        </w:numPr>
      </w:pPr>
      <w:r w:rsidRPr="000255A2">
        <w:t>        детской хирургии;</w:t>
      </w:r>
    </w:p>
    <w:p w14:paraId="56567B03" w14:textId="77777777" w:rsidR="000255A2" w:rsidRPr="000255A2" w:rsidRDefault="000255A2" w:rsidP="000255A2">
      <w:pPr>
        <w:numPr>
          <w:ilvl w:val="0"/>
          <w:numId w:val="7"/>
        </w:numPr>
      </w:pPr>
      <w:r w:rsidRPr="000255A2">
        <w:t>        инфекционным болезням;</w:t>
      </w:r>
    </w:p>
    <w:p w14:paraId="4EBA0478" w14:textId="77777777" w:rsidR="000255A2" w:rsidRPr="000255A2" w:rsidRDefault="000255A2" w:rsidP="000255A2">
      <w:pPr>
        <w:numPr>
          <w:ilvl w:val="0"/>
          <w:numId w:val="7"/>
        </w:numPr>
      </w:pPr>
      <w:r w:rsidRPr="000255A2">
        <w:t>        клинической лабораторной диагностике;</w:t>
      </w:r>
    </w:p>
    <w:p w14:paraId="514A5C64" w14:textId="77777777" w:rsidR="000255A2" w:rsidRPr="000255A2" w:rsidRDefault="000255A2" w:rsidP="000255A2">
      <w:pPr>
        <w:numPr>
          <w:ilvl w:val="0"/>
          <w:numId w:val="7"/>
        </w:numPr>
      </w:pPr>
      <w:r w:rsidRPr="000255A2">
        <w:t>        неврологии;</w:t>
      </w:r>
    </w:p>
    <w:p w14:paraId="2CC73847" w14:textId="77777777" w:rsidR="000255A2" w:rsidRPr="000255A2" w:rsidRDefault="000255A2" w:rsidP="000255A2">
      <w:pPr>
        <w:numPr>
          <w:ilvl w:val="0"/>
          <w:numId w:val="7"/>
        </w:numPr>
      </w:pPr>
      <w:r w:rsidRPr="000255A2">
        <w:t>        неотложной медицинской помощи;</w:t>
      </w:r>
    </w:p>
    <w:p w14:paraId="71C6CE5C" w14:textId="77777777" w:rsidR="000255A2" w:rsidRPr="000255A2" w:rsidRDefault="000255A2" w:rsidP="000255A2">
      <w:pPr>
        <w:numPr>
          <w:ilvl w:val="0"/>
          <w:numId w:val="7"/>
        </w:numPr>
      </w:pPr>
      <w:r w:rsidRPr="000255A2">
        <w:t>        организации здравоохранения и общественному здоровью;</w:t>
      </w:r>
    </w:p>
    <w:p w14:paraId="72E7A611" w14:textId="77777777" w:rsidR="000255A2" w:rsidRPr="000255A2" w:rsidRDefault="000255A2" w:rsidP="000255A2">
      <w:pPr>
        <w:numPr>
          <w:ilvl w:val="0"/>
          <w:numId w:val="7"/>
        </w:numPr>
      </w:pPr>
      <w:r w:rsidRPr="000255A2">
        <w:t>        отоларингологии (за исключением кохлеарной имплантации);</w:t>
      </w:r>
    </w:p>
    <w:p w14:paraId="3BDAC3C0" w14:textId="77777777" w:rsidR="000255A2" w:rsidRPr="000255A2" w:rsidRDefault="000255A2" w:rsidP="000255A2">
      <w:pPr>
        <w:numPr>
          <w:ilvl w:val="0"/>
          <w:numId w:val="7"/>
        </w:numPr>
      </w:pPr>
      <w:r w:rsidRPr="000255A2">
        <w:t>        офтальмологии;</w:t>
      </w:r>
    </w:p>
    <w:p w14:paraId="5294740A" w14:textId="77777777" w:rsidR="000255A2" w:rsidRPr="000255A2" w:rsidRDefault="000255A2" w:rsidP="000255A2">
      <w:pPr>
        <w:numPr>
          <w:ilvl w:val="0"/>
          <w:numId w:val="7"/>
        </w:numPr>
      </w:pPr>
      <w:r w:rsidRPr="000255A2">
        <w:t>        стоматологии детской;</w:t>
      </w:r>
    </w:p>
    <w:p w14:paraId="243494ED" w14:textId="77777777" w:rsidR="000255A2" w:rsidRPr="000255A2" w:rsidRDefault="000255A2" w:rsidP="000255A2">
      <w:pPr>
        <w:numPr>
          <w:ilvl w:val="0"/>
          <w:numId w:val="7"/>
        </w:numPr>
      </w:pPr>
      <w:r w:rsidRPr="000255A2">
        <w:t>        травматологии и ортопедии;</w:t>
      </w:r>
    </w:p>
    <w:p w14:paraId="10421427" w14:textId="77777777" w:rsidR="000255A2" w:rsidRPr="000255A2" w:rsidRDefault="000255A2" w:rsidP="000255A2">
      <w:pPr>
        <w:numPr>
          <w:ilvl w:val="0"/>
          <w:numId w:val="7"/>
        </w:numPr>
      </w:pPr>
      <w:r w:rsidRPr="000255A2">
        <w:t>        ультразвуковой диагностике;</w:t>
      </w:r>
    </w:p>
    <w:p w14:paraId="520BDDA8" w14:textId="77777777" w:rsidR="000255A2" w:rsidRPr="000255A2" w:rsidRDefault="000255A2" w:rsidP="000255A2">
      <w:pPr>
        <w:numPr>
          <w:ilvl w:val="0"/>
          <w:numId w:val="7"/>
        </w:numPr>
      </w:pPr>
      <w:r w:rsidRPr="000255A2">
        <w:lastRenderedPageBreak/>
        <w:t>        физиотерапии;</w:t>
      </w:r>
    </w:p>
    <w:p w14:paraId="2C43466E" w14:textId="77777777" w:rsidR="000255A2" w:rsidRPr="000255A2" w:rsidRDefault="000255A2" w:rsidP="000255A2">
      <w:pPr>
        <w:numPr>
          <w:ilvl w:val="0"/>
          <w:numId w:val="7"/>
        </w:numPr>
      </w:pPr>
      <w:r w:rsidRPr="000255A2">
        <w:t>        функциональной диагностике;</w:t>
      </w:r>
    </w:p>
    <w:p w14:paraId="2BF1BFFB" w14:textId="77777777" w:rsidR="000255A2" w:rsidRPr="000255A2" w:rsidRDefault="000255A2" w:rsidP="000255A2">
      <w:pPr>
        <w:numPr>
          <w:ilvl w:val="0"/>
          <w:numId w:val="7"/>
        </w:numPr>
      </w:pPr>
      <w:r w:rsidRPr="000255A2">
        <w:t>        эпидемиолог.</w:t>
      </w:r>
    </w:p>
    <w:p w14:paraId="745EC7BD" w14:textId="77777777" w:rsidR="000255A2" w:rsidRPr="000255A2" w:rsidRDefault="000255A2" w:rsidP="000255A2">
      <w:r w:rsidRPr="000255A2">
        <w:t>    Проведение медицинских осмотров, медицинских освидетельствований и медицинских экспертиз при:</w:t>
      </w:r>
    </w:p>
    <w:p w14:paraId="73218967" w14:textId="77777777" w:rsidR="000255A2" w:rsidRPr="000255A2" w:rsidRDefault="000255A2" w:rsidP="000255A2">
      <w:pPr>
        <w:numPr>
          <w:ilvl w:val="0"/>
          <w:numId w:val="8"/>
        </w:numPr>
      </w:pPr>
      <w:r w:rsidRPr="000255A2">
        <w:t>проведении периодических, предварительных и профилактических медицинских осмотров;</w:t>
      </w:r>
    </w:p>
    <w:p w14:paraId="68A13C69" w14:textId="77777777" w:rsidR="000255A2" w:rsidRPr="000255A2" w:rsidRDefault="000255A2" w:rsidP="000255A2">
      <w:pPr>
        <w:numPr>
          <w:ilvl w:val="0"/>
          <w:numId w:val="8"/>
        </w:numPr>
      </w:pPr>
      <w:r w:rsidRPr="000255A2">
        <w:t>проведении экспертизы временной нетрудоспособности.</w:t>
      </w:r>
      <w:r w:rsidRPr="000255A2">
        <w:rPr>
          <w:b/>
          <w:bCs/>
        </w:rPr>
        <w:t>    </w:t>
      </w:r>
    </w:p>
    <w:p w14:paraId="0C977C10" w14:textId="77777777" w:rsidR="000255A2" w:rsidRPr="000255A2" w:rsidRDefault="000255A2" w:rsidP="000255A2">
      <w:r w:rsidRPr="000255A2">
        <w:rPr>
          <w:b/>
          <w:bCs/>
        </w:rPr>
        <w:t>    </w:t>
      </w:r>
      <w:r w:rsidRPr="000255A2">
        <w:t>ОБУЗ КГДП 7 не оказывает платных услуг физическим лицам.</w:t>
      </w:r>
    </w:p>
    <w:p w14:paraId="119F29D7" w14:textId="77777777" w:rsidR="006B15EA" w:rsidRDefault="006B15EA">
      <w:bookmarkStart w:id="0" w:name="_GoBack"/>
      <w:bookmarkEnd w:id="0"/>
    </w:p>
    <w:sectPr w:rsidR="006B1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615F9"/>
    <w:multiLevelType w:val="multilevel"/>
    <w:tmpl w:val="3E7C9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581F0D"/>
    <w:multiLevelType w:val="multilevel"/>
    <w:tmpl w:val="ED88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8F70DA"/>
    <w:multiLevelType w:val="multilevel"/>
    <w:tmpl w:val="68C6E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72B4C1A"/>
    <w:multiLevelType w:val="multilevel"/>
    <w:tmpl w:val="B26E9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8D658B9"/>
    <w:multiLevelType w:val="multilevel"/>
    <w:tmpl w:val="D6CAC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CAF7A84"/>
    <w:multiLevelType w:val="multilevel"/>
    <w:tmpl w:val="D716E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8B8359A"/>
    <w:multiLevelType w:val="multilevel"/>
    <w:tmpl w:val="03FAF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6450A12"/>
    <w:multiLevelType w:val="multilevel"/>
    <w:tmpl w:val="31B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3F1"/>
    <w:rsid w:val="000255A2"/>
    <w:rsid w:val="001413F1"/>
    <w:rsid w:val="0068172E"/>
    <w:rsid w:val="006B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4623A-2940-4961-A9B8-76C1E386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6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3</cp:revision>
  <dcterms:created xsi:type="dcterms:W3CDTF">2019-05-31T07:57:00Z</dcterms:created>
  <dcterms:modified xsi:type="dcterms:W3CDTF">2019-05-31T07:57:00Z</dcterms:modified>
</cp:coreProperties>
</file>