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FA073" w14:textId="02CAE2F5" w:rsidR="00E64A98" w:rsidRPr="00E64A98" w:rsidRDefault="00E64A98" w:rsidP="00E64A98">
      <w:pPr>
        <w:shd w:val="clear" w:color="auto" w:fill="E9EDF2"/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3D5266"/>
          <w:sz w:val="23"/>
          <w:szCs w:val="23"/>
          <w:lang w:eastAsia="ru-RU"/>
        </w:rPr>
      </w:pPr>
      <w:r w:rsidRPr="00E64A98">
        <w:rPr>
          <w:rFonts w:ascii="Verdana" w:eastAsia="Times New Roman" w:hAnsi="Verdana" w:cs="Times New Roman"/>
          <w:b/>
          <w:bCs/>
          <w:color w:val="3D5266"/>
          <w:sz w:val="23"/>
          <w:szCs w:val="23"/>
          <w:lang w:eastAsia="ru-RU"/>
        </w:rPr>
        <w:t>Платные услуги ФГБУЗ МСЧ № 59 ФМБА России представлены следующими видами:</w:t>
      </w:r>
      <w:r w:rsidRPr="00E64A98">
        <w:rPr>
          <w:rFonts w:ascii="Verdana" w:eastAsia="Times New Roman" w:hAnsi="Verdana" w:cs="Times New Roman"/>
          <w:b/>
          <w:bCs/>
          <w:noProof/>
          <w:color w:val="3D5266"/>
          <w:sz w:val="23"/>
          <w:szCs w:val="23"/>
          <w:shd w:val="clear" w:color="auto" w:fill="D6DEE6"/>
          <w:lang w:eastAsia="ru-RU"/>
        </w:rPr>
        <w:drawing>
          <wp:inline distT="0" distB="0" distL="0" distR="0" wp14:anchorId="4DCF745B" wp14:editId="19FC6567">
            <wp:extent cx="1990725" cy="2762250"/>
            <wp:effectExtent l="0" t="0" r="9525" b="0"/>
            <wp:docPr id="1" name="Рисунок 1" descr="Платные усл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тные услуг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98">
        <w:rPr>
          <w:rFonts w:ascii="Verdana" w:eastAsia="Times New Roman" w:hAnsi="Verdana" w:cs="Times New Roman"/>
          <w:i/>
          <w:iCs/>
          <w:color w:val="000000"/>
          <w:sz w:val="16"/>
          <w:szCs w:val="16"/>
          <w:shd w:val="clear" w:color="auto" w:fill="D6DEE6"/>
          <w:lang w:eastAsia="ru-RU"/>
        </w:rPr>
        <w:t>Платные услуги</w:t>
      </w:r>
    </w:p>
    <w:p w14:paraId="2EAB2A01" w14:textId="77777777" w:rsidR="00E64A98" w:rsidRPr="00E64A98" w:rsidRDefault="00E64A98" w:rsidP="00E64A98">
      <w:pPr>
        <w:numPr>
          <w:ilvl w:val="0"/>
          <w:numId w:val="1"/>
        </w:numPr>
        <w:shd w:val="clear" w:color="auto" w:fill="E9EDF2"/>
        <w:spacing w:after="0" w:line="240" w:lineRule="auto"/>
        <w:ind w:left="480"/>
        <w:rPr>
          <w:rFonts w:ascii="Tahoma" w:eastAsia="Times New Roman" w:hAnsi="Tahoma" w:cs="Tahoma"/>
          <w:i/>
          <w:iCs/>
          <w:color w:val="2E3D4C"/>
          <w:sz w:val="18"/>
          <w:szCs w:val="18"/>
          <w:lang w:eastAsia="ru-RU"/>
        </w:rPr>
      </w:pPr>
      <w:r w:rsidRPr="00E64A98">
        <w:rPr>
          <w:rFonts w:ascii="Tahoma" w:eastAsia="Times New Roman" w:hAnsi="Tahoma" w:cs="Tahoma"/>
          <w:i/>
          <w:iCs/>
          <w:color w:val="2E3D4C"/>
          <w:sz w:val="18"/>
          <w:szCs w:val="18"/>
          <w:lang w:eastAsia="ru-RU"/>
        </w:rPr>
        <w:t>УФО и лазерное облучение крови;</w:t>
      </w:r>
    </w:p>
    <w:p w14:paraId="7777341D" w14:textId="77777777" w:rsidR="00E64A98" w:rsidRPr="00E64A98" w:rsidRDefault="00E64A98" w:rsidP="00E64A98">
      <w:pPr>
        <w:numPr>
          <w:ilvl w:val="0"/>
          <w:numId w:val="2"/>
        </w:numPr>
        <w:shd w:val="clear" w:color="auto" w:fill="E9EDF2"/>
        <w:spacing w:after="0" w:line="240" w:lineRule="auto"/>
        <w:ind w:left="480"/>
        <w:rPr>
          <w:rFonts w:ascii="Tahoma" w:eastAsia="Times New Roman" w:hAnsi="Tahoma" w:cs="Tahoma"/>
          <w:i/>
          <w:iCs/>
          <w:color w:val="2E3D4C"/>
          <w:sz w:val="18"/>
          <w:szCs w:val="18"/>
          <w:lang w:eastAsia="ru-RU"/>
        </w:rPr>
      </w:pPr>
      <w:r w:rsidRPr="00E64A98">
        <w:rPr>
          <w:rFonts w:ascii="Tahoma" w:eastAsia="Times New Roman" w:hAnsi="Tahoma" w:cs="Tahoma"/>
          <w:i/>
          <w:iCs/>
          <w:color w:val="2E3D4C"/>
          <w:sz w:val="18"/>
          <w:szCs w:val="18"/>
          <w:lang w:eastAsia="ru-RU"/>
        </w:rPr>
        <w:t>мануальная терапия;</w:t>
      </w:r>
    </w:p>
    <w:p w14:paraId="33172EE0" w14:textId="77777777" w:rsidR="00E64A98" w:rsidRPr="00E64A98" w:rsidRDefault="00E64A98" w:rsidP="00E64A98">
      <w:pPr>
        <w:numPr>
          <w:ilvl w:val="0"/>
          <w:numId w:val="3"/>
        </w:numPr>
        <w:shd w:val="clear" w:color="auto" w:fill="E9EDF2"/>
        <w:spacing w:after="0" w:line="240" w:lineRule="auto"/>
        <w:ind w:left="480"/>
        <w:rPr>
          <w:rFonts w:ascii="Tahoma" w:eastAsia="Times New Roman" w:hAnsi="Tahoma" w:cs="Tahoma"/>
          <w:i/>
          <w:iCs/>
          <w:color w:val="2E3D4C"/>
          <w:sz w:val="18"/>
          <w:szCs w:val="18"/>
          <w:lang w:eastAsia="ru-RU"/>
        </w:rPr>
      </w:pPr>
      <w:r w:rsidRPr="00E64A98">
        <w:rPr>
          <w:rFonts w:ascii="Tahoma" w:eastAsia="Times New Roman" w:hAnsi="Tahoma" w:cs="Tahoma"/>
          <w:i/>
          <w:iCs/>
          <w:color w:val="2E3D4C"/>
          <w:sz w:val="18"/>
          <w:szCs w:val="18"/>
          <w:lang w:eastAsia="ru-RU"/>
        </w:rPr>
        <w:t>гирудотерапия;</w:t>
      </w:r>
    </w:p>
    <w:p w14:paraId="1B6E2869" w14:textId="77777777" w:rsidR="00E64A98" w:rsidRPr="00E64A98" w:rsidRDefault="00E64A98" w:rsidP="00E64A98">
      <w:pPr>
        <w:numPr>
          <w:ilvl w:val="0"/>
          <w:numId w:val="4"/>
        </w:numPr>
        <w:shd w:val="clear" w:color="auto" w:fill="E9EDF2"/>
        <w:spacing w:after="0" w:line="240" w:lineRule="auto"/>
        <w:ind w:left="480"/>
        <w:rPr>
          <w:rFonts w:ascii="Tahoma" w:eastAsia="Times New Roman" w:hAnsi="Tahoma" w:cs="Tahoma"/>
          <w:i/>
          <w:iCs/>
          <w:color w:val="2E3D4C"/>
          <w:sz w:val="18"/>
          <w:szCs w:val="18"/>
          <w:lang w:eastAsia="ru-RU"/>
        </w:rPr>
      </w:pPr>
      <w:proofErr w:type="spellStart"/>
      <w:r w:rsidRPr="00E64A98">
        <w:rPr>
          <w:rFonts w:ascii="Tahoma" w:eastAsia="Times New Roman" w:hAnsi="Tahoma" w:cs="Tahoma"/>
          <w:i/>
          <w:iCs/>
          <w:color w:val="2E3D4C"/>
          <w:sz w:val="18"/>
          <w:szCs w:val="18"/>
          <w:lang w:eastAsia="ru-RU"/>
        </w:rPr>
        <w:t>плазмоферез</w:t>
      </w:r>
      <w:proofErr w:type="spellEnd"/>
      <w:r w:rsidRPr="00E64A98">
        <w:rPr>
          <w:rFonts w:ascii="Tahoma" w:eastAsia="Times New Roman" w:hAnsi="Tahoma" w:cs="Tahoma"/>
          <w:i/>
          <w:iCs/>
          <w:color w:val="2E3D4C"/>
          <w:sz w:val="18"/>
          <w:szCs w:val="18"/>
          <w:lang w:eastAsia="ru-RU"/>
        </w:rPr>
        <w:t>;</w:t>
      </w:r>
    </w:p>
    <w:p w14:paraId="6C11003C" w14:textId="77777777" w:rsidR="00E64A98" w:rsidRPr="00E64A98" w:rsidRDefault="00E64A98" w:rsidP="00E64A98">
      <w:pPr>
        <w:numPr>
          <w:ilvl w:val="0"/>
          <w:numId w:val="5"/>
        </w:numPr>
        <w:shd w:val="clear" w:color="auto" w:fill="E9EDF2"/>
        <w:spacing w:after="0" w:line="240" w:lineRule="auto"/>
        <w:ind w:left="480"/>
        <w:rPr>
          <w:rFonts w:ascii="Tahoma" w:eastAsia="Times New Roman" w:hAnsi="Tahoma" w:cs="Tahoma"/>
          <w:i/>
          <w:iCs/>
          <w:color w:val="2E3D4C"/>
          <w:sz w:val="18"/>
          <w:szCs w:val="18"/>
          <w:lang w:eastAsia="ru-RU"/>
        </w:rPr>
      </w:pPr>
      <w:r w:rsidRPr="00E64A98">
        <w:rPr>
          <w:rFonts w:ascii="Tahoma" w:eastAsia="Times New Roman" w:hAnsi="Tahoma" w:cs="Tahoma"/>
          <w:i/>
          <w:iCs/>
          <w:color w:val="2E3D4C"/>
          <w:sz w:val="18"/>
          <w:szCs w:val="18"/>
          <w:lang w:eastAsia="ru-RU"/>
        </w:rPr>
        <w:t>проведение анализов клинико-диагностической лабораторией;</w:t>
      </w:r>
    </w:p>
    <w:p w14:paraId="6342F18F" w14:textId="77777777" w:rsidR="00E64A98" w:rsidRPr="00E64A98" w:rsidRDefault="00E64A98" w:rsidP="00E64A98">
      <w:pPr>
        <w:numPr>
          <w:ilvl w:val="0"/>
          <w:numId w:val="6"/>
        </w:numPr>
        <w:shd w:val="clear" w:color="auto" w:fill="E9EDF2"/>
        <w:spacing w:after="0" w:line="240" w:lineRule="auto"/>
        <w:ind w:left="480"/>
        <w:rPr>
          <w:rFonts w:ascii="Tahoma" w:eastAsia="Times New Roman" w:hAnsi="Tahoma" w:cs="Tahoma"/>
          <w:i/>
          <w:iCs/>
          <w:color w:val="2E3D4C"/>
          <w:sz w:val="18"/>
          <w:szCs w:val="18"/>
          <w:lang w:eastAsia="ru-RU"/>
        </w:rPr>
      </w:pPr>
      <w:r w:rsidRPr="00E64A98">
        <w:rPr>
          <w:rFonts w:ascii="Tahoma" w:eastAsia="Times New Roman" w:hAnsi="Tahoma" w:cs="Tahoma"/>
          <w:i/>
          <w:iCs/>
          <w:color w:val="2E3D4C"/>
          <w:sz w:val="18"/>
          <w:szCs w:val="18"/>
          <w:lang w:eastAsia="ru-RU"/>
        </w:rPr>
        <w:t>госпитализация в одно - двух местную или люкс – палату;</w:t>
      </w:r>
    </w:p>
    <w:p w14:paraId="1A39ED38" w14:textId="77777777" w:rsidR="00E64A98" w:rsidRPr="00E64A98" w:rsidRDefault="00E64A98" w:rsidP="00E64A98">
      <w:pPr>
        <w:numPr>
          <w:ilvl w:val="0"/>
          <w:numId w:val="7"/>
        </w:numPr>
        <w:shd w:val="clear" w:color="auto" w:fill="E9EDF2"/>
        <w:spacing w:after="0" w:line="240" w:lineRule="auto"/>
        <w:ind w:left="480"/>
        <w:rPr>
          <w:rFonts w:ascii="Tahoma" w:eastAsia="Times New Roman" w:hAnsi="Tahoma" w:cs="Tahoma"/>
          <w:i/>
          <w:iCs/>
          <w:color w:val="2E3D4C"/>
          <w:sz w:val="18"/>
          <w:szCs w:val="18"/>
          <w:lang w:eastAsia="ru-RU"/>
        </w:rPr>
      </w:pPr>
      <w:r w:rsidRPr="00E64A98">
        <w:rPr>
          <w:rFonts w:ascii="Tahoma" w:eastAsia="Times New Roman" w:hAnsi="Tahoma" w:cs="Tahoma"/>
          <w:i/>
          <w:iCs/>
          <w:color w:val="2E3D4C"/>
          <w:sz w:val="18"/>
          <w:szCs w:val="18"/>
          <w:lang w:eastAsia="ru-RU"/>
        </w:rPr>
        <w:t>медицинские осмотры и комиссии (предварительный медосмотр при трудоустройстве на работу, периодический медосмотр, медицинский осмотр в целях получения справки о допуске к управлению транспортным средством, медицинское освидетельствование граждан для выдачи лицензии на право приобретения оружия);</w:t>
      </w:r>
    </w:p>
    <w:p w14:paraId="3B4E30E5" w14:textId="77777777" w:rsidR="00E64A98" w:rsidRPr="00E64A98" w:rsidRDefault="00E64A98" w:rsidP="00E64A98">
      <w:pPr>
        <w:numPr>
          <w:ilvl w:val="0"/>
          <w:numId w:val="8"/>
        </w:numPr>
        <w:shd w:val="clear" w:color="auto" w:fill="E9EDF2"/>
        <w:spacing w:after="0" w:line="240" w:lineRule="auto"/>
        <w:ind w:left="480"/>
        <w:rPr>
          <w:rFonts w:ascii="Tahoma" w:eastAsia="Times New Roman" w:hAnsi="Tahoma" w:cs="Tahoma"/>
          <w:i/>
          <w:iCs/>
          <w:color w:val="2E3D4C"/>
          <w:sz w:val="18"/>
          <w:szCs w:val="18"/>
          <w:lang w:eastAsia="ru-RU"/>
        </w:rPr>
      </w:pPr>
      <w:r w:rsidRPr="00E64A98">
        <w:rPr>
          <w:rFonts w:ascii="Tahoma" w:eastAsia="Times New Roman" w:hAnsi="Tahoma" w:cs="Tahoma"/>
          <w:i/>
          <w:iCs/>
          <w:color w:val="2E3D4C"/>
          <w:sz w:val="18"/>
          <w:szCs w:val="18"/>
          <w:lang w:eastAsia="ru-RU"/>
        </w:rPr>
        <w:t>амбулаторный приём врачей-специалистов;</w:t>
      </w:r>
    </w:p>
    <w:p w14:paraId="41B699D5" w14:textId="77777777" w:rsidR="00E64A98" w:rsidRPr="00E64A98" w:rsidRDefault="00E64A98" w:rsidP="00E64A98">
      <w:pPr>
        <w:numPr>
          <w:ilvl w:val="0"/>
          <w:numId w:val="9"/>
        </w:numPr>
        <w:shd w:val="clear" w:color="auto" w:fill="E9EDF2"/>
        <w:spacing w:after="0" w:line="240" w:lineRule="auto"/>
        <w:ind w:left="480"/>
        <w:rPr>
          <w:rFonts w:ascii="Tahoma" w:eastAsia="Times New Roman" w:hAnsi="Tahoma" w:cs="Tahoma"/>
          <w:i/>
          <w:iCs/>
          <w:color w:val="2E3D4C"/>
          <w:sz w:val="18"/>
          <w:szCs w:val="18"/>
          <w:lang w:eastAsia="ru-RU"/>
        </w:rPr>
      </w:pPr>
      <w:r w:rsidRPr="00E64A98">
        <w:rPr>
          <w:rFonts w:ascii="Tahoma" w:eastAsia="Times New Roman" w:hAnsi="Tahoma" w:cs="Tahoma"/>
          <w:i/>
          <w:iCs/>
          <w:color w:val="2E3D4C"/>
          <w:sz w:val="18"/>
          <w:szCs w:val="18"/>
          <w:lang w:eastAsia="ru-RU"/>
        </w:rPr>
        <w:t>физиопроцедуры, услуги клинической лаборатории;</w:t>
      </w:r>
    </w:p>
    <w:p w14:paraId="153855A6" w14:textId="77777777" w:rsidR="00E64A98" w:rsidRPr="00E64A98" w:rsidRDefault="00E64A98" w:rsidP="00E64A98">
      <w:pPr>
        <w:numPr>
          <w:ilvl w:val="0"/>
          <w:numId w:val="10"/>
        </w:numPr>
        <w:shd w:val="clear" w:color="auto" w:fill="E9EDF2"/>
        <w:spacing w:after="0" w:line="240" w:lineRule="auto"/>
        <w:ind w:left="480"/>
        <w:rPr>
          <w:rFonts w:ascii="Tahoma" w:eastAsia="Times New Roman" w:hAnsi="Tahoma" w:cs="Tahoma"/>
          <w:i/>
          <w:iCs/>
          <w:color w:val="2E3D4C"/>
          <w:sz w:val="18"/>
          <w:szCs w:val="18"/>
          <w:lang w:eastAsia="ru-RU"/>
        </w:rPr>
      </w:pPr>
      <w:r w:rsidRPr="00E64A98">
        <w:rPr>
          <w:rFonts w:ascii="Tahoma" w:eastAsia="Times New Roman" w:hAnsi="Tahoma" w:cs="Tahoma"/>
          <w:i/>
          <w:iCs/>
          <w:color w:val="2E3D4C"/>
          <w:sz w:val="18"/>
          <w:szCs w:val="18"/>
          <w:lang w:eastAsia="ru-RU"/>
        </w:rPr>
        <w:t>процедурного кабинета;</w:t>
      </w:r>
    </w:p>
    <w:p w14:paraId="2D3A8FE8" w14:textId="77777777" w:rsidR="00E64A98" w:rsidRPr="00E64A98" w:rsidRDefault="00E64A98" w:rsidP="00E64A98">
      <w:pPr>
        <w:numPr>
          <w:ilvl w:val="0"/>
          <w:numId w:val="11"/>
        </w:numPr>
        <w:shd w:val="clear" w:color="auto" w:fill="E9EDF2"/>
        <w:spacing w:after="0" w:line="240" w:lineRule="auto"/>
        <w:ind w:left="480"/>
        <w:rPr>
          <w:rFonts w:ascii="Tahoma" w:eastAsia="Times New Roman" w:hAnsi="Tahoma" w:cs="Tahoma"/>
          <w:i/>
          <w:iCs/>
          <w:color w:val="2E3D4C"/>
          <w:sz w:val="18"/>
          <w:szCs w:val="18"/>
          <w:lang w:eastAsia="ru-RU"/>
        </w:rPr>
      </w:pPr>
      <w:r w:rsidRPr="00E64A98">
        <w:rPr>
          <w:rFonts w:ascii="Tahoma" w:eastAsia="Times New Roman" w:hAnsi="Tahoma" w:cs="Tahoma"/>
          <w:i/>
          <w:iCs/>
          <w:color w:val="2E3D4C"/>
          <w:sz w:val="18"/>
          <w:szCs w:val="18"/>
          <w:lang w:eastAsia="ru-RU"/>
        </w:rPr>
        <w:t>стоматологические услуги;</w:t>
      </w:r>
    </w:p>
    <w:p w14:paraId="3AAF7F83" w14:textId="77777777" w:rsidR="00E64A98" w:rsidRPr="00E64A98" w:rsidRDefault="00E64A98" w:rsidP="00E64A98">
      <w:pPr>
        <w:numPr>
          <w:ilvl w:val="0"/>
          <w:numId w:val="12"/>
        </w:numPr>
        <w:shd w:val="clear" w:color="auto" w:fill="E9EDF2"/>
        <w:spacing w:after="0" w:line="240" w:lineRule="auto"/>
        <w:ind w:left="480"/>
        <w:rPr>
          <w:rFonts w:ascii="Tahoma" w:eastAsia="Times New Roman" w:hAnsi="Tahoma" w:cs="Tahoma"/>
          <w:i/>
          <w:iCs/>
          <w:color w:val="2E3D4C"/>
          <w:sz w:val="18"/>
          <w:szCs w:val="18"/>
          <w:lang w:eastAsia="ru-RU"/>
        </w:rPr>
      </w:pPr>
      <w:r w:rsidRPr="00E64A98">
        <w:rPr>
          <w:rFonts w:ascii="Tahoma" w:eastAsia="Times New Roman" w:hAnsi="Tahoma" w:cs="Tahoma"/>
          <w:i/>
          <w:iCs/>
          <w:color w:val="2E3D4C"/>
          <w:sz w:val="18"/>
          <w:szCs w:val="18"/>
          <w:lang w:eastAsia="ru-RU"/>
        </w:rPr>
        <w:t>зубопротезирование;</w:t>
      </w:r>
    </w:p>
    <w:p w14:paraId="79BBA252" w14:textId="77777777" w:rsidR="00E64A98" w:rsidRPr="00E64A98" w:rsidRDefault="00E64A98" w:rsidP="00E64A98">
      <w:pPr>
        <w:numPr>
          <w:ilvl w:val="0"/>
          <w:numId w:val="13"/>
        </w:numPr>
        <w:shd w:val="clear" w:color="auto" w:fill="E9EDF2"/>
        <w:spacing w:after="0" w:line="240" w:lineRule="auto"/>
        <w:ind w:left="480"/>
        <w:rPr>
          <w:rFonts w:ascii="Tahoma" w:eastAsia="Times New Roman" w:hAnsi="Tahoma" w:cs="Tahoma"/>
          <w:i/>
          <w:iCs/>
          <w:color w:val="2E3D4C"/>
          <w:sz w:val="18"/>
          <w:szCs w:val="18"/>
          <w:lang w:eastAsia="ru-RU"/>
        </w:rPr>
      </w:pPr>
      <w:r w:rsidRPr="00E64A98">
        <w:rPr>
          <w:rFonts w:ascii="Tahoma" w:eastAsia="Times New Roman" w:hAnsi="Tahoma" w:cs="Tahoma"/>
          <w:i/>
          <w:iCs/>
          <w:color w:val="2E3D4C"/>
          <w:sz w:val="18"/>
          <w:szCs w:val="18"/>
          <w:lang w:eastAsia="ru-RU"/>
        </w:rPr>
        <w:t>различные виды обследования (ультразвуковая и функциональная диагностика);</w:t>
      </w:r>
    </w:p>
    <w:p w14:paraId="2E4F2CE9" w14:textId="77777777" w:rsidR="00E64A98" w:rsidRPr="00E64A98" w:rsidRDefault="00E64A98" w:rsidP="00E64A98">
      <w:pPr>
        <w:numPr>
          <w:ilvl w:val="0"/>
          <w:numId w:val="14"/>
        </w:numPr>
        <w:shd w:val="clear" w:color="auto" w:fill="E9EDF2"/>
        <w:spacing w:after="0" w:line="240" w:lineRule="auto"/>
        <w:ind w:left="480"/>
        <w:rPr>
          <w:rFonts w:ascii="Tahoma" w:eastAsia="Times New Roman" w:hAnsi="Tahoma" w:cs="Tahoma"/>
          <w:i/>
          <w:iCs/>
          <w:color w:val="2E3D4C"/>
          <w:sz w:val="18"/>
          <w:szCs w:val="18"/>
          <w:lang w:eastAsia="ru-RU"/>
        </w:rPr>
      </w:pPr>
      <w:r w:rsidRPr="00E64A98">
        <w:rPr>
          <w:rFonts w:ascii="Tahoma" w:eastAsia="Times New Roman" w:hAnsi="Tahoma" w:cs="Tahoma"/>
          <w:i/>
          <w:iCs/>
          <w:color w:val="2E3D4C"/>
          <w:sz w:val="18"/>
          <w:szCs w:val="18"/>
          <w:lang w:eastAsia="ru-RU"/>
        </w:rPr>
        <w:t>обслуживание спортивно-массовых мероприятий;</w:t>
      </w:r>
    </w:p>
    <w:p w14:paraId="2E7AA9B5" w14:textId="77777777" w:rsidR="00E64A98" w:rsidRPr="00E64A98" w:rsidRDefault="00E64A98" w:rsidP="00E64A98">
      <w:pPr>
        <w:numPr>
          <w:ilvl w:val="0"/>
          <w:numId w:val="15"/>
        </w:numPr>
        <w:shd w:val="clear" w:color="auto" w:fill="E9EDF2"/>
        <w:spacing w:after="0" w:line="240" w:lineRule="auto"/>
        <w:ind w:left="480"/>
        <w:rPr>
          <w:rFonts w:ascii="Tahoma" w:eastAsia="Times New Roman" w:hAnsi="Tahoma" w:cs="Tahoma"/>
          <w:i/>
          <w:iCs/>
          <w:color w:val="2E3D4C"/>
          <w:sz w:val="18"/>
          <w:szCs w:val="18"/>
          <w:lang w:eastAsia="ru-RU"/>
        </w:rPr>
      </w:pPr>
      <w:r w:rsidRPr="00E64A98">
        <w:rPr>
          <w:rFonts w:ascii="Tahoma" w:eastAsia="Times New Roman" w:hAnsi="Tahoma" w:cs="Tahoma"/>
          <w:i/>
          <w:iCs/>
          <w:color w:val="2E3D4C"/>
          <w:sz w:val="18"/>
          <w:szCs w:val="18"/>
          <w:lang w:eastAsia="ru-RU"/>
        </w:rPr>
        <w:t>предрейсовый и послерейсовый осмотр водителей транспортных средств;</w:t>
      </w:r>
    </w:p>
    <w:p w14:paraId="32CD4E09" w14:textId="77777777" w:rsidR="00E64A98" w:rsidRPr="00E64A98" w:rsidRDefault="00E64A98" w:rsidP="00E64A98">
      <w:pPr>
        <w:numPr>
          <w:ilvl w:val="0"/>
          <w:numId w:val="16"/>
        </w:numPr>
        <w:shd w:val="clear" w:color="auto" w:fill="E9EDF2"/>
        <w:spacing w:after="0" w:line="240" w:lineRule="auto"/>
        <w:ind w:left="480"/>
        <w:rPr>
          <w:rFonts w:ascii="Tahoma" w:eastAsia="Times New Roman" w:hAnsi="Tahoma" w:cs="Tahoma"/>
          <w:i/>
          <w:iCs/>
          <w:color w:val="2E3D4C"/>
          <w:sz w:val="18"/>
          <w:szCs w:val="18"/>
          <w:lang w:eastAsia="ru-RU"/>
        </w:rPr>
      </w:pPr>
      <w:r w:rsidRPr="00E64A98">
        <w:rPr>
          <w:rFonts w:ascii="Tahoma" w:eastAsia="Times New Roman" w:hAnsi="Tahoma" w:cs="Tahoma"/>
          <w:i/>
          <w:iCs/>
          <w:color w:val="2E3D4C"/>
          <w:sz w:val="18"/>
          <w:szCs w:val="18"/>
          <w:lang w:eastAsia="ru-RU"/>
        </w:rPr>
        <w:t>услуги по стерилизации (медицинского инструментария и др.);</w:t>
      </w:r>
    </w:p>
    <w:p w14:paraId="09377B7A" w14:textId="77777777" w:rsidR="00E64A98" w:rsidRPr="00E64A98" w:rsidRDefault="00E64A98" w:rsidP="00E64A98">
      <w:pPr>
        <w:numPr>
          <w:ilvl w:val="0"/>
          <w:numId w:val="17"/>
        </w:numPr>
        <w:shd w:val="clear" w:color="auto" w:fill="E9EDF2"/>
        <w:spacing w:after="0" w:line="240" w:lineRule="auto"/>
        <w:ind w:left="480"/>
        <w:rPr>
          <w:rFonts w:ascii="Tahoma" w:eastAsia="Times New Roman" w:hAnsi="Tahoma" w:cs="Tahoma"/>
          <w:i/>
          <w:iCs/>
          <w:color w:val="2E3D4C"/>
          <w:sz w:val="18"/>
          <w:szCs w:val="18"/>
          <w:lang w:eastAsia="ru-RU"/>
        </w:rPr>
      </w:pPr>
      <w:r w:rsidRPr="00E64A98">
        <w:rPr>
          <w:rFonts w:ascii="Tahoma" w:eastAsia="Times New Roman" w:hAnsi="Tahoma" w:cs="Tahoma"/>
          <w:i/>
          <w:iCs/>
          <w:color w:val="2E3D4C"/>
          <w:sz w:val="18"/>
          <w:szCs w:val="18"/>
          <w:lang w:eastAsia="ru-RU"/>
        </w:rPr>
        <w:t>экспертиза на алкогольное опьянение.</w:t>
      </w:r>
    </w:p>
    <w:p w14:paraId="5AAA7F5A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5926"/>
    <w:multiLevelType w:val="multilevel"/>
    <w:tmpl w:val="8B98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A31C2"/>
    <w:multiLevelType w:val="multilevel"/>
    <w:tmpl w:val="42007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00B10"/>
    <w:multiLevelType w:val="multilevel"/>
    <w:tmpl w:val="1FF6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A165CD"/>
    <w:multiLevelType w:val="multilevel"/>
    <w:tmpl w:val="5EE2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891E98"/>
    <w:multiLevelType w:val="multilevel"/>
    <w:tmpl w:val="B530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7E58D8"/>
    <w:multiLevelType w:val="multilevel"/>
    <w:tmpl w:val="46E8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202501"/>
    <w:multiLevelType w:val="multilevel"/>
    <w:tmpl w:val="B3C8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8543C8"/>
    <w:multiLevelType w:val="multilevel"/>
    <w:tmpl w:val="4884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624F10"/>
    <w:multiLevelType w:val="multilevel"/>
    <w:tmpl w:val="C6068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8678C5"/>
    <w:multiLevelType w:val="multilevel"/>
    <w:tmpl w:val="BF78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101EF1"/>
    <w:multiLevelType w:val="multilevel"/>
    <w:tmpl w:val="64F46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2E6DB6"/>
    <w:multiLevelType w:val="multilevel"/>
    <w:tmpl w:val="5242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B73254"/>
    <w:multiLevelType w:val="multilevel"/>
    <w:tmpl w:val="1740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7C2AD8"/>
    <w:multiLevelType w:val="multilevel"/>
    <w:tmpl w:val="D7E8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6320B9"/>
    <w:multiLevelType w:val="multilevel"/>
    <w:tmpl w:val="0FE4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AB77D3"/>
    <w:multiLevelType w:val="multilevel"/>
    <w:tmpl w:val="7D8A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F6497C"/>
    <w:multiLevelType w:val="multilevel"/>
    <w:tmpl w:val="9924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12"/>
  </w:num>
  <w:num w:numId="5">
    <w:abstractNumId w:val="3"/>
  </w:num>
  <w:num w:numId="6">
    <w:abstractNumId w:val="13"/>
  </w:num>
  <w:num w:numId="7">
    <w:abstractNumId w:val="6"/>
  </w:num>
  <w:num w:numId="8">
    <w:abstractNumId w:val="7"/>
  </w:num>
  <w:num w:numId="9">
    <w:abstractNumId w:val="9"/>
  </w:num>
  <w:num w:numId="10">
    <w:abstractNumId w:val="16"/>
  </w:num>
  <w:num w:numId="11">
    <w:abstractNumId w:val="11"/>
  </w:num>
  <w:num w:numId="12">
    <w:abstractNumId w:val="5"/>
  </w:num>
  <w:num w:numId="13">
    <w:abstractNumId w:val="8"/>
  </w:num>
  <w:num w:numId="14">
    <w:abstractNumId w:val="10"/>
  </w:num>
  <w:num w:numId="15">
    <w:abstractNumId w:val="15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0AB"/>
    <w:rsid w:val="007914E2"/>
    <w:rsid w:val="00E330AB"/>
    <w:rsid w:val="00E6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570EC-170A-4F9B-B590-5879DB62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64A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64A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easyimgcaptioninner">
    <w:name w:val="easy_img_caption_inner"/>
    <w:basedOn w:val="a0"/>
    <w:rsid w:val="00E64A98"/>
  </w:style>
  <w:style w:type="paragraph" w:styleId="HTML">
    <w:name w:val="HTML Address"/>
    <w:basedOn w:val="a"/>
    <w:link w:val="HTML0"/>
    <w:uiPriority w:val="99"/>
    <w:semiHidden/>
    <w:unhideWhenUsed/>
    <w:rsid w:val="00E64A9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E64A9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tab-span">
    <w:name w:val="apple-tab-span"/>
    <w:basedOn w:val="a0"/>
    <w:rsid w:val="00E64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3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2019-08-08T07:50:00Z</dcterms:created>
  <dcterms:modified xsi:type="dcterms:W3CDTF">2019-08-08T07:50:00Z</dcterms:modified>
</cp:coreProperties>
</file>