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" w:tblpY="-1700"/>
        <w:tblW w:w="155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828"/>
        <w:gridCol w:w="3001"/>
        <w:gridCol w:w="3122"/>
        <w:gridCol w:w="3742"/>
      </w:tblGrid>
      <w:tr w:rsidR="00CF6F94" w:rsidRPr="00CF6F94" w14:paraId="7A607ABF" w14:textId="77777777" w:rsidTr="00CF6F94">
        <w:trPr>
          <w:trHeight w:val="363"/>
        </w:trPr>
        <w:tc>
          <w:tcPr>
            <w:tcW w:w="29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825A2B" w14:textId="77777777" w:rsidR="00CF6F94" w:rsidRPr="00CF6F94" w:rsidRDefault="00CF6F94" w:rsidP="00CF6F94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F6F94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9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CA0EEC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3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AB2B67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AD0D0C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39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DA5E4C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CF6F94" w:rsidRPr="00CF6F94" w14:paraId="27EC7476" w14:textId="77777777" w:rsidTr="00CF6F94">
        <w:trPr>
          <w:trHeight w:val="5739"/>
        </w:trPr>
        <w:tc>
          <w:tcPr>
            <w:tcW w:w="29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51FC3A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Жизнь сразу после рождения. Психическое развитие младенца. (для будущих родителей)</w:t>
            </w:r>
          </w:p>
          <w:p w14:paraId="7E462D3C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(11.00-13.00)</w:t>
            </w:r>
          </w:p>
          <w:p w14:paraId="654253C6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(психолог)</w:t>
            </w:r>
          </w:p>
          <w:p w14:paraId="3C94D23C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Особенности организма беременной женщины.</w:t>
            </w:r>
          </w:p>
          <w:p w14:paraId="34521294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(13.00-13.45)</w:t>
            </w:r>
          </w:p>
        </w:tc>
        <w:tc>
          <w:tcPr>
            <w:tcW w:w="29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B9F75E1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Посещение родильного дома (11.00-11.45)</w:t>
            </w:r>
          </w:p>
          <w:p w14:paraId="3F7A28D5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14:paraId="4C7D4307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14:paraId="7C81409A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Роды «без страха».</w:t>
            </w:r>
          </w:p>
          <w:p w14:paraId="059844B7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(12.00-12.45)</w:t>
            </w:r>
          </w:p>
        </w:tc>
        <w:tc>
          <w:tcPr>
            <w:tcW w:w="3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90E231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Арт-терапия для беременных</w:t>
            </w:r>
          </w:p>
          <w:p w14:paraId="7A42571A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(психолог)</w:t>
            </w:r>
          </w:p>
          <w:p w14:paraId="5E147076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(10.30-11.45)</w:t>
            </w:r>
          </w:p>
          <w:p w14:paraId="512B4DFC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14:paraId="055BA4B3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Уход за новорожденными. Иммунопрофилактика.</w:t>
            </w:r>
          </w:p>
          <w:p w14:paraId="27CA2CF0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(12.00-12.45)</w:t>
            </w:r>
          </w:p>
          <w:p w14:paraId="122AB8B9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(неонатолог</w:t>
            </w:r>
          </w:p>
        </w:tc>
        <w:tc>
          <w:tcPr>
            <w:tcW w:w="2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FD5A44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Эмоциональное состояние будущей мамы. Психологическая подготовка к родам.  (11.30-13.00)</w:t>
            </w:r>
          </w:p>
          <w:p w14:paraId="117C9A01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(психолог)</w:t>
            </w:r>
          </w:p>
          <w:p w14:paraId="742CCDC9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14:paraId="75DF8569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Влияние вредных факторов на плод (факторов внешней среды, лекарственных препаратов, </w:t>
            </w:r>
            <w:proofErr w:type="gramStart"/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психоактивных  веществ</w:t>
            </w:r>
            <w:proofErr w:type="gramEnd"/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, курения и т.д.). (13.00-13.45)</w:t>
            </w:r>
          </w:p>
        </w:tc>
        <w:tc>
          <w:tcPr>
            <w:tcW w:w="39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0E14D8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Посещение родильного дома</w:t>
            </w:r>
          </w:p>
          <w:p w14:paraId="06425426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(11.00-11.45)</w:t>
            </w:r>
          </w:p>
          <w:p w14:paraId="39A2F9B1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14:paraId="3C51C482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Дыхательная гимнастика. Техника дыхания в родах. Релаксация. (12.00-12.45)</w:t>
            </w:r>
          </w:p>
        </w:tc>
      </w:tr>
      <w:tr w:rsidR="00CF6F94" w:rsidRPr="00CF6F94" w14:paraId="5AC3F625" w14:textId="77777777" w:rsidTr="00CF6F94">
        <w:trPr>
          <w:trHeight w:val="1726"/>
        </w:trPr>
        <w:tc>
          <w:tcPr>
            <w:tcW w:w="29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3CA66A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Посещение родильного дома</w:t>
            </w:r>
          </w:p>
          <w:p w14:paraId="72C8F849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(14.00-14.45)</w:t>
            </w:r>
          </w:p>
        </w:tc>
        <w:tc>
          <w:tcPr>
            <w:tcW w:w="29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EA092C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Посещение родильного дома (13.00-13.45)</w:t>
            </w:r>
          </w:p>
        </w:tc>
        <w:tc>
          <w:tcPr>
            <w:tcW w:w="3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6EB22E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Эмоциональное состояние будущей мамы. Психологическая подготовка к родам.</w:t>
            </w:r>
          </w:p>
          <w:p w14:paraId="3CB65658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(13.00-13.45)</w:t>
            </w:r>
          </w:p>
        </w:tc>
        <w:tc>
          <w:tcPr>
            <w:tcW w:w="2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1B3A52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993926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Посещение родильного дома</w:t>
            </w:r>
          </w:p>
          <w:p w14:paraId="2E324D15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(13.00-13.45)</w:t>
            </w:r>
          </w:p>
        </w:tc>
      </w:tr>
      <w:tr w:rsidR="00CF6F94" w:rsidRPr="00CF6F94" w14:paraId="42E02488" w14:textId="77777777" w:rsidTr="00CF6F94">
        <w:trPr>
          <w:trHeight w:val="2286"/>
        </w:trPr>
        <w:tc>
          <w:tcPr>
            <w:tcW w:w="29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C6C947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Пренатальная диагностика врожденной и наследственной патологии. Роль биохимического скрининга во время беременности.</w:t>
            </w:r>
          </w:p>
          <w:p w14:paraId="2724687C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(14.00-14.45)</w:t>
            </w:r>
          </w:p>
        </w:tc>
        <w:tc>
          <w:tcPr>
            <w:tcW w:w="29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C91FA9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lastRenderedPageBreak/>
              <w:t>Основа рационального поведения, гигиена женщины в период беременности.</w:t>
            </w:r>
          </w:p>
          <w:p w14:paraId="50D05C3A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(13.00-13.45)</w:t>
            </w:r>
          </w:p>
        </w:tc>
        <w:tc>
          <w:tcPr>
            <w:tcW w:w="3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6F01FF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Послеродовый период</w:t>
            </w:r>
          </w:p>
          <w:p w14:paraId="11AC872E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(13.00-13.45)</w:t>
            </w:r>
          </w:p>
        </w:tc>
        <w:tc>
          <w:tcPr>
            <w:tcW w:w="2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CAA6A3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677429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Послеродовая контрацепция (13.00-13.45)</w:t>
            </w:r>
          </w:p>
        </w:tc>
      </w:tr>
      <w:tr w:rsidR="00CF6F94" w:rsidRPr="00CF6F94" w14:paraId="02C09EDE" w14:textId="77777777" w:rsidTr="00CF6F94">
        <w:trPr>
          <w:trHeight w:val="3922"/>
        </w:trPr>
        <w:tc>
          <w:tcPr>
            <w:tcW w:w="29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E654DE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Грудное вскармливание.</w:t>
            </w:r>
          </w:p>
          <w:p w14:paraId="3E528BDC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(15.00-15.45)</w:t>
            </w:r>
          </w:p>
          <w:p w14:paraId="7FCC4E23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(неонатолог)</w:t>
            </w:r>
          </w:p>
          <w:p w14:paraId="5BDE7F09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14:paraId="01BC72E3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Посещение родильного дома</w:t>
            </w:r>
          </w:p>
          <w:p w14:paraId="3590102F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(17.00-17.45)</w:t>
            </w:r>
          </w:p>
        </w:tc>
        <w:tc>
          <w:tcPr>
            <w:tcW w:w="29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C9AADF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Рациональное питание беременной женщины. (14.00-14.45)</w:t>
            </w:r>
          </w:p>
          <w:p w14:paraId="3DAD2F03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14:paraId="37F165A0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«Комфортные роды» в современных условиях (анестезиолог).</w:t>
            </w:r>
          </w:p>
          <w:p w14:paraId="42D4754E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(15.00-15.45)</w:t>
            </w:r>
          </w:p>
        </w:tc>
        <w:tc>
          <w:tcPr>
            <w:tcW w:w="3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A5046E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Особенности организма беременной женщины. Первая половина беременности. Дискомфортные состояния. (14.00-14.45)</w:t>
            </w:r>
          </w:p>
          <w:p w14:paraId="34A7DAA9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14:paraId="267C520C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Роль партнерских родов.</w:t>
            </w:r>
          </w:p>
          <w:p w14:paraId="0A64693C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(15.00-15.45)</w:t>
            </w:r>
          </w:p>
        </w:tc>
        <w:tc>
          <w:tcPr>
            <w:tcW w:w="2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925D23A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Роль инфекции в развитии осложнений во время беременности, профилактика. (14.00-14.45)</w:t>
            </w:r>
          </w:p>
          <w:p w14:paraId="4AFED416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14:paraId="2D1B21BE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Подготовка беременной к поступлению в родильный дом.</w:t>
            </w:r>
          </w:p>
          <w:p w14:paraId="04EA3006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(15.00-15.45)</w:t>
            </w:r>
          </w:p>
        </w:tc>
        <w:tc>
          <w:tcPr>
            <w:tcW w:w="39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40F9EC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CF6F94" w:rsidRPr="00CF6F94" w14:paraId="6F284C25" w14:textId="77777777" w:rsidTr="00CF6F94">
        <w:trPr>
          <w:trHeight w:val="2377"/>
        </w:trPr>
        <w:tc>
          <w:tcPr>
            <w:tcW w:w="29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9B4CBE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 xml:space="preserve">Особенности организма беременной женщины. Первая половина беременности. Дискомфортные состояния, гигиена, </w:t>
            </w: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lastRenderedPageBreak/>
              <w:t>режим, питание. (18.00-18.45)</w:t>
            </w:r>
          </w:p>
        </w:tc>
        <w:tc>
          <w:tcPr>
            <w:tcW w:w="29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DBE14E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5F345F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Роль партнерских родов</w:t>
            </w:r>
          </w:p>
          <w:p w14:paraId="4F68DB7B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(18.00-18.45)</w:t>
            </w:r>
          </w:p>
        </w:tc>
        <w:tc>
          <w:tcPr>
            <w:tcW w:w="2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B8D5A7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В 16.00 – юридические аспекты во время беременности и после родов (консультация юриста).</w:t>
            </w:r>
          </w:p>
          <w:p w14:paraId="41E92496" w14:textId="77777777" w:rsidR="00CF6F94" w:rsidRPr="00CF6F94" w:rsidRDefault="00CF6F94" w:rsidP="00CF6F94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(последний четверг каждого месяца)</w:t>
            </w:r>
          </w:p>
        </w:tc>
        <w:tc>
          <w:tcPr>
            <w:tcW w:w="39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2D5BD2" w14:textId="77777777" w:rsidR="00CF6F94" w:rsidRPr="00CF6F94" w:rsidRDefault="00CF6F94" w:rsidP="00CF6F9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CF6F94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</w:tbl>
    <w:p w14:paraId="12D1BE97" w14:textId="77777777" w:rsidR="00CF6F94" w:rsidRPr="00CF6F94" w:rsidRDefault="00CF6F94" w:rsidP="00CF6F94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F6F94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РАСПИСАНИЕ РАБОТЫ ШКОЛЫ БУДУЩИХ РОДИТЕЛЕЙ «В ОЖИДАНИИ ЧУДА»</w:t>
      </w:r>
    </w:p>
    <w:p w14:paraId="138960EE" w14:textId="77777777" w:rsidR="00CF6F94" w:rsidRPr="00CF6F94" w:rsidRDefault="00CF6F94" w:rsidP="00CF6F94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F6F94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14:paraId="4036F5BA" w14:textId="77777777" w:rsidR="00CF6F94" w:rsidRPr="00CF6F94" w:rsidRDefault="00CF6F94" w:rsidP="00CF6F94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F6F9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177DC461" w14:textId="77777777" w:rsidR="00CF6F94" w:rsidRPr="00CF6F94" w:rsidRDefault="00CF6F94" w:rsidP="00CF6F94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F6F94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Запись на занятия осуществляется в регистратуре женской консультации тел.: 499-110.          Посещение занятий со сменной обувью.</w:t>
      </w:r>
    </w:p>
    <w:p w14:paraId="05379190" w14:textId="77777777" w:rsidR="007914E2" w:rsidRDefault="007914E2"/>
    <w:sectPr w:rsidR="007914E2" w:rsidSect="00CF6F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24"/>
    <w:rsid w:val="007914E2"/>
    <w:rsid w:val="00CF6F94"/>
    <w:rsid w:val="00D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0C0E0-7BB2-4F4C-B5CA-B088FB3A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2019-08-23T10:40:00Z</dcterms:created>
  <dcterms:modified xsi:type="dcterms:W3CDTF">2019-08-23T10:41:00Z</dcterms:modified>
</cp:coreProperties>
</file>