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5"/>
        <w:gridCol w:w="1621"/>
        <w:gridCol w:w="652"/>
        <w:gridCol w:w="652"/>
      </w:tblGrid>
      <w:tr w:rsidR="0007620D" w:rsidRPr="0007620D" w:rsidTr="0007620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07620D" w:rsidRPr="0007620D" w:rsidTr="0007620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Исследования на микрофлору из зева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07620D" w:rsidRPr="0007620D" w:rsidTr="0007620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Исследования на микрофлору из носа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07620D" w:rsidRPr="0007620D" w:rsidTr="0007620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Исследования на микрофлору мокроты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07620D" w:rsidRPr="0007620D" w:rsidTr="0007620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Исследования на микрофлору мочи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07620D" w:rsidRPr="0007620D" w:rsidTr="0007620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Исследования на микрофлору желчи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07620D" w:rsidRPr="0007620D" w:rsidTr="0007620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Исследования на микрофлору из глаза (1глаз0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07620D" w:rsidRPr="0007620D" w:rsidTr="0007620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Исследования на микрофлору из уха (1 ухо)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07620D" w:rsidRPr="0007620D" w:rsidTr="0007620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Исследования на микрофлору из раны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07620D" w:rsidRPr="0007620D" w:rsidTr="0007620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Исследования на микрофлору грудного молока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07620D" w:rsidRPr="0007620D" w:rsidTr="0007620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Исследования на микрофлору из гениталий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07620D" w:rsidRPr="0007620D" w:rsidTr="0007620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Мазок из зева или носа на </w:t>
            </w:r>
            <w:proofErr w:type="spellStart"/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дефтерию</w:t>
            </w:r>
            <w:proofErr w:type="spellEnd"/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07620D" w:rsidRPr="0007620D" w:rsidTr="0007620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Мазок на патогенный стафилококк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07620D" w:rsidRPr="0007620D" w:rsidTr="0007620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Мазок из носоглотки на менингококк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07620D" w:rsidRPr="0007620D" w:rsidTr="0007620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lastRenderedPageBreak/>
              <w:t>Материал при аутопсии на анаэробы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07620D" w:rsidRPr="0007620D" w:rsidTr="0007620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Мазок на грибы рода </w:t>
            </w:r>
            <w:proofErr w:type="spellStart"/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кандида</w:t>
            </w:r>
            <w:proofErr w:type="spellEnd"/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07620D" w:rsidRPr="0007620D" w:rsidTr="0007620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Кровь на  стерильность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07620D" w:rsidRPr="0007620D" w:rsidTr="0007620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Кровь на </w:t>
            </w:r>
            <w:proofErr w:type="spellStart"/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гемокультуру</w:t>
            </w:r>
            <w:proofErr w:type="spellEnd"/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07620D" w:rsidRPr="0007620D" w:rsidTr="0007620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РПГА </w:t>
            </w:r>
            <w:proofErr w:type="spellStart"/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макрометодом</w:t>
            </w:r>
            <w:proofErr w:type="spellEnd"/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 ПСАТ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07620D" w:rsidRPr="0007620D" w:rsidTr="0007620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Кал на </w:t>
            </w:r>
            <w:proofErr w:type="spellStart"/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дисгруппу</w:t>
            </w:r>
            <w:proofErr w:type="spellEnd"/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07620D" w:rsidRPr="0007620D" w:rsidTr="0007620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Кал на патогенный стафилококк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07620D" w:rsidRPr="0007620D" w:rsidTr="0007620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Кал на УПМ (условно-патогенную микрофлору)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07620D" w:rsidRPr="0007620D" w:rsidTr="0007620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Кал на дисбактериоз кишечника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620D" w:rsidRPr="0007620D" w:rsidRDefault="0007620D" w:rsidP="0007620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07620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</w:tbl>
    <w:p w:rsidR="00B52522" w:rsidRDefault="00B52522">
      <w:bookmarkStart w:id="0" w:name="_GoBack"/>
      <w:bookmarkEnd w:id="0"/>
    </w:p>
    <w:sectPr w:rsidR="00B52522" w:rsidSect="00076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83"/>
    <w:rsid w:val="0007620D"/>
    <w:rsid w:val="00B52522"/>
    <w:rsid w:val="00D6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9B618-28F6-463D-892A-F50BDA5D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2019-10-18T07:21:00Z</dcterms:created>
  <dcterms:modified xsi:type="dcterms:W3CDTF">2019-10-18T07:21:00Z</dcterms:modified>
</cp:coreProperties>
</file>