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6B" w:rsidRDefault="00FC3E6B" w:rsidP="00E01E75">
      <w:pPr>
        <w:jc w:val="center"/>
        <w:rPr>
          <w:b/>
          <w:sz w:val="18"/>
          <w:szCs w:val="18"/>
        </w:rPr>
      </w:pPr>
    </w:p>
    <w:p w:rsidR="00E01E75" w:rsidRPr="008D0011" w:rsidRDefault="00E01E75" w:rsidP="00E01E75">
      <w:pPr>
        <w:jc w:val="center"/>
        <w:rPr>
          <w:b/>
          <w:sz w:val="18"/>
          <w:szCs w:val="18"/>
        </w:rPr>
      </w:pPr>
      <w:r w:rsidRPr="008D0011">
        <w:rPr>
          <w:b/>
          <w:sz w:val="18"/>
          <w:szCs w:val="18"/>
        </w:rPr>
        <w:t>ПРЕЙСКУРАНТ</w:t>
      </w:r>
    </w:p>
    <w:tbl>
      <w:tblPr>
        <w:tblW w:w="5112" w:type="pct"/>
        <w:tblLayout w:type="fixed"/>
        <w:tblLook w:val="0000"/>
      </w:tblPr>
      <w:tblGrid>
        <w:gridCol w:w="6072"/>
        <w:gridCol w:w="1548"/>
        <w:gridCol w:w="1136"/>
        <w:gridCol w:w="230"/>
        <w:gridCol w:w="722"/>
        <w:gridCol w:w="1237"/>
      </w:tblGrid>
      <w:tr w:rsidR="00E01E75" w:rsidRPr="008D0011" w:rsidTr="00E01E75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rPr>
                <w:b/>
                <w:sz w:val="18"/>
                <w:szCs w:val="18"/>
              </w:rPr>
            </w:pPr>
            <w:r w:rsidRPr="008D0011">
              <w:rPr>
                <w:b/>
                <w:sz w:val="18"/>
                <w:szCs w:val="18"/>
              </w:rPr>
              <w:t xml:space="preserve">Период: с </w:t>
            </w:r>
            <w:r w:rsidR="003B1B4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1.0</w:t>
            </w:r>
            <w:r w:rsidR="003B1B4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.201</w:t>
            </w:r>
            <w:r w:rsidR="004C3DCF">
              <w:rPr>
                <w:b/>
                <w:sz w:val="18"/>
                <w:szCs w:val="18"/>
              </w:rPr>
              <w:t>9</w:t>
            </w:r>
            <w:r w:rsidRPr="008D0011">
              <w:rPr>
                <w:b/>
                <w:sz w:val="18"/>
                <w:szCs w:val="18"/>
              </w:rPr>
              <w:t xml:space="preserve">г. </w:t>
            </w:r>
          </w:p>
          <w:p w:rsidR="00E01E75" w:rsidRPr="008D0011" w:rsidRDefault="00E01E75" w:rsidP="00E01E75">
            <w:pPr>
              <w:jc w:val="center"/>
              <w:rPr>
                <w:b/>
                <w:sz w:val="18"/>
                <w:szCs w:val="18"/>
              </w:rPr>
            </w:pPr>
            <w:r w:rsidRPr="008D0011">
              <w:rPr>
                <w:b/>
                <w:sz w:val="18"/>
                <w:szCs w:val="18"/>
              </w:rPr>
              <w:t xml:space="preserve">Тренажерный зал </w:t>
            </w:r>
          </w:p>
        </w:tc>
      </w:tr>
      <w:tr w:rsidR="00E01E75" w:rsidRPr="008D0011" w:rsidTr="00E01E75">
        <w:trPr>
          <w:trHeight w:val="510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Вид абонемента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Количество занятий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Цена 1 занятие, руб.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tabs>
                <w:tab w:val="left" w:pos="358"/>
              </w:tabs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Цена абонемента, руб.</w:t>
            </w:r>
          </w:p>
        </w:tc>
      </w:tr>
      <w:tr w:rsidR="00E01E75" w:rsidRPr="008D0011" w:rsidTr="00E01E75">
        <w:trPr>
          <w:trHeight w:val="181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Занятия в тренажерном зале до 10 человек (для организаций)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час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1200,00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1200,00</w:t>
            </w:r>
          </w:p>
        </w:tc>
      </w:tr>
      <w:tr w:rsidR="00E01E75" w:rsidRPr="008D0011" w:rsidTr="00E01E75">
        <w:trPr>
          <w:trHeight w:val="167"/>
        </w:trPr>
        <w:tc>
          <w:tcPr>
            <w:tcW w:w="2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Занятия в тренажерном зале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разовый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220,00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220,00</w:t>
            </w:r>
          </w:p>
        </w:tc>
      </w:tr>
      <w:tr w:rsidR="00E01E75" w:rsidRPr="008D0011" w:rsidTr="00E01E75">
        <w:trPr>
          <w:trHeight w:val="213"/>
        </w:trPr>
        <w:tc>
          <w:tcPr>
            <w:tcW w:w="277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недельный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210,00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420,00</w:t>
            </w:r>
          </w:p>
        </w:tc>
      </w:tr>
      <w:tr w:rsidR="00E01E75" w:rsidRPr="008D0011" w:rsidTr="00E01E75">
        <w:trPr>
          <w:trHeight w:val="120"/>
        </w:trPr>
        <w:tc>
          <w:tcPr>
            <w:tcW w:w="277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190,00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570,00</w:t>
            </w:r>
          </w:p>
        </w:tc>
      </w:tr>
      <w:tr w:rsidR="00E01E75" w:rsidRPr="008D0011" w:rsidTr="00E01E75">
        <w:trPr>
          <w:trHeight w:val="163"/>
        </w:trPr>
        <w:tc>
          <w:tcPr>
            <w:tcW w:w="277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месячный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137,50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1100,00</w:t>
            </w:r>
          </w:p>
        </w:tc>
      </w:tr>
      <w:tr w:rsidR="00E01E75" w:rsidRPr="008D0011" w:rsidTr="00E01E75">
        <w:trPr>
          <w:trHeight w:val="203"/>
        </w:trPr>
        <w:tc>
          <w:tcPr>
            <w:tcW w:w="277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121,00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1 450,00</w:t>
            </w:r>
          </w:p>
        </w:tc>
      </w:tr>
      <w:tr w:rsidR="00E01E75" w:rsidRPr="008D0011" w:rsidTr="00E01E75">
        <w:trPr>
          <w:trHeight w:val="203"/>
        </w:trPr>
        <w:tc>
          <w:tcPr>
            <w:tcW w:w="2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proofErr w:type="spellStart"/>
            <w:r w:rsidRPr="008D0011">
              <w:rPr>
                <w:sz w:val="18"/>
                <w:szCs w:val="18"/>
              </w:rPr>
              <w:t>безлимитный</w:t>
            </w:r>
            <w:proofErr w:type="spell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1800,00</w:t>
            </w:r>
          </w:p>
        </w:tc>
      </w:tr>
      <w:tr w:rsidR="00E01E75" w:rsidRPr="008D0011" w:rsidTr="00E01E75">
        <w:trPr>
          <w:trHeight w:val="229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Индивидуальные занятия с инструктором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разовый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440,00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440,00</w:t>
            </w:r>
          </w:p>
        </w:tc>
      </w:tr>
      <w:tr w:rsidR="00E01E75" w:rsidRPr="008D0011" w:rsidTr="00E01E75">
        <w:trPr>
          <w:trHeight w:val="262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Разработка индивидуального комплекса упражнений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разовый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550,00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550,00</w:t>
            </w:r>
          </w:p>
        </w:tc>
      </w:tr>
      <w:tr w:rsidR="00E01E75" w:rsidRPr="008D0011" w:rsidTr="00E01E75">
        <w:trPr>
          <w:trHeight w:val="25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b/>
                <w:sz w:val="18"/>
                <w:szCs w:val="18"/>
              </w:rPr>
              <w:t>Теннис</w:t>
            </w:r>
          </w:p>
        </w:tc>
      </w:tr>
      <w:tr w:rsidR="00E01E75" w:rsidRPr="008D0011" w:rsidTr="00E01E75">
        <w:trPr>
          <w:trHeight w:val="227"/>
        </w:trPr>
        <w:tc>
          <w:tcPr>
            <w:tcW w:w="2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Теннис настольный (1 час)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разовый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55,00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55,00</w:t>
            </w:r>
          </w:p>
        </w:tc>
      </w:tr>
      <w:tr w:rsidR="00E01E75" w:rsidRPr="008D0011" w:rsidTr="00E01E75">
        <w:trPr>
          <w:trHeight w:val="227"/>
        </w:trPr>
        <w:tc>
          <w:tcPr>
            <w:tcW w:w="2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недельный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50,00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100,00</w:t>
            </w:r>
          </w:p>
        </w:tc>
      </w:tr>
      <w:tr w:rsidR="00E01E75" w:rsidRPr="008D0011" w:rsidTr="00E01E75">
        <w:trPr>
          <w:trHeight w:val="227"/>
        </w:trPr>
        <w:tc>
          <w:tcPr>
            <w:tcW w:w="2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3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45,00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135,00</w:t>
            </w:r>
          </w:p>
        </w:tc>
      </w:tr>
      <w:tr w:rsidR="00E01E75" w:rsidRPr="008D0011" w:rsidTr="00E01E75">
        <w:trPr>
          <w:trHeight w:val="227"/>
        </w:trPr>
        <w:tc>
          <w:tcPr>
            <w:tcW w:w="2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месячный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45,00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360,00</w:t>
            </w:r>
          </w:p>
        </w:tc>
      </w:tr>
      <w:tr w:rsidR="00E01E75" w:rsidRPr="008D0011" w:rsidTr="00E01E75">
        <w:trPr>
          <w:trHeight w:val="227"/>
        </w:trPr>
        <w:tc>
          <w:tcPr>
            <w:tcW w:w="2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38,00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455,00</w:t>
            </w:r>
          </w:p>
        </w:tc>
      </w:tr>
      <w:tr w:rsidR="00E01E75" w:rsidRPr="008D0011" w:rsidTr="00E01E75">
        <w:trPr>
          <w:trHeight w:val="227"/>
        </w:trPr>
        <w:tc>
          <w:tcPr>
            <w:tcW w:w="2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квартальный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24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38,00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910,00</w:t>
            </w:r>
          </w:p>
        </w:tc>
      </w:tr>
      <w:tr w:rsidR="00E01E75" w:rsidRPr="008D0011" w:rsidTr="00E01E75">
        <w:trPr>
          <w:trHeight w:val="227"/>
        </w:trPr>
        <w:tc>
          <w:tcPr>
            <w:tcW w:w="2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36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33,00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1180,00</w:t>
            </w:r>
          </w:p>
        </w:tc>
      </w:tr>
      <w:tr w:rsidR="00E01E75" w:rsidRPr="008D0011" w:rsidTr="00E01E75">
        <w:trPr>
          <w:trHeight w:val="227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Теннис большой (1 час)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разовый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220,00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220,00</w:t>
            </w:r>
          </w:p>
        </w:tc>
      </w:tr>
      <w:tr w:rsidR="00E01E75" w:rsidRPr="008D0011" w:rsidTr="00E01E75">
        <w:trPr>
          <w:trHeight w:val="27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b/>
                <w:sz w:val="18"/>
                <w:szCs w:val="18"/>
              </w:rPr>
            </w:pPr>
            <w:r w:rsidRPr="008D0011">
              <w:rPr>
                <w:b/>
                <w:sz w:val="18"/>
                <w:szCs w:val="18"/>
              </w:rPr>
              <w:t>Спортивный зал</w:t>
            </w:r>
          </w:p>
        </w:tc>
      </w:tr>
      <w:tr w:rsidR="00E01E75" w:rsidRPr="008D0011" w:rsidTr="00E01E75">
        <w:trPr>
          <w:trHeight w:val="277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Групповые занятия в спортивном зале для организаций (до 4-х часов в день)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разовый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600,00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600,00</w:t>
            </w:r>
          </w:p>
        </w:tc>
      </w:tr>
      <w:tr w:rsidR="00E01E75" w:rsidRPr="008D0011" w:rsidTr="00E01E75">
        <w:trPr>
          <w:trHeight w:val="297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rPr>
                <w:sz w:val="16"/>
                <w:szCs w:val="16"/>
              </w:rPr>
            </w:pPr>
            <w:r w:rsidRPr="008D0011">
              <w:rPr>
                <w:sz w:val="16"/>
                <w:szCs w:val="16"/>
              </w:rPr>
              <w:t>Групповые занятия в спортивном зале для организаций (более 4-х часов в день)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разовый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550,00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550,00</w:t>
            </w:r>
          </w:p>
        </w:tc>
      </w:tr>
      <w:tr w:rsidR="00E01E75" w:rsidRPr="008D0011" w:rsidTr="00E01E75">
        <w:trPr>
          <w:trHeight w:val="277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Лечебная гимнастика (30 мин.)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групповые занятия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60,00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60,00</w:t>
            </w:r>
          </w:p>
        </w:tc>
      </w:tr>
      <w:tr w:rsidR="00E01E75" w:rsidRPr="008D0011" w:rsidTr="00E01E75">
        <w:trPr>
          <w:trHeight w:val="292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Лечебная гимнастика (30 мин.)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6"/>
                <w:szCs w:val="16"/>
              </w:rPr>
            </w:pPr>
            <w:r w:rsidRPr="008D0011">
              <w:rPr>
                <w:sz w:val="16"/>
                <w:szCs w:val="16"/>
              </w:rPr>
              <w:t>индивидуальные занятия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170,00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170,00</w:t>
            </w:r>
          </w:p>
        </w:tc>
      </w:tr>
      <w:tr w:rsidR="00E01E75" w:rsidRPr="008D0011" w:rsidTr="00E01E75">
        <w:trPr>
          <w:trHeight w:val="227"/>
        </w:trPr>
        <w:tc>
          <w:tcPr>
            <w:tcW w:w="2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Оздоровительная гимнастика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разовый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145,00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145,00</w:t>
            </w:r>
          </w:p>
        </w:tc>
      </w:tr>
      <w:tr w:rsidR="00E01E75" w:rsidRPr="008D0011" w:rsidTr="00E01E75">
        <w:trPr>
          <w:trHeight w:val="227"/>
        </w:trPr>
        <w:tc>
          <w:tcPr>
            <w:tcW w:w="2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недельный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130,00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520,00</w:t>
            </w:r>
          </w:p>
        </w:tc>
      </w:tr>
      <w:tr w:rsidR="00E01E75" w:rsidRPr="008D0011" w:rsidTr="00E01E75">
        <w:trPr>
          <w:trHeight w:val="227"/>
        </w:trPr>
        <w:tc>
          <w:tcPr>
            <w:tcW w:w="2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месячный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120,00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960,00</w:t>
            </w:r>
          </w:p>
        </w:tc>
      </w:tr>
      <w:tr w:rsidR="00E01E75" w:rsidRPr="008D0011" w:rsidTr="00E01E75">
        <w:trPr>
          <w:trHeight w:val="3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jc w:val="center"/>
              <w:rPr>
                <w:b/>
                <w:sz w:val="18"/>
                <w:szCs w:val="18"/>
              </w:rPr>
            </w:pPr>
            <w:r w:rsidRPr="008D0011">
              <w:rPr>
                <w:b/>
                <w:sz w:val="18"/>
                <w:szCs w:val="18"/>
              </w:rPr>
              <w:t>Бассейн поликлиники</w:t>
            </w:r>
          </w:p>
        </w:tc>
      </w:tr>
      <w:tr w:rsidR="00E01E75" w:rsidRPr="008D0011" w:rsidTr="004B799B">
        <w:trPr>
          <w:trHeight w:val="189"/>
        </w:trPr>
        <w:tc>
          <w:tcPr>
            <w:tcW w:w="2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Бассейн для взрослых (поликлиника)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разовый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sz w:val="18"/>
                <w:szCs w:val="18"/>
              </w:rPr>
            </w:pPr>
            <w:r w:rsidRPr="00E01E75">
              <w:rPr>
                <w:sz w:val="18"/>
                <w:szCs w:val="18"/>
              </w:rPr>
              <w:t>240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sz w:val="18"/>
                <w:szCs w:val="18"/>
              </w:rPr>
            </w:pPr>
            <w:r w:rsidRPr="00E01E75">
              <w:rPr>
                <w:sz w:val="18"/>
                <w:szCs w:val="18"/>
              </w:rPr>
              <w:t>240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E01E75" w:rsidRPr="008D0011" w:rsidTr="004B799B">
        <w:trPr>
          <w:trHeight w:val="189"/>
        </w:trPr>
        <w:tc>
          <w:tcPr>
            <w:tcW w:w="27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месячный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sz w:val="18"/>
                <w:szCs w:val="18"/>
              </w:rPr>
            </w:pPr>
            <w:r w:rsidRPr="00E01E75">
              <w:rPr>
                <w:sz w:val="18"/>
                <w:szCs w:val="18"/>
              </w:rPr>
              <w:t>230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sz w:val="18"/>
                <w:szCs w:val="18"/>
              </w:rPr>
            </w:pPr>
            <w:r w:rsidRPr="00E01E75">
              <w:rPr>
                <w:sz w:val="18"/>
                <w:szCs w:val="18"/>
              </w:rPr>
              <w:t>920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E01E75" w:rsidRPr="008D0011" w:rsidTr="004B799B">
        <w:trPr>
          <w:trHeight w:val="235"/>
        </w:trPr>
        <w:tc>
          <w:tcPr>
            <w:tcW w:w="2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sz w:val="18"/>
                <w:szCs w:val="18"/>
              </w:rPr>
            </w:pPr>
            <w:r w:rsidRPr="00E01E75">
              <w:rPr>
                <w:sz w:val="18"/>
                <w:szCs w:val="18"/>
              </w:rPr>
              <w:t>220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sz w:val="18"/>
                <w:szCs w:val="18"/>
              </w:rPr>
            </w:pPr>
            <w:r w:rsidRPr="00E01E75">
              <w:rPr>
                <w:sz w:val="18"/>
                <w:szCs w:val="18"/>
              </w:rPr>
              <w:t>1760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E01E75" w:rsidRPr="008D0011" w:rsidTr="004B799B">
        <w:trPr>
          <w:trHeight w:val="139"/>
        </w:trPr>
        <w:tc>
          <w:tcPr>
            <w:tcW w:w="2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sz w:val="18"/>
                <w:szCs w:val="18"/>
              </w:rPr>
            </w:pPr>
            <w:r w:rsidRPr="00E01E75">
              <w:rPr>
                <w:sz w:val="18"/>
                <w:szCs w:val="18"/>
              </w:rPr>
              <w:t>210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sz w:val="18"/>
                <w:szCs w:val="18"/>
              </w:rPr>
            </w:pPr>
            <w:r w:rsidRPr="00E01E75">
              <w:rPr>
                <w:sz w:val="18"/>
                <w:szCs w:val="18"/>
              </w:rPr>
              <w:t>2520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E01E75" w:rsidRPr="008D0011" w:rsidTr="004B799B">
        <w:trPr>
          <w:trHeight w:val="253"/>
        </w:trPr>
        <w:tc>
          <w:tcPr>
            <w:tcW w:w="2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Бассейн для детей до 12 лет (поликлиника)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разовый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sz w:val="18"/>
                <w:szCs w:val="18"/>
              </w:rPr>
            </w:pPr>
            <w:r w:rsidRPr="00E01E75">
              <w:rPr>
                <w:sz w:val="18"/>
                <w:szCs w:val="18"/>
              </w:rPr>
              <w:t>210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E75">
              <w:rPr>
                <w:bCs/>
                <w:color w:val="000000"/>
                <w:sz w:val="18"/>
                <w:szCs w:val="18"/>
              </w:rPr>
              <w:t>210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E01E75" w:rsidRPr="008D0011" w:rsidTr="004B799B">
        <w:trPr>
          <w:trHeight w:val="253"/>
        </w:trPr>
        <w:tc>
          <w:tcPr>
            <w:tcW w:w="2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месячный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4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sz w:val="18"/>
                <w:szCs w:val="18"/>
              </w:rPr>
            </w:pPr>
            <w:r w:rsidRPr="00E01E75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E75">
              <w:rPr>
                <w:bCs/>
                <w:color w:val="000000"/>
                <w:sz w:val="18"/>
                <w:szCs w:val="18"/>
              </w:rPr>
              <w:t>800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E01E75" w:rsidRPr="008D0011" w:rsidTr="004B799B">
        <w:trPr>
          <w:trHeight w:val="143"/>
        </w:trPr>
        <w:tc>
          <w:tcPr>
            <w:tcW w:w="2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8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sz w:val="18"/>
                <w:szCs w:val="18"/>
              </w:rPr>
            </w:pPr>
            <w:r w:rsidRPr="00E01E75">
              <w:rPr>
                <w:sz w:val="18"/>
                <w:szCs w:val="18"/>
              </w:rPr>
              <w:t>190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E75">
              <w:rPr>
                <w:bCs/>
                <w:color w:val="000000"/>
                <w:sz w:val="18"/>
                <w:szCs w:val="18"/>
              </w:rPr>
              <w:t>1520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E01E75" w:rsidRPr="008D0011" w:rsidTr="004B799B">
        <w:trPr>
          <w:trHeight w:val="189"/>
        </w:trPr>
        <w:tc>
          <w:tcPr>
            <w:tcW w:w="2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12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sz w:val="18"/>
                <w:szCs w:val="18"/>
              </w:rPr>
            </w:pPr>
            <w:r w:rsidRPr="00E01E75">
              <w:rPr>
                <w:sz w:val="18"/>
                <w:szCs w:val="18"/>
              </w:rPr>
              <w:t>180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E75">
              <w:rPr>
                <w:bCs/>
                <w:color w:val="000000"/>
                <w:sz w:val="18"/>
                <w:szCs w:val="18"/>
              </w:rPr>
              <w:t>2160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E01E75" w:rsidRPr="008D0011" w:rsidTr="004B799B">
        <w:trPr>
          <w:trHeight w:val="116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Бассейн для организаций до 10 человек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час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4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4B799B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1200,0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4B799B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1200,00</w:t>
            </w:r>
          </w:p>
        </w:tc>
      </w:tr>
      <w:tr w:rsidR="00E01E75" w:rsidRPr="008D0011" w:rsidTr="00E0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b/>
                <w:sz w:val="18"/>
                <w:szCs w:val="18"/>
              </w:rPr>
              <w:t>Сауна поликлиники</w:t>
            </w:r>
          </w:p>
        </w:tc>
      </w:tr>
      <w:tr w:rsidR="00E01E75" w:rsidRPr="008D0011" w:rsidTr="00E0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71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Сауна  с 10 до 17 час.</w:t>
            </w:r>
          </w:p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 xml:space="preserve">свыше 6 человек с каждого 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 час</w:t>
            </w:r>
          </w:p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 час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E75" w:rsidRPr="008D0011" w:rsidRDefault="003B1B43" w:rsidP="00E0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01E75" w:rsidRPr="008D0011">
              <w:rPr>
                <w:sz w:val="18"/>
                <w:szCs w:val="18"/>
              </w:rPr>
              <w:t>00,00</w:t>
            </w:r>
          </w:p>
          <w:p w:rsidR="00E01E75" w:rsidRPr="008D0011" w:rsidRDefault="003B1B43" w:rsidP="00E0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01E75" w:rsidRPr="008D0011">
              <w:rPr>
                <w:sz w:val="18"/>
                <w:szCs w:val="18"/>
              </w:rPr>
              <w:t>0,00</w:t>
            </w:r>
          </w:p>
        </w:tc>
      </w:tr>
      <w:tr w:rsidR="00E01E75" w:rsidRPr="008D0011" w:rsidTr="00E0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5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 xml:space="preserve">Сауна после 17 часов  </w:t>
            </w:r>
          </w:p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 xml:space="preserve">свыше 6 человек с каждого                          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 час</w:t>
            </w:r>
          </w:p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 час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E75" w:rsidRPr="008D0011" w:rsidRDefault="003B1B43" w:rsidP="00E0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01E75" w:rsidRPr="008D0011">
              <w:rPr>
                <w:sz w:val="18"/>
                <w:szCs w:val="18"/>
              </w:rPr>
              <w:t>00,00</w:t>
            </w:r>
          </w:p>
          <w:p w:rsidR="00E01E75" w:rsidRPr="008D0011" w:rsidRDefault="003B1B43" w:rsidP="00E0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E01E75" w:rsidRPr="008D0011">
              <w:rPr>
                <w:sz w:val="18"/>
                <w:szCs w:val="18"/>
              </w:rPr>
              <w:t>0,00</w:t>
            </w:r>
          </w:p>
        </w:tc>
      </w:tr>
      <w:tr w:rsidR="00E01E75" w:rsidRPr="008D0011" w:rsidTr="00E0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01"/>
        </w:trPr>
        <w:tc>
          <w:tcPr>
            <w:tcW w:w="2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Сауна с бассейном до 6 человек</w:t>
            </w:r>
          </w:p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свыше  6 человек с каждого</w:t>
            </w:r>
          </w:p>
        </w:tc>
        <w:tc>
          <w:tcPr>
            <w:tcW w:w="13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 час</w:t>
            </w:r>
          </w:p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 час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E75" w:rsidRPr="008D0011" w:rsidRDefault="003B1B43" w:rsidP="00E0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E01E75" w:rsidRPr="008D0011">
              <w:rPr>
                <w:sz w:val="18"/>
                <w:szCs w:val="18"/>
              </w:rPr>
              <w:t>,00</w:t>
            </w:r>
          </w:p>
          <w:p w:rsidR="00E01E75" w:rsidRPr="008D0011" w:rsidRDefault="00E01E75" w:rsidP="003B1B43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  <w:r w:rsidR="003B1B43">
              <w:rPr>
                <w:sz w:val="18"/>
                <w:szCs w:val="18"/>
              </w:rPr>
              <w:t>5</w:t>
            </w:r>
            <w:r w:rsidRPr="008D0011">
              <w:rPr>
                <w:sz w:val="18"/>
                <w:szCs w:val="18"/>
              </w:rPr>
              <w:t>0,00</w:t>
            </w:r>
          </w:p>
        </w:tc>
      </w:tr>
    </w:tbl>
    <w:p w:rsidR="00E01E75" w:rsidRPr="008D0011" w:rsidRDefault="00E01E75" w:rsidP="00E01E75">
      <w:pPr>
        <w:jc w:val="center"/>
        <w:rPr>
          <w:b/>
          <w:sz w:val="18"/>
          <w:szCs w:val="18"/>
        </w:rPr>
      </w:pPr>
      <w:r w:rsidRPr="008D0011">
        <w:rPr>
          <w:b/>
          <w:sz w:val="18"/>
          <w:szCs w:val="18"/>
        </w:rPr>
        <w:t>Спортивно-оздоровительный комплекс (СОК)</w:t>
      </w:r>
    </w:p>
    <w:tbl>
      <w:tblPr>
        <w:tblW w:w="5082" w:type="pct"/>
        <w:tblLook w:val="0000"/>
      </w:tblPr>
      <w:tblGrid>
        <w:gridCol w:w="2755"/>
        <w:gridCol w:w="2472"/>
        <w:gridCol w:w="1763"/>
        <w:gridCol w:w="1774"/>
        <w:gridCol w:w="2117"/>
      </w:tblGrid>
      <w:tr w:rsidR="00E01E75" w:rsidRPr="008D0011" w:rsidTr="00E01E75">
        <w:trPr>
          <w:trHeight w:val="372"/>
        </w:trPr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Вид абонемента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Количество занятий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Цена 1 занятие, руб.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Цена абонемента, руб.</w:t>
            </w:r>
          </w:p>
        </w:tc>
      </w:tr>
      <w:tr w:rsidR="00E01E75" w:rsidRPr="008D0011" w:rsidTr="004B799B">
        <w:trPr>
          <w:trHeight w:val="219"/>
        </w:trPr>
        <w:tc>
          <w:tcPr>
            <w:tcW w:w="126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proofErr w:type="spellStart"/>
            <w:r w:rsidRPr="008D0011">
              <w:rPr>
                <w:sz w:val="18"/>
                <w:szCs w:val="18"/>
              </w:rPr>
              <w:t>Гидроаэробика</w:t>
            </w:r>
            <w:proofErr w:type="spellEnd"/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разовый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E75">
              <w:rPr>
                <w:bCs/>
                <w:color w:val="000000"/>
                <w:sz w:val="18"/>
                <w:szCs w:val="18"/>
              </w:rPr>
              <w:t>360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E75">
              <w:rPr>
                <w:bCs/>
                <w:color w:val="000000"/>
                <w:sz w:val="18"/>
                <w:szCs w:val="18"/>
              </w:rPr>
              <w:t>360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E01E75" w:rsidRPr="008D0011" w:rsidTr="004B799B">
        <w:trPr>
          <w:trHeight w:val="265"/>
        </w:trPr>
        <w:tc>
          <w:tcPr>
            <w:tcW w:w="1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месячный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E75">
              <w:rPr>
                <w:bCs/>
                <w:color w:val="000000"/>
                <w:sz w:val="18"/>
                <w:szCs w:val="18"/>
              </w:rPr>
              <w:t>350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E75">
              <w:rPr>
                <w:bCs/>
                <w:color w:val="000000"/>
                <w:sz w:val="18"/>
                <w:szCs w:val="18"/>
              </w:rPr>
              <w:t>1400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E01E75" w:rsidRPr="008D0011" w:rsidTr="004B799B">
        <w:trPr>
          <w:trHeight w:val="255"/>
        </w:trPr>
        <w:tc>
          <w:tcPr>
            <w:tcW w:w="1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8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E75">
              <w:rPr>
                <w:bCs/>
                <w:color w:val="000000"/>
                <w:sz w:val="18"/>
                <w:szCs w:val="18"/>
              </w:rPr>
              <w:t>340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E75">
              <w:rPr>
                <w:bCs/>
                <w:color w:val="000000"/>
                <w:sz w:val="18"/>
                <w:szCs w:val="18"/>
              </w:rPr>
              <w:t>2720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E01E75" w:rsidRPr="008D0011" w:rsidTr="004B799B">
        <w:trPr>
          <w:trHeight w:val="191"/>
        </w:trPr>
        <w:tc>
          <w:tcPr>
            <w:tcW w:w="1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1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75" w:rsidRPr="008D0011" w:rsidRDefault="00E01E75" w:rsidP="00E01E75">
            <w:pPr>
              <w:rPr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E75">
              <w:rPr>
                <w:bCs/>
                <w:color w:val="000000"/>
                <w:sz w:val="18"/>
                <w:szCs w:val="18"/>
              </w:rPr>
              <w:t>330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E75" w:rsidRPr="00E01E75" w:rsidRDefault="00E01E75" w:rsidP="004B799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01E75">
              <w:rPr>
                <w:bCs/>
                <w:color w:val="000000"/>
                <w:sz w:val="18"/>
                <w:szCs w:val="18"/>
              </w:rPr>
              <w:t>3960</w:t>
            </w:r>
            <w:r>
              <w:rPr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E01E75" w:rsidRPr="008D0011" w:rsidTr="00E0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63"/>
        </w:trPr>
        <w:tc>
          <w:tcPr>
            <w:tcW w:w="2402" w:type="pct"/>
            <w:gridSpan w:val="2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Бассейн (1 час)</w:t>
            </w:r>
          </w:p>
        </w:tc>
        <w:tc>
          <w:tcPr>
            <w:tcW w:w="2598" w:type="pct"/>
            <w:gridSpan w:val="3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  <w:r w:rsidRPr="008D0011">
              <w:rPr>
                <w:sz w:val="18"/>
                <w:szCs w:val="18"/>
              </w:rPr>
              <w:t>,00</w:t>
            </w:r>
          </w:p>
        </w:tc>
      </w:tr>
      <w:tr w:rsidR="00E01E75" w:rsidRPr="008D0011" w:rsidTr="00E0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1"/>
        </w:trPr>
        <w:tc>
          <w:tcPr>
            <w:tcW w:w="2402" w:type="pct"/>
            <w:gridSpan w:val="2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Занятие в группе по обучению плаванию.</w:t>
            </w:r>
          </w:p>
        </w:tc>
        <w:tc>
          <w:tcPr>
            <w:tcW w:w="2598" w:type="pct"/>
            <w:gridSpan w:val="3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220,00</w:t>
            </w:r>
          </w:p>
        </w:tc>
      </w:tr>
      <w:tr w:rsidR="00E01E75" w:rsidRPr="008D0011" w:rsidTr="00E0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2402" w:type="pct"/>
            <w:gridSpan w:val="2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Сауна с бассейном группа до  12 чел. (1 час)</w:t>
            </w:r>
          </w:p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 xml:space="preserve">Свыше 12 человек с каждого </w:t>
            </w:r>
          </w:p>
        </w:tc>
        <w:tc>
          <w:tcPr>
            <w:tcW w:w="2598" w:type="pct"/>
            <w:gridSpan w:val="3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  <w:r w:rsidRPr="008D0011">
              <w:rPr>
                <w:sz w:val="18"/>
                <w:szCs w:val="18"/>
              </w:rPr>
              <w:t>,00</w:t>
            </w:r>
          </w:p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8D0011">
              <w:rPr>
                <w:sz w:val="18"/>
                <w:szCs w:val="18"/>
              </w:rPr>
              <w:t>120,00</w:t>
            </w:r>
          </w:p>
        </w:tc>
      </w:tr>
      <w:tr w:rsidR="00E01E75" w:rsidRPr="008D0011" w:rsidTr="00E0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2402" w:type="pct"/>
            <w:gridSpan w:val="2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 w:rsidRPr="009364E6">
              <w:rPr>
                <w:sz w:val="18"/>
                <w:szCs w:val="18"/>
              </w:rPr>
              <w:t>Разовое посещение бассейна спортивно-оздоровительного комплекса для взрослого с ребенком до 5 лет</w:t>
            </w:r>
          </w:p>
        </w:tc>
        <w:tc>
          <w:tcPr>
            <w:tcW w:w="2598" w:type="pct"/>
            <w:gridSpan w:val="3"/>
            <w:vAlign w:val="center"/>
          </w:tcPr>
          <w:p w:rsidR="00E01E75" w:rsidRPr="008D0011" w:rsidRDefault="00E01E75" w:rsidP="00E0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390,00</w:t>
            </w:r>
          </w:p>
        </w:tc>
      </w:tr>
      <w:tr w:rsidR="00E01E75" w:rsidRPr="008D0011" w:rsidTr="00E01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0"/>
        </w:trPr>
        <w:tc>
          <w:tcPr>
            <w:tcW w:w="2402" w:type="pct"/>
            <w:gridSpan w:val="2"/>
            <w:vAlign w:val="center"/>
          </w:tcPr>
          <w:p w:rsidR="00E01E75" w:rsidRPr="009364E6" w:rsidRDefault="00E01E75" w:rsidP="00E0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Скандинавская ходьба (1 занятие 40 минут)</w:t>
            </w:r>
          </w:p>
        </w:tc>
        <w:tc>
          <w:tcPr>
            <w:tcW w:w="2598" w:type="pct"/>
            <w:gridSpan w:val="3"/>
            <w:vAlign w:val="center"/>
          </w:tcPr>
          <w:p w:rsidR="00E01E75" w:rsidRDefault="00E01E75" w:rsidP="00E01E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</w:tbl>
    <w:p w:rsidR="00E01E75" w:rsidRDefault="00E01E75" w:rsidP="00E01E75"/>
    <w:sectPr w:rsidR="00E01E75" w:rsidSect="00FC3E6B">
      <w:headerReference w:type="default" r:id="rId6"/>
      <w:pgSz w:w="11906" w:h="16838"/>
      <w:pgMar w:top="142" w:right="850" w:bottom="142" w:left="567" w:header="15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6B" w:rsidRDefault="00FC3E6B" w:rsidP="00FC3E6B">
      <w:r>
        <w:separator/>
      </w:r>
    </w:p>
  </w:endnote>
  <w:endnote w:type="continuationSeparator" w:id="1">
    <w:p w:rsidR="00FC3E6B" w:rsidRDefault="00FC3E6B" w:rsidP="00FC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6B" w:rsidRDefault="00FC3E6B" w:rsidP="00FC3E6B">
      <w:r>
        <w:separator/>
      </w:r>
    </w:p>
  </w:footnote>
  <w:footnote w:type="continuationSeparator" w:id="1">
    <w:p w:rsidR="00FC3E6B" w:rsidRDefault="00FC3E6B" w:rsidP="00FC3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E6B" w:rsidRPr="00FC3E6B" w:rsidRDefault="00FC3E6B" w:rsidP="00FC3E6B">
    <w:pPr>
      <w:pStyle w:val="a9"/>
      <w:ind w:right="-284"/>
      <w:rPr>
        <w:b w:val="0"/>
        <w:sz w:val="18"/>
      </w:rPr>
    </w:pPr>
    <w:r w:rsidRPr="00FC3E6B">
      <w:rPr>
        <w:b w:val="0"/>
        <w:sz w:val="18"/>
      </w:rPr>
      <w:t>ФОНД СОЦИАЛЬНОГО СТРАХОВАНИЯ РОССИЙСКОЙ ФЕДЕРАЦИИ</w:t>
    </w:r>
  </w:p>
  <w:p w:rsidR="00FC3E6B" w:rsidRDefault="00FC3E6B" w:rsidP="00FC3E6B">
    <w:pPr>
      <w:pStyle w:val="ab"/>
      <w:rPr>
        <w:b w:val="0"/>
        <w:sz w:val="18"/>
      </w:rPr>
    </w:pPr>
    <w:r w:rsidRPr="00FC3E6B">
      <w:rPr>
        <w:b w:val="0"/>
        <w:sz w:val="18"/>
      </w:rPr>
      <w:t>ФЕДЕРАЛЬНОЕ БЮДЖЕТНОЕ УЧРЕЖДЕНИЕ ЦЕНТР РЕАБИЛИТАЦИИ</w:t>
    </w:r>
    <w:r>
      <w:rPr>
        <w:b w:val="0"/>
        <w:sz w:val="18"/>
      </w:rPr>
      <w:t xml:space="preserve"> </w:t>
    </w:r>
  </w:p>
  <w:p w:rsidR="00FC3E6B" w:rsidRPr="00FC3E6B" w:rsidRDefault="00FC3E6B" w:rsidP="00FC3E6B">
    <w:pPr>
      <w:pStyle w:val="ab"/>
      <w:rPr>
        <w:sz w:val="18"/>
      </w:rPr>
    </w:pPr>
    <w:r w:rsidRPr="00FC3E6B">
      <w:rPr>
        <w:b w:val="0"/>
        <w:sz w:val="18"/>
      </w:rPr>
      <w:t>ФОНДА СОЦИАЛЬНОГО СТРАХОВАНИЯ РОССИЙСКОЙ ФЕДЕРАЦИИ</w:t>
    </w:r>
    <w:r>
      <w:rPr>
        <w:b w:val="0"/>
        <w:sz w:val="18"/>
      </w:rPr>
      <w:t xml:space="preserve"> </w:t>
    </w:r>
    <w:r w:rsidRPr="00FC3E6B">
      <w:rPr>
        <w:b w:val="0"/>
        <w:sz w:val="18"/>
      </w:rPr>
      <w:t>«ОМСКИЙ»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F23"/>
    <w:rsid w:val="00046578"/>
    <w:rsid w:val="00113034"/>
    <w:rsid w:val="001A6335"/>
    <w:rsid w:val="001E1535"/>
    <w:rsid w:val="00267654"/>
    <w:rsid w:val="00331786"/>
    <w:rsid w:val="00334333"/>
    <w:rsid w:val="003B1B43"/>
    <w:rsid w:val="003F3356"/>
    <w:rsid w:val="004B799B"/>
    <w:rsid w:val="004C3DCF"/>
    <w:rsid w:val="00583468"/>
    <w:rsid w:val="00746A56"/>
    <w:rsid w:val="00750079"/>
    <w:rsid w:val="0090312B"/>
    <w:rsid w:val="009364E6"/>
    <w:rsid w:val="009F77CA"/>
    <w:rsid w:val="00A22F23"/>
    <w:rsid w:val="00A6287D"/>
    <w:rsid w:val="00C4564F"/>
    <w:rsid w:val="00D62195"/>
    <w:rsid w:val="00DB7681"/>
    <w:rsid w:val="00E01E75"/>
    <w:rsid w:val="00E755FD"/>
    <w:rsid w:val="00F85C5E"/>
    <w:rsid w:val="00FC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4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C3E6B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FC3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FC3E6B"/>
    <w:pPr>
      <w:jc w:val="center"/>
    </w:pPr>
    <w:rPr>
      <w:b/>
      <w:bCs/>
      <w:sz w:val="28"/>
      <w:szCs w:val="24"/>
    </w:rPr>
  </w:style>
  <w:style w:type="character" w:customStyle="1" w:styleId="ac">
    <w:name w:val="Подзаголовок Знак"/>
    <w:basedOn w:val="a0"/>
    <w:link w:val="ab"/>
    <w:rsid w:val="00FC3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502-ПЭГ</dc:creator>
  <cp:lastModifiedBy>502-ПЭГ</cp:lastModifiedBy>
  <cp:revision>5</cp:revision>
  <cp:lastPrinted>2018-02-13T05:02:00Z</cp:lastPrinted>
  <dcterms:created xsi:type="dcterms:W3CDTF">2018-12-26T10:08:00Z</dcterms:created>
  <dcterms:modified xsi:type="dcterms:W3CDTF">2019-02-11T04:02:00Z</dcterms:modified>
</cp:coreProperties>
</file>