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Выдержка из федерального закона №323 "Об основах охраны здоровья граждан в Российской Федерации"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18. Право на охрану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Каждый имеет право на охрану здоровья.</w:t>
      </w:r>
    </w:p>
    <w:p w:rsidR="00293480" w:rsidRPr="00293480" w:rsidRDefault="00293480" w:rsidP="00293480">
      <w:pPr>
        <w:numPr>
          <w:ilvl w:val="0"/>
          <w:numId w:val="1"/>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Федерального </w:t>
      </w:r>
      <w:hyperlink r:id="rId5" w:history="1">
        <w:r w:rsidRPr="00293480">
          <w:rPr>
            <w:rFonts w:ascii="Times New Roman" w:eastAsia="Times New Roman" w:hAnsi="Times New Roman" w:cs="Times New Roman"/>
            <w:color w:val="3D098A"/>
            <w:sz w:val="24"/>
            <w:szCs w:val="24"/>
            <w:lang w:eastAsia="ru-RU"/>
          </w:rPr>
          <w:t>закона</w:t>
        </w:r>
      </w:hyperlink>
      <w:r w:rsidRPr="00293480">
        <w:rPr>
          <w:rFonts w:ascii="Times New Roman" w:eastAsia="Times New Roman" w:hAnsi="Times New Roman" w:cs="Times New Roman"/>
          <w:sz w:val="24"/>
          <w:szCs w:val="24"/>
          <w:lang w:eastAsia="ru-RU"/>
        </w:rPr>
        <w:t> от 22.10.2014 N 314-ФЗ)</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19. Право на медицинскую помощь</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Каждый имеет право на медицинскую помощь.</w:t>
      </w:r>
    </w:p>
    <w:p w:rsidR="00293480" w:rsidRPr="00293480" w:rsidRDefault="00293480" w:rsidP="00293480">
      <w:pPr>
        <w:numPr>
          <w:ilvl w:val="0"/>
          <w:numId w:val="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w:t>
      </w:r>
      <w:hyperlink r:id="rId6" w:history="1">
        <w:r w:rsidRPr="00293480">
          <w:rPr>
            <w:rFonts w:ascii="Times New Roman" w:eastAsia="Times New Roman" w:hAnsi="Times New Roman" w:cs="Times New Roman"/>
            <w:color w:val="3D098A"/>
            <w:sz w:val="24"/>
            <w:szCs w:val="24"/>
            <w:lang w:eastAsia="ru-RU"/>
          </w:rPr>
          <w:t>программой</w:t>
        </w:r>
      </w:hyperlink>
      <w:r w:rsidRPr="00293480">
        <w:rPr>
          <w:rFonts w:ascii="Times New Roman" w:eastAsia="Times New Roman" w:hAnsi="Times New Roman" w:cs="Times New Roman"/>
          <w:sz w:val="24"/>
          <w:szCs w:val="24"/>
          <w:lang w:eastAsia="ru-RU"/>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93480" w:rsidRPr="00293480" w:rsidRDefault="00293480" w:rsidP="00293480">
      <w:pPr>
        <w:numPr>
          <w:ilvl w:val="0"/>
          <w:numId w:val="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93480" w:rsidRPr="00293480" w:rsidRDefault="00293480" w:rsidP="00293480">
      <w:pPr>
        <w:numPr>
          <w:ilvl w:val="0"/>
          <w:numId w:val="2"/>
        </w:numPr>
        <w:spacing w:before="100" w:beforeAutospacing="1" w:after="100" w:afterAutospacing="1" w:line="240" w:lineRule="auto"/>
        <w:ind w:left="-525"/>
        <w:rPr>
          <w:rFonts w:ascii="Times New Roman" w:eastAsia="Times New Roman" w:hAnsi="Times New Roman" w:cs="Times New Roman"/>
          <w:sz w:val="24"/>
          <w:szCs w:val="24"/>
          <w:lang w:eastAsia="ru-RU"/>
        </w:rPr>
      </w:pPr>
      <w:hyperlink r:id="rId7" w:history="1">
        <w:r w:rsidRPr="00293480">
          <w:rPr>
            <w:rFonts w:ascii="Times New Roman" w:eastAsia="Times New Roman" w:hAnsi="Times New Roman" w:cs="Times New Roman"/>
            <w:color w:val="3D098A"/>
            <w:sz w:val="24"/>
            <w:szCs w:val="24"/>
            <w:lang w:eastAsia="ru-RU"/>
          </w:rPr>
          <w:t>Порядок</w:t>
        </w:r>
      </w:hyperlink>
      <w:r w:rsidRPr="00293480">
        <w:rPr>
          <w:rFonts w:ascii="Times New Roman" w:eastAsia="Times New Roman" w:hAnsi="Times New Roman" w:cs="Times New Roman"/>
          <w:sz w:val="24"/>
          <w:szCs w:val="24"/>
          <w:lang w:eastAsia="ru-RU"/>
        </w:rPr>
        <w:t> оказания медицинской помощи иностранным гражданам определяется Правительством Российской Федерации.</w:t>
      </w:r>
    </w:p>
    <w:p w:rsidR="00293480" w:rsidRPr="00293480" w:rsidRDefault="00293480" w:rsidP="00293480">
      <w:pPr>
        <w:numPr>
          <w:ilvl w:val="0"/>
          <w:numId w:val="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Пациент имеет право на:</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293480">
          <w:rPr>
            <w:rFonts w:ascii="Times New Roman" w:eastAsia="Times New Roman" w:hAnsi="Times New Roman" w:cs="Times New Roman"/>
            <w:color w:val="3D098A"/>
            <w:sz w:val="24"/>
            <w:szCs w:val="24"/>
            <w:lang w:eastAsia="ru-RU"/>
          </w:rPr>
          <w:t>требованиям</w:t>
        </w:r>
      </w:hyperlink>
      <w:r w:rsidRPr="00293480">
        <w:rPr>
          <w:rFonts w:ascii="Times New Roman" w:eastAsia="Times New Roman" w:hAnsi="Times New Roman" w:cs="Times New Roman"/>
          <w:sz w:val="24"/>
          <w:szCs w:val="24"/>
          <w:lang w:eastAsia="ru-RU"/>
        </w:rPr>
        <w:t>;</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3) получение консультаций врачей-специалистов;</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7) защиту сведений, составляющих врачебную тайну;</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8) отказ от медицинского вмешательства;</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10) допуск к нему адвоката или </w:t>
      </w:r>
      <w:hyperlink r:id="rId9" w:history="1">
        <w:r w:rsidRPr="00293480">
          <w:rPr>
            <w:rFonts w:ascii="Times New Roman" w:eastAsia="Times New Roman" w:hAnsi="Times New Roman" w:cs="Times New Roman"/>
            <w:color w:val="3D098A"/>
            <w:sz w:val="24"/>
            <w:szCs w:val="24"/>
            <w:lang w:eastAsia="ru-RU"/>
          </w:rPr>
          <w:t>законного представителя</w:t>
        </w:r>
      </w:hyperlink>
      <w:r w:rsidRPr="00293480">
        <w:rPr>
          <w:rFonts w:ascii="Times New Roman" w:eastAsia="Times New Roman" w:hAnsi="Times New Roman" w:cs="Times New Roman"/>
          <w:sz w:val="24"/>
          <w:szCs w:val="24"/>
          <w:lang w:eastAsia="ru-RU"/>
        </w:rPr>
        <w:t> для защиты своих прав;</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3"/>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93480" w:rsidRPr="00293480" w:rsidRDefault="00293480" w:rsidP="00293480">
      <w:pPr>
        <w:numPr>
          <w:ilvl w:val="0"/>
          <w:numId w:val="3"/>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дает один из родителей или иной </w:t>
      </w:r>
      <w:hyperlink r:id="rId10" w:history="1">
        <w:r w:rsidRPr="00293480">
          <w:rPr>
            <w:rFonts w:ascii="Times New Roman" w:eastAsia="Times New Roman" w:hAnsi="Times New Roman" w:cs="Times New Roman"/>
            <w:color w:val="3D098A"/>
            <w:sz w:val="24"/>
            <w:szCs w:val="24"/>
            <w:lang w:eastAsia="ru-RU"/>
          </w:rPr>
          <w:t>законный представитель</w:t>
        </w:r>
      </w:hyperlink>
      <w:r w:rsidRPr="00293480">
        <w:rPr>
          <w:rFonts w:ascii="Times New Roman" w:eastAsia="Times New Roman" w:hAnsi="Times New Roman" w:cs="Times New Roman"/>
          <w:sz w:val="24"/>
          <w:szCs w:val="24"/>
          <w:lang w:eastAsia="ru-RU"/>
        </w:rPr>
        <w:t> в отношении: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 лица, не достигшего возраста, установленного </w:t>
      </w:r>
      <w:hyperlink r:id="rId11" w:anchor="Par762" w:history="1">
        <w:r w:rsidRPr="00293480">
          <w:rPr>
            <w:rFonts w:ascii="Times New Roman" w:eastAsia="Times New Roman" w:hAnsi="Times New Roman" w:cs="Times New Roman"/>
            <w:color w:val="3D098A"/>
            <w:sz w:val="24"/>
            <w:szCs w:val="24"/>
            <w:lang w:eastAsia="ru-RU"/>
          </w:rPr>
          <w:t>частью 5 статьи 47</w:t>
        </w:r>
      </w:hyperlink>
      <w:r w:rsidRPr="00293480">
        <w:rPr>
          <w:rFonts w:ascii="Times New Roman" w:eastAsia="Times New Roman" w:hAnsi="Times New Roman" w:cs="Times New Roman"/>
          <w:sz w:val="24"/>
          <w:szCs w:val="24"/>
          <w:lang w:eastAsia="ru-RU"/>
        </w:rPr>
        <w:t> и </w:t>
      </w:r>
      <w:hyperlink r:id="rId12" w:anchor="Par834" w:history="1">
        <w:r w:rsidRPr="00293480">
          <w:rPr>
            <w:rFonts w:ascii="Times New Roman" w:eastAsia="Times New Roman" w:hAnsi="Times New Roman" w:cs="Times New Roman"/>
            <w:color w:val="3D098A"/>
            <w:sz w:val="24"/>
            <w:szCs w:val="24"/>
            <w:lang w:eastAsia="ru-RU"/>
          </w:rPr>
          <w:t>частью 2 статьи 54</w:t>
        </w:r>
      </w:hyperlink>
      <w:r w:rsidRPr="00293480">
        <w:rPr>
          <w:rFonts w:ascii="Times New Roman" w:eastAsia="Times New Roman" w:hAnsi="Times New Roman" w:cs="Times New Roman"/>
          <w:sz w:val="24"/>
          <w:szCs w:val="24"/>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293480">
          <w:rPr>
            <w:rFonts w:ascii="Times New Roman" w:eastAsia="Times New Roman" w:hAnsi="Times New Roman" w:cs="Times New Roman"/>
            <w:color w:val="3D098A"/>
            <w:sz w:val="24"/>
            <w:szCs w:val="24"/>
            <w:lang w:eastAsia="ru-RU"/>
          </w:rPr>
          <w:t>законодательством</w:t>
        </w:r>
      </w:hyperlink>
      <w:r w:rsidRPr="00293480">
        <w:rPr>
          <w:rFonts w:ascii="Times New Roman" w:eastAsia="Times New Roman" w:hAnsi="Times New Roman" w:cs="Times New Roman"/>
          <w:sz w:val="24"/>
          <w:szCs w:val="24"/>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Гражданин, один из родителей или иной законный представитель лица, указанного в </w:t>
      </w:r>
      <w:hyperlink r:id="rId14" w:anchor="Par379" w:history="1">
        <w:r w:rsidRPr="00293480">
          <w:rPr>
            <w:rFonts w:ascii="Times New Roman" w:eastAsia="Times New Roman" w:hAnsi="Times New Roman" w:cs="Times New Roman"/>
            <w:color w:val="3D098A"/>
            <w:sz w:val="24"/>
            <w:szCs w:val="24"/>
            <w:lang w:eastAsia="ru-RU"/>
          </w:rPr>
          <w:t>части 2</w:t>
        </w:r>
      </w:hyperlink>
      <w:r w:rsidRPr="00293480">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w:t>
      </w:r>
      <w:r w:rsidRPr="00293480">
        <w:rPr>
          <w:rFonts w:ascii="Times New Roman" w:eastAsia="Times New Roman" w:hAnsi="Times New Roman" w:cs="Times New Roman"/>
          <w:sz w:val="24"/>
          <w:szCs w:val="24"/>
          <w:lang w:eastAsia="ru-RU"/>
        </w:rPr>
        <w:lastRenderedPageBreak/>
        <w:t>его прекращения, за исключением случаев, предусмотренных </w:t>
      </w:r>
      <w:hyperlink r:id="rId15" w:anchor="Par389" w:history="1">
        <w:r w:rsidRPr="00293480">
          <w:rPr>
            <w:rFonts w:ascii="Times New Roman" w:eastAsia="Times New Roman" w:hAnsi="Times New Roman" w:cs="Times New Roman"/>
            <w:color w:val="3D098A"/>
            <w:sz w:val="24"/>
            <w:szCs w:val="24"/>
            <w:lang w:eastAsia="ru-RU"/>
          </w:rPr>
          <w:t>частью 9</w:t>
        </w:r>
      </w:hyperlink>
      <w:r w:rsidRPr="00293480">
        <w:rPr>
          <w:rFonts w:ascii="Times New Roman" w:eastAsia="Times New Roman" w:hAnsi="Times New Roman" w:cs="Times New Roman"/>
          <w:sz w:val="24"/>
          <w:szCs w:val="24"/>
          <w:lang w:eastAsia="ru-RU"/>
        </w:rPr>
        <w:t> настоящей статьи. Законный представитель лица, признанного в установленном законом </w:t>
      </w:r>
      <w:hyperlink r:id="rId16" w:history="1">
        <w:r w:rsidRPr="00293480">
          <w:rPr>
            <w:rFonts w:ascii="Times New Roman" w:eastAsia="Times New Roman" w:hAnsi="Times New Roman" w:cs="Times New Roman"/>
            <w:color w:val="3D098A"/>
            <w:sz w:val="24"/>
            <w:szCs w:val="24"/>
            <w:lang w:eastAsia="ru-RU"/>
          </w:rPr>
          <w:t>порядке</w:t>
        </w:r>
      </w:hyperlink>
      <w:r w:rsidRPr="00293480">
        <w:rPr>
          <w:rFonts w:ascii="Times New Roman" w:eastAsia="Times New Roman" w:hAnsi="Times New Roman" w:cs="Times New Roman"/>
          <w:sz w:val="24"/>
          <w:szCs w:val="24"/>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7" w:anchor="Par379" w:history="1">
        <w:r w:rsidRPr="00293480">
          <w:rPr>
            <w:rFonts w:ascii="Times New Roman" w:eastAsia="Times New Roman" w:hAnsi="Times New Roman" w:cs="Times New Roman"/>
            <w:color w:val="3D098A"/>
            <w:sz w:val="24"/>
            <w:szCs w:val="24"/>
            <w:lang w:eastAsia="ru-RU"/>
          </w:rPr>
          <w:t>части 2</w:t>
        </w:r>
      </w:hyperlink>
      <w:r w:rsidRPr="00293480">
        <w:rPr>
          <w:rFonts w:ascii="Times New Roman" w:eastAsia="Times New Roman" w:hAnsi="Times New Roman" w:cs="Times New Roman"/>
          <w:sz w:val="24"/>
          <w:szCs w:val="24"/>
          <w:lang w:eastAsia="ru-RU"/>
        </w:rPr>
        <w:t> настоящей статьи, в доступной для него форме должны быть разъяснены возможные последствия такого отказа.</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отказе одного из родителей или иного законного представителя лица, указанного в </w:t>
      </w:r>
      <w:hyperlink r:id="rId18" w:anchor="Par379" w:history="1">
        <w:r w:rsidRPr="00293480">
          <w:rPr>
            <w:rFonts w:ascii="Times New Roman" w:eastAsia="Times New Roman" w:hAnsi="Times New Roman" w:cs="Times New Roman"/>
            <w:color w:val="3D098A"/>
            <w:sz w:val="24"/>
            <w:szCs w:val="24"/>
            <w:lang w:eastAsia="ru-RU"/>
          </w:rPr>
          <w:t>части 2</w:t>
        </w:r>
      </w:hyperlink>
      <w:r w:rsidRPr="00293480">
        <w:rPr>
          <w:rFonts w:ascii="Times New Roman" w:eastAsia="Times New Roman" w:hAnsi="Times New Roman" w:cs="Times New Roman"/>
          <w:sz w:val="24"/>
          <w:szCs w:val="24"/>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Лица, указанные в </w:t>
      </w:r>
      <w:hyperlink r:id="rId19" w:anchor="Par378" w:history="1">
        <w:r w:rsidRPr="00293480">
          <w:rPr>
            <w:rFonts w:ascii="Times New Roman" w:eastAsia="Times New Roman" w:hAnsi="Times New Roman" w:cs="Times New Roman"/>
            <w:color w:val="3D098A"/>
            <w:sz w:val="24"/>
            <w:szCs w:val="24"/>
            <w:lang w:eastAsia="ru-RU"/>
          </w:rPr>
          <w:t>частях 1</w:t>
        </w:r>
      </w:hyperlink>
      <w:r w:rsidRPr="00293480">
        <w:rPr>
          <w:rFonts w:ascii="Times New Roman" w:eastAsia="Times New Roman" w:hAnsi="Times New Roman" w:cs="Times New Roman"/>
          <w:sz w:val="24"/>
          <w:szCs w:val="24"/>
          <w:lang w:eastAsia="ru-RU"/>
        </w:rPr>
        <w:t> и </w:t>
      </w:r>
      <w:hyperlink r:id="rId20" w:anchor="Par379" w:history="1">
        <w:r w:rsidRPr="00293480">
          <w:rPr>
            <w:rFonts w:ascii="Times New Roman" w:eastAsia="Times New Roman" w:hAnsi="Times New Roman" w:cs="Times New Roman"/>
            <w:color w:val="3D098A"/>
            <w:sz w:val="24"/>
            <w:szCs w:val="24"/>
            <w:lang w:eastAsia="ru-RU"/>
          </w:rPr>
          <w:t>2</w:t>
        </w:r>
      </w:hyperlink>
      <w:r w:rsidRPr="00293480">
        <w:rPr>
          <w:rFonts w:ascii="Times New Roman" w:eastAsia="Times New Roman" w:hAnsi="Times New Roman" w:cs="Times New Roman"/>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history="1">
        <w:r w:rsidRPr="00293480">
          <w:rPr>
            <w:rFonts w:ascii="Times New Roman" w:eastAsia="Times New Roman" w:hAnsi="Times New Roman" w:cs="Times New Roman"/>
            <w:color w:val="3D098A"/>
            <w:sz w:val="24"/>
            <w:szCs w:val="24"/>
            <w:lang w:eastAsia="ru-RU"/>
          </w:rPr>
          <w:t>перечень</w:t>
        </w:r>
      </w:hyperlink>
      <w:r w:rsidRPr="00293480">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93480" w:rsidRPr="00293480" w:rsidRDefault="00293480" w:rsidP="00293480">
      <w:pPr>
        <w:numPr>
          <w:ilvl w:val="0"/>
          <w:numId w:val="4"/>
        </w:numPr>
        <w:spacing w:before="100" w:beforeAutospacing="1" w:after="100" w:afterAutospacing="1" w:line="240" w:lineRule="auto"/>
        <w:ind w:left="-525"/>
        <w:rPr>
          <w:rFonts w:ascii="Times New Roman" w:eastAsia="Times New Roman" w:hAnsi="Times New Roman" w:cs="Times New Roman"/>
          <w:sz w:val="24"/>
          <w:szCs w:val="24"/>
          <w:lang w:eastAsia="ru-RU"/>
        </w:rPr>
      </w:pPr>
      <w:hyperlink r:id="rId22" w:history="1">
        <w:r w:rsidRPr="00293480">
          <w:rPr>
            <w:rFonts w:ascii="Times New Roman" w:eastAsia="Times New Roman" w:hAnsi="Times New Roman" w:cs="Times New Roman"/>
            <w:color w:val="3D098A"/>
            <w:sz w:val="24"/>
            <w:szCs w:val="24"/>
            <w:lang w:eastAsia="ru-RU"/>
          </w:rPr>
          <w:t>Порядок</w:t>
        </w:r>
      </w:hyperlink>
      <w:r w:rsidRPr="00293480">
        <w:rPr>
          <w:rFonts w:ascii="Times New Roman" w:eastAsia="Times New Roman" w:hAnsi="Times New Roman" w:cs="Times New Roman"/>
          <w:sz w:val="24"/>
          <w:szCs w:val="24"/>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Федерального </w:t>
      </w:r>
      <w:hyperlink r:id="rId23" w:history="1">
        <w:r w:rsidRPr="00293480">
          <w:rPr>
            <w:rFonts w:ascii="Times New Roman" w:eastAsia="Times New Roman" w:hAnsi="Times New Roman" w:cs="Times New Roman"/>
            <w:color w:val="3D098A"/>
            <w:sz w:val="24"/>
            <w:szCs w:val="24"/>
            <w:lang w:eastAsia="ru-RU"/>
          </w:rPr>
          <w:t>закона</w:t>
        </w:r>
      </w:hyperlink>
      <w:r w:rsidRPr="00293480">
        <w:rPr>
          <w:rFonts w:ascii="Times New Roman" w:eastAsia="Times New Roman" w:hAnsi="Times New Roman" w:cs="Times New Roman"/>
          <w:sz w:val="24"/>
          <w:szCs w:val="24"/>
          <w:lang w:eastAsia="ru-RU"/>
        </w:rPr>
        <w:t> от 25.11.2013 N 317-ФЗ)</w:t>
      </w:r>
    </w:p>
    <w:p w:rsidR="00293480" w:rsidRPr="00293480" w:rsidRDefault="00293480" w:rsidP="00293480">
      <w:pPr>
        <w:numPr>
          <w:ilvl w:val="0"/>
          <w:numId w:val="5"/>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4" w:anchor="Par379" w:history="1">
        <w:r w:rsidRPr="00293480">
          <w:rPr>
            <w:rFonts w:ascii="Times New Roman" w:eastAsia="Times New Roman" w:hAnsi="Times New Roman" w:cs="Times New Roman"/>
            <w:color w:val="3D098A"/>
            <w:sz w:val="24"/>
            <w:szCs w:val="24"/>
            <w:lang w:eastAsia="ru-RU"/>
          </w:rPr>
          <w:t>части 2</w:t>
        </w:r>
      </w:hyperlink>
      <w:r w:rsidRPr="00293480">
        <w:rPr>
          <w:rFonts w:ascii="Times New Roman" w:eastAsia="Times New Roman" w:hAnsi="Times New Roman" w:cs="Times New Roman"/>
          <w:sz w:val="24"/>
          <w:szCs w:val="24"/>
          <w:lang w:eastAsia="ru-RU"/>
        </w:rPr>
        <w:t> настоящей статьи);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2) в отношении лиц, страдающих </w:t>
      </w:r>
      <w:hyperlink r:id="rId25" w:history="1">
        <w:r w:rsidRPr="00293480">
          <w:rPr>
            <w:rFonts w:ascii="Times New Roman" w:eastAsia="Times New Roman" w:hAnsi="Times New Roman" w:cs="Times New Roman"/>
            <w:color w:val="3D098A"/>
            <w:sz w:val="24"/>
            <w:szCs w:val="24"/>
            <w:lang w:eastAsia="ru-RU"/>
          </w:rPr>
          <w:t>заболеваниями</w:t>
        </w:r>
      </w:hyperlink>
      <w:r w:rsidRPr="00293480">
        <w:rPr>
          <w:rFonts w:ascii="Times New Roman" w:eastAsia="Times New Roman" w:hAnsi="Times New Roman" w:cs="Times New Roman"/>
          <w:sz w:val="24"/>
          <w:szCs w:val="24"/>
          <w:lang w:eastAsia="ru-RU"/>
        </w:rPr>
        <w:t>, представляющими опасность для окружающих;</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293480" w:rsidRPr="00293480" w:rsidRDefault="00293480" w:rsidP="00293480">
      <w:pPr>
        <w:numPr>
          <w:ilvl w:val="0"/>
          <w:numId w:val="6"/>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Решение о медицинском вмешательстве без согласия гражданина, одного из родителей или иного </w:t>
      </w:r>
      <w:hyperlink r:id="rId26" w:history="1">
        <w:r w:rsidRPr="00293480">
          <w:rPr>
            <w:rFonts w:ascii="Times New Roman" w:eastAsia="Times New Roman" w:hAnsi="Times New Roman" w:cs="Times New Roman"/>
            <w:color w:val="3D098A"/>
            <w:sz w:val="24"/>
            <w:szCs w:val="24"/>
            <w:lang w:eastAsia="ru-RU"/>
          </w:rPr>
          <w:t>законного представителя</w:t>
        </w:r>
      </w:hyperlink>
      <w:r w:rsidRPr="00293480">
        <w:rPr>
          <w:rFonts w:ascii="Times New Roman" w:eastAsia="Times New Roman" w:hAnsi="Times New Roman" w:cs="Times New Roman"/>
          <w:sz w:val="24"/>
          <w:szCs w:val="24"/>
          <w:lang w:eastAsia="ru-RU"/>
        </w:rPr>
        <w:t> принимается: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1) в случаях, указанных в </w:t>
      </w:r>
      <w:hyperlink r:id="rId27" w:anchor="Par390" w:history="1">
        <w:r w:rsidRPr="00293480">
          <w:rPr>
            <w:rFonts w:ascii="Times New Roman" w:eastAsia="Times New Roman" w:hAnsi="Times New Roman" w:cs="Times New Roman"/>
            <w:color w:val="3D098A"/>
            <w:sz w:val="24"/>
            <w:szCs w:val="24"/>
            <w:lang w:eastAsia="ru-RU"/>
          </w:rPr>
          <w:t>пунктах 1</w:t>
        </w:r>
      </w:hyperlink>
      <w:r w:rsidRPr="00293480">
        <w:rPr>
          <w:rFonts w:ascii="Times New Roman" w:eastAsia="Times New Roman" w:hAnsi="Times New Roman" w:cs="Times New Roman"/>
          <w:sz w:val="24"/>
          <w:szCs w:val="24"/>
          <w:lang w:eastAsia="ru-RU"/>
        </w:rPr>
        <w:t> и </w:t>
      </w:r>
      <w:hyperlink r:id="rId28" w:anchor="Par391" w:history="1">
        <w:r w:rsidRPr="00293480">
          <w:rPr>
            <w:rFonts w:ascii="Times New Roman" w:eastAsia="Times New Roman" w:hAnsi="Times New Roman" w:cs="Times New Roman"/>
            <w:color w:val="3D098A"/>
            <w:sz w:val="24"/>
            <w:szCs w:val="24"/>
            <w:lang w:eastAsia="ru-RU"/>
          </w:rPr>
          <w:t>2 части 9</w:t>
        </w:r>
      </w:hyperlink>
      <w:r w:rsidRPr="00293480">
        <w:rPr>
          <w:rFonts w:ascii="Times New Roman" w:eastAsia="Times New Roman" w:hAnsi="Times New Roman" w:cs="Times New Roman"/>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9" w:anchor="Par379" w:history="1">
        <w:r w:rsidRPr="00293480">
          <w:rPr>
            <w:rFonts w:ascii="Times New Roman" w:eastAsia="Times New Roman" w:hAnsi="Times New Roman" w:cs="Times New Roman"/>
            <w:color w:val="3D098A"/>
            <w:sz w:val="24"/>
            <w:szCs w:val="24"/>
            <w:lang w:eastAsia="ru-RU"/>
          </w:rPr>
          <w:t>части 2</w:t>
        </w:r>
      </w:hyperlink>
      <w:r w:rsidRPr="00293480">
        <w:rPr>
          <w:rFonts w:ascii="Times New Roman" w:eastAsia="Times New Roman" w:hAnsi="Times New Roman" w:cs="Times New Roman"/>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Федерального </w:t>
      </w:r>
      <w:hyperlink r:id="rId30" w:history="1">
        <w:r w:rsidRPr="00293480">
          <w:rPr>
            <w:rFonts w:ascii="Times New Roman" w:eastAsia="Times New Roman" w:hAnsi="Times New Roman" w:cs="Times New Roman"/>
            <w:color w:val="3D098A"/>
            <w:sz w:val="24"/>
            <w:szCs w:val="24"/>
            <w:lang w:eastAsia="ru-RU"/>
          </w:rPr>
          <w:t>закона</w:t>
        </w:r>
      </w:hyperlink>
      <w:r w:rsidRPr="00293480">
        <w:rPr>
          <w:rFonts w:ascii="Times New Roman" w:eastAsia="Times New Roman" w:hAnsi="Times New Roman" w:cs="Times New Roman"/>
          <w:sz w:val="24"/>
          <w:szCs w:val="24"/>
          <w:lang w:eastAsia="ru-RU"/>
        </w:rPr>
        <w:t> от 25.11.2013 N 317-ФЗ)</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2) в отношении лиц, указанных в </w:t>
      </w:r>
      <w:hyperlink r:id="rId31" w:anchor="Par392" w:history="1">
        <w:r w:rsidRPr="00293480">
          <w:rPr>
            <w:rFonts w:ascii="Times New Roman" w:eastAsia="Times New Roman" w:hAnsi="Times New Roman" w:cs="Times New Roman"/>
            <w:color w:val="3D098A"/>
            <w:sz w:val="24"/>
            <w:szCs w:val="24"/>
            <w:lang w:eastAsia="ru-RU"/>
          </w:rPr>
          <w:t>пунктах 3</w:t>
        </w:r>
      </w:hyperlink>
      <w:r w:rsidRPr="00293480">
        <w:rPr>
          <w:rFonts w:ascii="Times New Roman" w:eastAsia="Times New Roman" w:hAnsi="Times New Roman" w:cs="Times New Roman"/>
          <w:sz w:val="24"/>
          <w:szCs w:val="24"/>
          <w:lang w:eastAsia="ru-RU"/>
        </w:rPr>
        <w:t> и </w:t>
      </w:r>
      <w:hyperlink r:id="rId32" w:anchor="Par393" w:history="1">
        <w:r w:rsidRPr="00293480">
          <w:rPr>
            <w:rFonts w:ascii="Times New Roman" w:eastAsia="Times New Roman" w:hAnsi="Times New Roman" w:cs="Times New Roman"/>
            <w:color w:val="3D098A"/>
            <w:sz w:val="24"/>
            <w:szCs w:val="24"/>
            <w:lang w:eastAsia="ru-RU"/>
          </w:rPr>
          <w:t>4 части 9</w:t>
        </w:r>
      </w:hyperlink>
      <w:r w:rsidRPr="00293480">
        <w:rPr>
          <w:rFonts w:ascii="Times New Roman" w:eastAsia="Times New Roman" w:hAnsi="Times New Roman" w:cs="Times New Roman"/>
          <w:sz w:val="24"/>
          <w:szCs w:val="24"/>
          <w:lang w:eastAsia="ru-RU"/>
        </w:rPr>
        <w:t> настоящей статьи, - судом в случаях и в порядке, которые установлены </w:t>
      </w:r>
      <w:hyperlink r:id="rId33" w:history="1">
        <w:r w:rsidRPr="00293480">
          <w:rPr>
            <w:rFonts w:ascii="Times New Roman" w:eastAsia="Times New Roman" w:hAnsi="Times New Roman" w:cs="Times New Roman"/>
            <w:color w:val="3D098A"/>
            <w:sz w:val="24"/>
            <w:szCs w:val="24"/>
            <w:lang w:eastAsia="ru-RU"/>
          </w:rPr>
          <w:t>законодательством</w:t>
        </w:r>
      </w:hyperlink>
      <w:r w:rsidRPr="00293480">
        <w:rPr>
          <w:rFonts w:ascii="Times New Roman" w:eastAsia="Times New Roman" w:hAnsi="Times New Roman" w:cs="Times New Roman"/>
          <w:sz w:val="24"/>
          <w:szCs w:val="24"/>
          <w:lang w:eastAsia="ru-RU"/>
        </w:rPr>
        <w:t>Российской Федерации.</w:t>
      </w:r>
    </w:p>
    <w:p w:rsidR="00293480" w:rsidRPr="00293480" w:rsidRDefault="00293480" w:rsidP="00293480">
      <w:pPr>
        <w:numPr>
          <w:ilvl w:val="0"/>
          <w:numId w:val="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4"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21. Выбор врача и медицинской организации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8"/>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оказании гражданину медицинской помощи в рамках </w:t>
      </w:r>
      <w:hyperlink r:id="rId35" w:history="1">
        <w:r w:rsidRPr="00293480">
          <w:rPr>
            <w:rFonts w:ascii="Times New Roman" w:eastAsia="Times New Roman" w:hAnsi="Times New Roman" w:cs="Times New Roman"/>
            <w:color w:val="3D098A"/>
            <w:sz w:val="24"/>
            <w:szCs w:val="24"/>
            <w:lang w:eastAsia="ru-RU"/>
          </w:rPr>
          <w:t>программы</w:t>
        </w:r>
      </w:hyperlink>
      <w:r w:rsidRPr="00293480">
        <w:rPr>
          <w:rFonts w:ascii="Times New Roman" w:eastAsia="Times New Roman" w:hAnsi="Times New Roman" w:cs="Times New Roman"/>
          <w:sz w:val="24"/>
          <w:szCs w:val="24"/>
          <w:lang w:eastAsia="ru-RU"/>
        </w:rPr>
        <w:t>государственных гарантий бесплатного оказания гражданам медицинской помощи он имеет право на выбор медицинской организации в </w:t>
      </w:r>
      <w:hyperlink r:id="rId36" w:history="1">
        <w:r w:rsidRPr="00293480">
          <w:rPr>
            <w:rFonts w:ascii="Times New Roman" w:eastAsia="Times New Roman" w:hAnsi="Times New Roman" w:cs="Times New Roman"/>
            <w:color w:val="3D098A"/>
            <w:sz w:val="24"/>
            <w:szCs w:val="24"/>
            <w:lang w:eastAsia="ru-RU"/>
          </w:rPr>
          <w:t>порядке</w:t>
        </w:r>
      </w:hyperlink>
      <w:r w:rsidRPr="00293480">
        <w:rPr>
          <w:rFonts w:ascii="Times New Roman" w:eastAsia="Times New Roman" w:hAnsi="Times New Roman" w:cs="Times New Roman"/>
          <w:sz w:val="24"/>
          <w:szCs w:val="24"/>
          <w:lang w:eastAsia="ru-RU"/>
        </w:rPr>
        <w:t>, утвержденном уполномоченным федеральным органом исполнительной власти, и на выбор врача с учетом согласия врача. </w:t>
      </w:r>
      <w:hyperlink r:id="rId37" w:history="1">
        <w:r w:rsidRPr="00293480">
          <w:rPr>
            <w:rFonts w:ascii="Times New Roman" w:eastAsia="Times New Roman" w:hAnsi="Times New Roman" w:cs="Times New Roman"/>
            <w:color w:val="3D098A"/>
            <w:sz w:val="24"/>
            <w:szCs w:val="24"/>
            <w:lang w:eastAsia="ru-RU"/>
          </w:rPr>
          <w:t>Особенности</w:t>
        </w:r>
      </w:hyperlink>
      <w:r w:rsidRPr="00293480">
        <w:rPr>
          <w:rFonts w:ascii="Times New Roman" w:eastAsia="Times New Roman" w:hAnsi="Times New Roman" w:cs="Times New Roman"/>
          <w:sz w:val="24"/>
          <w:szCs w:val="24"/>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8" w:history="1">
        <w:r w:rsidRPr="00293480">
          <w:rPr>
            <w:rFonts w:ascii="Times New Roman" w:eastAsia="Times New Roman" w:hAnsi="Times New Roman" w:cs="Times New Roman"/>
            <w:color w:val="3D098A"/>
            <w:sz w:val="24"/>
            <w:szCs w:val="24"/>
            <w:lang w:eastAsia="ru-RU"/>
          </w:rPr>
          <w:t>перечень</w:t>
        </w:r>
      </w:hyperlink>
      <w:r w:rsidRPr="00293480">
        <w:rPr>
          <w:rFonts w:ascii="Times New Roman" w:eastAsia="Times New Roman" w:hAnsi="Times New Roman" w:cs="Times New Roman"/>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93480" w:rsidRPr="00293480" w:rsidRDefault="00293480" w:rsidP="00293480">
      <w:pPr>
        <w:numPr>
          <w:ilvl w:val="0"/>
          <w:numId w:val="8"/>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93480" w:rsidRPr="00293480" w:rsidRDefault="00293480" w:rsidP="00293480">
      <w:pPr>
        <w:numPr>
          <w:ilvl w:val="0"/>
          <w:numId w:val="8"/>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Оказание первичной специализированной медико-санитарной помощи осуществляется: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39" w:anchor="Par404" w:history="1">
        <w:r w:rsidRPr="00293480">
          <w:rPr>
            <w:rFonts w:ascii="Times New Roman" w:eastAsia="Times New Roman" w:hAnsi="Times New Roman" w:cs="Times New Roman"/>
            <w:color w:val="3D098A"/>
            <w:sz w:val="24"/>
            <w:szCs w:val="24"/>
            <w:lang w:eastAsia="ru-RU"/>
          </w:rPr>
          <w:t>частью 2</w:t>
        </w:r>
      </w:hyperlink>
      <w:r w:rsidRPr="00293480">
        <w:rPr>
          <w:rFonts w:ascii="Times New Roman" w:eastAsia="Times New Roman" w:hAnsi="Times New Roman" w:cs="Times New Roman"/>
          <w:sz w:val="24"/>
          <w:szCs w:val="24"/>
          <w:lang w:eastAsia="ru-RU"/>
        </w:rPr>
        <w:t> настоящей статьи, с учетом </w:t>
      </w:r>
      <w:hyperlink r:id="rId40" w:history="1">
        <w:r w:rsidRPr="00293480">
          <w:rPr>
            <w:rFonts w:ascii="Times New Roman" w:eastAsia="Times New Roman" w:hAnsi="Times New Roman" w:cs="Times New Roman"/>
            <w:color w:val="3D098A"/>
            <w:sz w:val="24"/>
            <w:szCs w:val="24"/>
            <w:lang w:eastAsia="ru-RU"/>
          </w:rPr>
          <w:t>порядков</w:t>
        </w:r>
      </w:hyperlink>
      <w:r w:rsidRPr="00293480">
        <w:rPr>
          <w:rFonts w:ascii="Times New Roman" w:eastAsia="Times New Roman" w:hAnsi="Times New Roman" w:cs="Times New Roman"/>
          <w:sz w:val="24"/>
          <w:szCs w:val="24"/>
          <w:lang w:eastAsia="ru-RU"/>
        </w:rPr>
        <w:t> оказания медицинской помощи.</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оказании гражданину медицинской помощи в рамках </w:t>
      </w:r>
      <w:hyperlink r:id="rId41" w:history="1">
        <w:r w:rsidRPr="00293480">
          <w:rPr>
            <w:rFonts w:ascii="Times New Roman" w:eastAsia="Times New Roman" w:hAnsi="Times New Roman" w:cs="Times New Roman"/>
            <w:color w:val="3D098A"/>
            <w:sz w:val="24"/>
            <w:szCs w:val="24"/>
            <w:lang w:eastAsia="ru-RU"/>
          </w:rPr>
          <w:t>программы</w:t>
        </w:r>
      </w:hyperlink>
      <w:r w:rsidRPr="00293480">
        <w:rPr>
          <w:rFonts w:ascii="Times New Roman" w:eastAsia="Times New Roman" w:hAnsi="Times New Roman" w:cs="Times New Roman"/>
          <w:sz w:val="24"/>
          <w:szCs w:val="24"/>
          <w:lang w:eastAsia="ru-RU"/>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2" w:history="1">
        <w:r w:rsidRPr="00293480">
          <w:rPr>
            <w:rFonts w:ascii="Times New Roman" w:eastAsia="Times New Roman" w:hAnsi="Times New Roman" w:cs="Times New Roman"/>
            <w:color w:val="3D098A"/>
            <w:sz w:val="24"/>
            <w:szCs w:val="24"/>
            <w:lang w:eastAsia="ru-RU"/>
          </w:rPr>
          <w:t>порядке</w:t>
        </w:r>
      </w:hyperlink>
      <w:r w:rsidRPr="00293480">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3" w:anchor="Par437" w:history="1">
        <w:r w:rsidRPr="00293480">
          <w:rPr>
            <w:rFonts w:ascii="Times New Roman" w:eastAsia="Times New Roman" w:hAnsi="Times New Roman" w:cs="Times New Roman"/>
            <w:color w:val="3D098A"/>
            <w:sz w:val="24"/>
            <w:szCs w:val="24"/>
            <w:lang w:eastAsia="ru-RU"/>
          </w:rPr>
          <w:t>статьями 25</w:t>
        </w:r>
      </w:hyperlink>
      <w:r w:rsidRPr="00293480">
        <w:rPr>
          <w:rFonts w:ascii="Times New Roman" w:eastAsia="Times New Roman" w:hAnsi="Times New Roman" w:cs="Times New Roman"/>
          <w:sz w:val="24"/>
          <w:szCs w:val="24"/>
          <w:lang w:eastAsia="ru-RU"/>
        </w:rPr>
        <w:t> и </w:t>
      </w:r>
      <w:hyperlink r:id="rId44" w:anchor="Par459" w:history="1">
        <w:r w:rsidRPr="00293480">
          <w:rPr>
            <w:rFonts w:ascii="Times New Roman" w:eastAsia="Times New Roman" w:hAnsi="Times New Roman" w:cs="Times New Roman"/>
            <w:color w:val="3D098A"/>
            <w:sz w:val="24"/>
            <w:szCs w:val="24"/>
            <w:lang w:eastAsia="ru-RU"/>
          </w:rPr>
          <w:t>26</w:t>
        </w:r>
      </w:hyperlink>
      <w:r w:rsidRPr="00293480">
        <w:rPr>
          <w:rFonts w:ascii="Times New Roman" w:eastAsia="Times New Roman" w:hAnsi="Times New Roman" w:cs="Times New Roman"/>
          <w:sz w:val="24"/>
          <w:szCs w:val="24"/>
          <w:lang w:eastAsia="ru-RU"/>
        </w:rPr>
        <w:t>настоящего Федерального закона.</w:t>
      </w:r>
    </w:p>
    <w:p w:rsidR="00293480" w:rsidRPr="00293480" w:rsidRDefault="00293480" w:rsidP="00293480">
      <w:pPr>
        <w:numPr>
          <w:ilvl w:val="0"/>
          <w:numId w:val="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(часть 9 введена Федеральным </w:t>
      </w:r>
      <w:hyperlink r:id="rId45"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 от 02.07.2013 N 185-ФЗ)</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22. Информация о состоянии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93480" w:rsidRPr="00293480" w:rsidRDefault="00293480" w:rsidP="00293480">
      <w:pPr>
        <w:numPr>
          <w:ilvl w:val="0"/>
          <w:numId w:val="1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6" w:anchor="Par834" w:history="1">
        <w:r w:rsidRPr="00293480">
          <w:rPr>
            <w:rFonts w:ascii="Times New Roman" w:eastAsia="Times New Roman" w:hAnsi="Times New Roman" w:cs="Times New Roman"/>
            <w:color w:val="3D098A"/>
            <w:sz w:val="24"/>
            <w:szCs w:val="24"/>
            <w:lang w:eastAsia="ru-RU"/>
          </w:rPr>
          <w:t>части 2 статьи 54</w:t>
        </w:r>
      </w:hyperlink>
      <w:r w:rsidRPr="00293480">
        <w:rPr>
          <w:rFonts w:ascii="Times New Roman" w:eastAsia="Times New Roman" w:hAnsi="Times New Roman" w:cs="Times New Roman"/>
          <w:sz w:val="24"/>
          <w:szCs w:val="24"/>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93480" w:rsidRPr="00293480" w:rsidRDefault="00293480" w:rsidP="00293480">
      <w:pPr>
        <w:numPr>
          <w:ilvl w:val="0"/>
          <w:numId w:val="1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93480" w:rsidRPr="00293480" w:rsidRDefault="00293480" w:rsidP="00293480">
      <w:pPr>
        <w:numPr>
          <w:ilvl w:val="0"/>
          <w:numId w:val="1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Пациент либо его </w:t>
      </w:r>
      <w:hyperlink r:id="rId47" w:history="1">
        <w:r w:rsidRPr="00293480">
          <w:rPr>
            <w:rFonts w:ascii="Times New Roman" w:eastAsia="Times New Roman" w:hAnsi="Times New Roman" w:cs="Times New Roman"/>
            <w:color w:val="3D098A"/>
            <w:sz w:val="24"/>
            <w:szCs w:val="24"/>
            <w:lang w:eastAsia="ru-RU"/>
          </w:rPr>
          <w:t>законный представитель</w:t>
        </w:r>
      </w:hyperlink>
      <w:r w:rsidRPr="00293480">
        <w:rPr>
          <w:rFonts w:ascii="Times New Roman" w:eastAsia="Times New Roman" w:hAnsi="Times New Roman" w:cs="Times New Roman"/>
          <w:sz w:val="24"/>
          <w:szCs w:val="24"/>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Федерального </w:t>
      </w:r>
      <w:hyperlink r:id="rId48" w:history="1">
        <w:r w:rsidRPr="00293480">
          <w:rPr>
            <w:rFonts w:ascii="Times New Roman" w:eastAsia="Times New Roman" w:hAnsi="Times New Roman" w:cs="Times New Roman"/>
            <w:color w:val="3D098A"/>
            <w:sz w:val="24"/>
            <w:szCs w:val="24"/>
            <w:lang w:eastAsia="ru-RU"/>
          </w:rPr>
          <w:t>закона</w:t>
        </w:r>
      </w:hyperlink>
      <w:r w:rsidRPr="00293480">
        <w:rPr>
          <w:rFonts w:ascii="Times New Roman" w:eastAsia="Times New Roman" w:hAnsi="Times New Roman" w:cs="Times New Roman"/>
          <w:sz w:val="24"/>
          <w:szCs w:val="24"/>
          <w:lang w:eastAsia="ru-RU"/>
        </w:rPr>
        <w:t> от 25.11.2013 N 317-ФЗ)</w:t>
      </w:r>
    </w:p>
    <w:p w:rsidR="00293480" w:rsidRPr="00293480" w:rsidRDefault="00293480" w:rsidP="00293480">
      <w:pPr>
        <w:numPr>
          <w:ilvl w:val="0"/>
          <w:numId w:val="11"/>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23. Информация о факторах, влияющих на здоровье</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293480">
          <w:rPr>
            <w:rFonts w:ascii="Times New Roman" w:eastAsia="Times New Roman" w:hAnsi="Times New Roman" w:cs="Times New Roman"/>
            <w:color w:val="3D098A"/>
            <w:sz w:val="24"/>
            <w:szCs w:val="24"/>
            <w:lang w:eastAsia="ru-RU"/>
          </w:rPr>
          <w:t>порядке</w:t>
        </w:r>
      </w:hyperlink>
      <w:r w:rsidRPr="00293480">
        <w:rPr>
          <w:rFonts w:ascii="Times New Roman" w:eastAsia="Times New Roman" w:hAnsi="Times New Roman" w:cs="Times New Roman"/>
          <w:sz w:val="24"/>
          <w:szCs w:val="24"/>
          <w:lang w:eastAsia="ru-RU"/>
        </w:rPr>
        <w:t>, предусмотренном законодательством Российской Федерации.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24. Права работников, занятых на отдельных видах работ, на охрану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293480">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w:t>
      </w:r>
      <w:hyperlink r:id="rId50" w:history="1">
        <w:r w:rsidRPr="00293480">
          <w:rPr>
            <w:rFonts w:ascii="Times New Roman" w:eastAsia="Times New Roman" w:hAnsi="Times New Roman" w:cs="Times New Roman"/>
            <w:color w:val="3D098A"/>
            <w:sz w:val="24"/>
            <w:szCs w:val="24"/>
            <w:lang w:eastAsia="ru-RU"/>
          </w:rPr>
          <w:t>медицинские осмотры</w:t>
        </w:r>
      </w:hyperlink>
      <w:r w:rsidRPr="00293480">
        <w:rPr>
          <w:rFonts w:ascii="Times New Roman" w:eastAsia="Times New Roman" w:hAnsi="Times New Roman" w:cs="Times New Roman"/>
          <w:sz w:val="24"/>
          <w:szCs w:val="24"/>
          <w:lang w:eastAsia="ru-RU"/>
        </w:rPr>
        <w:t>.</w:t>
      </w:r>
    </w:p>
    <w:p w:rsidR="00293480" w:rsidRPr="00293480" w:rsidRDefault="00293480" w:rsidP="00293480">
      <w:pPr>
        <w:numPr>
          <w:ilvl w:val="0"/>
          <w:numId w:val="1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93480" w:rsidRPr="00293480" w:rsidRDefault="00293480" w:rsidP="00293480">
      <w:pPr>
        <w:numPr>
          <w:ilvl w:val="0"/>
          <w:numId w:val="1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93480" w:rsidRPr="00293480" w:rsidRDefault="00293480" w:rsidP="00293480">
      <w:pPr>
        <w:numPr>
          <w:ilvl w:val="0"/>
          <w:numId w:val="1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93480" w:rsidRPr="00293480" w:rsidRDefault="00293480" w:rsidP="00293480">
      <w:pPr>
        <w:numPr>
          <w:ilvl w:val="0"/>
          <w:numId w:val="12"/>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3"/>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93480" w:rsidRPr="00293480" w:rsidRDefault="00293480" w:rsidP="00293480">
      <w:pPr>
        <w:numPr>
          <w:ilvl w:val="0"/>
          <w:numId w:val="13"/>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1" w:anchor="Par906" w:history="1">
        <w:r w:rsidRPr="00293480">
          <w:rPr>
            <w:rFonts w:ascii="Times New Roman" w:eastAsia="Times New Roman" w:hAnsi="Times New Roman" w:cs="Times New Roman"/>
            <w:color w:val="3D098A"/>
            <w:sz w:val="24"/>
            <w:szCs w:val="24"/>
            <w:lang w:eastAsia="ru-RU"/>
          </w:rPr>
          <w:t>статьей 61</w:t>
        </w:r>
      </w:hyperlink>
      <w:r w:rsidRPr="00293480">
        <w:rPr>
          <w:rFonts w:ascii="Times New Roman" w:eastAsia="Times New Roman" w:hAnsi="Times New Roman" w:cs="Times New Roman"/>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КонсультантПлюс: примечание.</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соответствии с Федеральным </w:t>
      </w:r>
      <w:hyperlink r:id="rId52"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 от 04.06.2014 N 145-ФЗ с </w:t>
      </w:r>
      <w:hyperlink r:id="rId53" w:history="1">
        <w:r w:rsidRPr="00293480">
          <w:rPr>
            <w:rFonts w:ascii="Times New Roman" w:eastAsia="Times New Roman" w:hAnsi="Times New Roman" w:cs="Times New Roman"/>
            <w:color w:val="3D098A"/>
            <w:sz w:val="24"/>
            <w:szCs w:val="24"/>
            <w:lang w:eastAsia="ru-RU"/>
          </w:rPr>
          <w:t>1 января 2017 года</w:t>
        </w:r>
      </w:hyperlink>
      <w:r w:rsidRPr="00293480">
        <w:rPr>
          <w:rFonts w:ascii="Times New Roman" w:eastAsia="Times New Roman" w:hAnsi="Times New Roman" w:cs="Times New Roman"/>
          <w:sz w:val="24"/>
          <w:szCs w:val="24"/>
          <w:lang w:eastAsia="ru-RU"/>
        </w:rPr>
        <w:t> часть 3 статьи 25 после слов "федеральным органам исполнительной власти" будет дополнена словами "и федеральным государственным органам".</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 </w:t>
      </w:r>
    </w:p>
    <w:p w:rsidR="00293480" w:rsidRPr="00293480" w:rsidRDefault="00293480" w:rsidP="00293480">
      <w:pPr>
        <w:numPr>
          <w:ilvl w:val="0"/>
          <w:numId w:val="14"/>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4"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 предусмотрена военная служба или приравненная к ней служба.</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КонсультантПлюс: примечание.</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соответствии с Федеральным </w:t>
      </w:r>
      <w:hyperlink r:id="rId55"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 от 04.06.2014 N 145-ФЗ с </w:t>
      </w:r>
      <w:hyperlink r:id="rId56" w:history="1">
        <w:r w:rsidRPr="00293480">
          <w:rPr>
            <w:rFonts w:ascii="Times New Roman" w:eastAsia="Times New Roman" w:hAnsi="Times New Roman" w:cs="Times New Roman"/>
            <w:color w:val="3D098A"/>
            <w:sz w:val="24"/>
            <w:szCs w:val="24"/>
            <w:lang w:eastAsia="ru-RU"/>
          </w:rPr>
          <w:t>1 января 2017 года</w:t>
        </w:r>
      </w:hyperlink>
      <w:r w:rsidRPr="00293480">
        <w:rPr>
          <w:rFonts w:ascii="Times New Roman" w:eastAsia="Times New Roman" w:hAnsi="Times New Roman" w:cs="Times New Roman"/>
          <w:sz w:val="24"/>
          <w:szCs w:val="24"/>
          <w:lang w:eastAsia="ru-RU"/>
        </w:rPr>
        <w:t> часть 4 статьи 25 после слов "федеральными органами исполнительной власти" будет дополнена словами "и федеральными государственными органами".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5"/>
        </w:numPr>
        <w:spacing w:before="100" w:beforeAutospacing="1" w:after="100" w:afterAutospacing="1" w:line="240" w:lineRule="auto"/>
        <w:ind w:left="-525"/>
        <w:rPr>
          <w:rFonts w:ascii="Times New Roman" w:eastAsia="Times New Roman" w:hAnsi="Times New Roman" w:cs="Times New Roman"/>
          <w:sz w:val="24"/>
          <w:szCs w:val="24"/>
          <w:lang w:eastAsia="ru-RU"/>
        </w:rPr>
      </w:pPr>
      <w:hyperlink r:id="rId57" w:history="1">
        <w:r w:rsidRPr="00293480">
          <w:rPr>
            <w:rFonts w:ascii="Times New Roman" w:eastAsia="Times New Roman" w:hAnsi="Times New Roman" w:cs="Times New Roman"/>
            <w:color w:val="3D098A"/>
            <w:sz w:val="24"/>
            <w:szCs w:val="24"/>
            <w:lang w:eastAsia="ru-RU"/>
          </w:rPr>
          <w:t>Порядок</w:t>
        </w:r>
      </w:hyperlink>
      <w:r w:rsidRPr="00293480">
        <w:rPr>
          <w:rFonts w:ascii="Times New Roman" w:eastAsia="Times New Roman" w:hAnsi="Times New Roman" w:cs="Times New Roman"/>
          <w:sz w:val="24"/>
          <w:szCs w:val="24"/>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93480" w:rsidRPr="00293480" w:rsidRDefault="00293480" w:rsidP="00293480">
      <w:pPr>
        <w:numPr>
          <w:ilvl w:val="0"/>
          <w:numId w:val="15"/>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8" w:history="1">
        <w:r w:rsidRPr="00293480">
          <w:rPr>
            <w:rFonts w:ascii="Times New Roman" w:eastAsia="Times New Roman" w:hAnsi="Times New Roman" w:cs="Times New Roman"/>
            <w:color w:val="3D098A"/>
            <w:sz w:val="24"/>
            <w:szCs w:val="24"/>
            <w:lang w:eastAsia="ru-RU"/>
          </w:rPr>
          <w:t>программы</w:t>
        </w:r>
      </w:hyperlink>
      <w:r w:rsidRPr="00293480">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Федеральных законов от 02.07.2013 </w:t>
      </w:r>
      <w:hyperlink r:id="rId59" w:history="1">
        <w:r w:rsidRPr="00293480">
          <w:rPr>
            <w:rFonts w:ascii="Times New Roman" w:eastAsia="Times New Roman" w:hAnsi="Times New Roman" w:cs="Times New Roman"/>
            <w:color w:val="3D098A"/>
            <w:sz w:val="24"/>
            <w:szCs w:val="24"/>
            <w:lang w:eastAsia="ru-RU"/>
          </w:rPr>
          <w:t>N 185-ФЗ</w:t>
        </w:r>
      </w:hyperlink>
      <w:r w:rsidRPr="00293480">
        <w:rPr>
          <w:rFonts w:ascii="Times New Roman" w:eastAsia="Times New Roman" w:hAnsi="Times New Roman" w:cs="Times New Roman"/>
          <w:sz w:val="24"/>
          <w:szCs w:val="24"/>
          <w:lang w:eastAsia="ru-RU"/>
        </w:rPr>
        <w:t>, от 21.07.2014 </w:t>
      </w:r>
      <w:hyperlink r:id="rId60" w:history="1">
        <w:r w:rsidRPr="00293480">
          <w:rPr>
            <w:rFonts w:ascii="Times New Roman" w:eastAsia="Times New Roman" w:hAnsi="Times New Roman" w:cs="Times New Roman"/>
            <w:color w:val="3D098A"/>
            <w:sz w:val="24"/>
            <w:szCs w:val="24"/>
            <w:lang w:eastAsia="ru-RU"/>
          </w:rPr>
          <w:t>N 246-ФЗ</w:t>
        </w:r>
      </w:hyperlink>
      <w:r w:rsidRPr="00293480">
        <w:rPr>
          <w:rFonts w:ascii="Times New Roman" w:eastAsia="Times New Roman" w:hAnsi="Times New Roman" w:cs="Times New Roman"/>
          <w:sz w:val="24"/>
          <w:szCs w:val="24"/>
          <w:lang w:eastAsia="ru-RU"/>
        </w:rPr>
        <w:t>)</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КонсультантПлюс: примечание.</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соответствии с Федеральным </w:t>
      </w:r>
      <w:hyperlink r:id="rId61" w:history="1">
        <w:r w:rsidRPr="00293480">
          <w:rPr>
            <w:rFonts w:ascii="Times New Roman" w:eastAsia="Times New Roman" w:hAnsi="Times New Roman" w:cs="Times New Roman"/>
            <w:color w:val="3D098A"/>
            <w:sz w:val="24"/>
            <w:szCs w:val="24"/>
            <w:lang w:eastAsia="ru-RU"/>
          </w:rPr>
          <w:t>законом</w:t>
        </w:r>
      </w:hyperlink>
      <w:r w:rsidRPr="00293480">
        <w:rPr>
          <w:rFonts w:ascii="Times New Roman" w:eastAsia="Times New Roman" w:hAnsi="Times New Roman" w:cs="Times New Roman"/>
          <w:sz w:val="24"/>
          <w:szCs w:val="24"/>
          <w:lang w:eastAsia="ru-RU"/>
        </w:rPr>
        <w:t> от 04.06.2014 N 145-ФЗ с </w:t>
      </w:r>
      <w:hyperlink r:id="rId62" w:history="1">
        <w:r w:rsidRPr="00293480">
          <w:rPr>
            <w:rFonts w:ascii="Times New Roman" w:eastAsia="Times New Roman" w:hAnsi="Times New Roman" w:cs="Times New Roman"/>
            <w:color w:val="3D098A"/>
            <w:sz w:val="24"/>
            <w:szCs w:val="24"/>
            <w:lang w:eastAsia="ru-RU"/>
          </w:rPr>
          <w:t>1 января 2017 года</w:t>
        </w:r>
      </w:hyperlink>
      <w:r w:rsidRPr="00293480">
        <w:rPr>
          <w:rFonts w:ascii="Times New Roman" w:eastAsia="Times New Roman" w:hAnsi="Times New Roman" w:cs="Times New Roman"/>
          <w:sz w:val="24"/>
          <w:szCs w:val="24"/>
          <w:lang w:eastAsia="ru-RU"/>
        </w:rPr>
        <w:t> часть 6 статьи 25 после слов "в федеральных органах исполнительной власти" будет дополнена словами "и федеральных государственных органах".</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 </w:t>
      </w:r>
    </w:p>
    <w:p w:rsidR="00293480" w:rsidRPr="00293480" w:rsidRDefault="00293480" w:rsidP="00293480">
      <w:pPr>
        <w:numPr>
          <w:ilvl w:val="0"/>
          <w:numId w:val="16"/>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93480" w:rsidRPr="00293480" w:rsidRDefault="00293480" w:rsidP="00293480">
      <w:pPr>
        <w:numPr>
          <w:ilvl w:val="0"/>
          <w:numId w:val="1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Беременные женщины, женщины во время родов и в послеродовой период из числа лиц, указанных в </w:t>
      </w:r>
      <w:hyperlink r:id="rId63" w:anchor="Par461" w:history="1">
        <w:r w:rsidRPr="00293480">
          <w:rPr>
            <w:rFonts w:ascii="Times New Roman" w:eastAsia="Times New Roman" w:hAnsi="Times New Roman" w:cs="Times New Roman"/>
            <w:color w:val="3D098A"/>
            <w:sz w:val="24"/>
            <w:szCs w:val="24"/>
            <w:lang w:eastAsia="ru-RU"/>
          </w:rPr>
          <w:t>части 1</w:t>
        </w:r>
      </w:hyperlink>
      <w:r w:rsidRPr="00293480">
        <w:rPr>
          <w:rFonts w:ascii="Times New Roman" w:eastAsia="Times New Roman" w:hAnsi="Times New Roman" w:cs="Times New Roman"/>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293480" w:rsidRPr="00293480" w:rsidRDefault="00293480" w:rsidP="00293480">
      <w:pPr>
        <w:numPr>
          <w:ilvl w:val="0"/>
          <w:numId w:val="1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history="1">
        <w:r w:rsidRPr="00293480">
          <w:rPr>
            <w:rFonts w:ascii="Times New Roman" w:eastAsia="Times New Roman" w:hAnsi="Times New Roman" w:cs="Times New Roman"/>
            <w:color w:val="3D098A"/>
            <w:sz w:val="24"/>
            <w:szCs w:val="24"/>
            <w:lang w:eastAsia="ru-RU"/>
          </w:rPr>
          <w:t>порядке</w:t>
        </w:r>
      </w:hyperlink>
      <w:r w:rsidRPr="00293480">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93480" w:rsidRPr="00293480" w:rsidRDefault="00293480" w:rsidP="00293480">
      <w:pPr>
        <w:numPr>
          <w:ilvl w:val="0"/>
          <w:numId w:val="1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5" w:anchor="Par463" w:history="1">
        <w:r w:rsidRPr="00293480">
          <w:rPr>
            <w:rFonts w:ascii="Times New Roman" w:eastAsia="Times New Roman" w:hAnsi="Times New Roman" w:cs="Times New Roman"/>
            <w:color w:val="3D098A"/>
            <w:sz w:val="24"/>
            <w:szCs w:val="24"/>
            <w:lang w:eastAsia="ru-RU"/>
          </w:rPr>
          <w:t>части 3</w:t>
        </w:r>
      </w:hyperlink>
      <w:r w:rsidRPr="00293480">
        <w:rPr>
          <w:rFonts w:ascii="Times New Roman" w:eastAsia="Times New Roman" w:hAnsi="Times New Roman" w:cs="Times New Roman"/>
          <w:sz w:val="24"/>
          <w:szCs w:val="24"/>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93480" w:rsidRPr="00293480" w:rsidRDefault="00293480" w:rsidP="00293480">
      <w:pPr>
        <w:numPr>
          <w:ilvl w:val="0"/>
          <w:numId w:val="17"/>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6" w:anchor="Par461" w:history="1">
        <w:r w:rsidRPr="00293480">
          <w:rPr>
            <w:rFonts w:ascii="Times New Roman" w:eastAsia="Times New Roman" w:hAnsi="Times New Roman" w:cs="Times New Roman"/>
            <w:color w:val="3D098A"/>
            <w:sz w:val="24"/>
            <w:szCs w:val="24"/>
            <w:lang w:eastAsia="ru-RU"/>
          </w:rPr>
          <w:t>части 1</w:t>
        </w:r>
      </w:hyperlink>
      <w:r w:rsidRPr="00293480">
        <w:rPr>
          <w:rFonts w:ascii="Times New Roman" w:eastAsia="Times New Roman" w:hAnsi="Times New Roman" w:cs="Times New Roman"/>
          <w:sz w:val="24"/>
          <w:szCs w:val="24"/>
          <w:lang w:eastAsia="ru-RU"/>
        </w:rPr>
        <w:t> настоящей статьи, не допускаются.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ред. Федерального </w:t>
      </w:r>
      <w:hyperlink r:id="rId67" w:history="1">
        <w:r w:rsidRPr="00293480">
          <w:rPr>
            <w:rFonts w:ascii="Times New Roman" w:eastAsia="Times New Roman" w:hAnsi="Times New Roman" w:cs="Times New Roman"/>
            <w:color w:val="3D098A"/>
            <w:sz w:val="24"/>
            <w:szCs w:val="24"/>
            <w:lang w:eastAsia="ru-RU"/>
          </w:rPr>
          <w:t>закона</w:t>
        </w:r>
      </w:hyperlink>
      <w:r w:rsidRPr="00293480">
        <w:rPr>
          <w:rFonts w:ascii="Times New Roman" w:eastAsia="Times New Roman" w:hAnsi="Times New Roman" w:cs="Times New Roman"/>
          <w:sz w:val="24"/>
          <w:szCs w:val="24"/>
          <w:lang w:eastAsia="ru-RU"/>
        </w:rPr>
        <w:t> от 08.03.2015 N 55-ФЗ)</w:t>
      </w:r>
    </w:p>
    <w:p w:rsidR="00293480" w:rsidRPr="00293480" w:rsidRDefault="00293480" w:rsidP="00293480">
      <w:pPr>
        <w:numPr>
          <w:ilvl w:val="0"/>
          <w:numId w:val="18"/>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93480" w:rsidRPr="00293480" w:rsidRDefault="00293480" w:rsidP="00293480">
      <w:pPr>
        <w:numPr>
          <w:ilvl w:val="0"/>
          <w:numId w:val="18"/>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lastRenderedPageBreak/>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8" w:anchor="Par461" w:history="1">
        <w:r w:rsidRPr="00293480">
          <w:rPr>
            <w:rFonts w:ascii="Times New Roman" w:eastAsia="Times New Roman" w:hAnsi="Times New Roman" w:cs="Times New Roman"/>
            <w:color w:val="3D098A"/>
            <w:sz w:val="24"/>
            <w:szCs w:val="24"/>
            <w:lang w:eastAsia="ru-RU"/>
          </w:rPr>
          <w:t>части 1</w:t>
        </w:r>
      </w:hyperlink>
      <w:r w:rsidRPr="00293480">
        <w:rPr>
          <w:rFonts w:ascii="Times New Roman" w:eastAsia="Times New Roman" w:hAnsi="Times New Roman" w:cs="Times New Roman"/>
          <w:sz w:val="24"/>
          <w:szCs w:val="24"/>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27. Обязанности граждан в сфере охраны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1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обязаны заботиться о сохранении своего здоровья.</w:t>
      </w:r>
    </w:p>
    <w:p w:rsidR="00293480" w:rsidRPr="00293480" w:rsidRDefault="00293480" w:rsidP="00293480">
      <w:pPr>
        <w:numPr>
          <w:ilvl w:val="0"/>
          <w:numId w:val="1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69" w:history="1">
        <w:r w:rsidRPr="00293480">
          <w:rPr>
            <w:rFonts w:ascii="Times New Roman" w:eastAsia="Times New Roman" w:hAnsi="Times New Roman" w:cs="Times New Roman"/>
            <w:color w:val="3D098A"/>
            <w:sz w:val="24"/>
            <w:szCs w:val="24"/>
            <w:lang w:eastAsia="ru-RU"/>
          </w:rPr>
          <w:t>заболеваниями</w:t>
        </w:r>
      </w:hyperlink>
      <w:r w:rsidRPr="00293480">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93480" w:rsidRPr="00293480" w:rsidRDefault="00293480" w:rsidP="00293480">
      <w:pPr>
        <w:numPr>
          <w:ilvl w:val="0"/>
          <w:numId w:val="19"/>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w:t>
      </w:r>
    </w:p>
    <w:p w:rsidR="00293480" w:rsidRPr="00293480" w:rsidRDefault="00293480" w:rsidP="00293480">
      <w:pPr>
        <w:spacing w:before="300"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numPr>
          <w:ilvl w:val="0"/>
          <w:numId w:val="2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93480" w:rsidRPr="00293480" w:rsidRDefault="00293480" w:rsidP="00293480">
      <w:pPr>
        <w:numPr>
          <w:ilvl w:val="0"/>
          <w:numId w:val="2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93480" w:rsidRPr="00293480" w:rsidRDefault="00293480" w:rsidP="00293480">
      <w:pPr>
        <w:numPr>
          <w:ilvl w:val="0"/>
          <w:numId w:val="20"/>
        </w:numPr>
        <w:spacing w:before="100" w:beforeAutospacing="1" w:after="100" w:afterAutospacing="1" w:line="240" w:lineRule="auto"/>
        <w:ind w:left="-525"/>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93480" w:rsidRPr="00293480" w:rsidRDefault="00293480" w:rsidP="00293480">
      <w:pPr>
        <w:shd w:val="clear" w:color="auto" w:fill="FAFAFA"/>
        <w:spacing w:after="0" w:line="240" w:lineRule="auto"/>
        <w:rPr>
          <w:rFonts w:ascii="Times New Roman" w:eastAsia="Times New Roman" w:hAnsi="Times New Roman" w:cs="Times New Roman"/>
          <w:color w:val="0A0406"/>
          <w:sz w:val="24"/>
          <w:szCs w:val="24"/>
          <w:lang w:eastAsia="ru-RU"/>
        </w:rPr>
      </w:pPr>
      <w:hyperlink r:id="rId70" w:history="1">
        <w:r w:rsidRPr="00293480">
          <w:rPr>
            <w:rFonts w:ascii="inherit" w:eastAsia="Times New Roman" w:hAnsi="inherit" w:cs="Times New Roman"/>
            <w:color w:val="FFFFFF"/>
            <w:sz w:val="24"/>
            <w:szCs w:val="24"/>
            <w:bdr w:val="single" w:sz="6" w:space="0" w:color="auto" w:frame="1"/>
            <w:lang w:eastAsia="ru-RU"/>
          </w:rPr>
          <w:t>Задать вопрос</w:t>
        </w:r>
      </w:hyperlink>
    </w:p>
    <w:p w:rsidR="00293480" w:rsidRPr="00293480" w:rsidRDefault="00293480" w:rsidP="00293480">
      <w:pPr>
        <w:spacing w:after="300" w:line="240" w:lineRule="auto"/>
        <w:rPr>
          <w:rFonts w:ascii="Times New Roman" w:eastAsia="Times New Roman" w:hAnsi="Times New Roman" w:cs="Times New Roman"/>
          <w:sz w:val="24"/>
          <w:szCs w:val="24"/>
          <w:lang w:eastAsia="ru-RU"/>
        </w:rPr>
      </w:pPr>
      <w:r w:rsidRPr="00293480">
        <w:rPr>
          <w:rFonts w:ascii="Times New Roman" w:eastAsia="Times New Roman" w:hAnsi="Times New Roman" w:cs="Times New Roman"/>
          <w:sz w:val="24"/>
          <w:szCs w:val="24"/>
          <w:lang w:eastAsia="ru-RU"/>
        </w:rPr>
        <w:t> </w:t>
      </w:r>
    </w:p>
    <w:p w:rsidR="00293480" w:rsidRPr="00293480" w:rsidRDefault="00293480" w:rsidP="00293480">
      <w:pPr>
        <w:spacing w:after="0" w:line="240" w:lineRule="auto"/>
        <w:rPr>
          <w:rFonts w:ascii="Times New Roman" w:eastAsia="Times New Roman" w:hAnsi="Times New Roman" w:cs="Times New Roman"/>
          <w:sz w:val="24"/>
          <w:szCs w:val="24"/>
          <w:lang w:eastAsia="ru-RU"/>
        </w:rPr>
      </w:pPr>
      <w:hyperlink r:id="rId71" w:anchor="[{" w:tgtFrame="_blank" w:history="1">
        <w:r w:rsidRPr="00293480">
          <w:rPr>
            <w:rFonts w:ascii="inherit" w:eastAsia="Times New Roman" w:hAnsi="inherit" w:cs="Times New Roman"/>
            <w:color w:val="FFFFFF"/>
            <w:sz w:val="24"/>
            <w:szCs w:val="24"/>
            <w:bdr w:val="single" w:sz="6" w:space="0" w:color="auto" w:frame="1"/>
            <w:lang w:eastAsia="ru-RU"/>
          </w:rPr>
          <w:t>Запись к врачу</w:t>
        </w:r>
      </w:hyperlink>
    </w:p>
    <w:p w:rsidR="00293480" w:rsidRPr="00293480" w:rsidRDefault="00293480" w:rsidP="00293480">
      <w:pPr>
        <w:shd w:val="clear" w:color="auto" w:fill="EEFAFF"/>
        <w:spacing w:after="300" w:line="360" w:lineRule="atLeast"/>
        <w:outlineLvl w:val="2"/>
        <w:rPr>
          <w:rFonts w:ascii="Open Sans" w:eastAsia="Times New Roman" w:hAnsi="Open Sans" w:cs="Times New Roman"/>
          <w:color w:val="3484A4"/>
          <w:sz w:val="27"/>
          <w:szCs w:val="27"/>
          <w:lang w:eastAsia="ru-RU"/>
        </w:rPr>
      </w:pPr>
      <w:r w:rsidRPr="00293480">
        <w:rPr>
          <w:rFonts w:ascii="Open Sans" w:eastAsia="Times New Roman" w:hAnsi="Open Sans" w:cs="Times New Roman"/>
          <w:color w:val="3484A4"/>
          <w:sz w:val="27"/>
          <w:szCs w:val="27"/>
          <w:lang w:eastAsia="ru-RU"/>
        </w:rPr>
        <w:t>Наши отделения</w:t>
      </w:r>
    </w:p>
    <w:p w:rsidR="00293480" w:rsidRPr="00293480" w:rsidRDefault="00293480" w:rsidP="00293480">
      <w:pPr>
        <w:numPr>
          <w:ilvl w:val="0"/>
          <w:numId w:val="21"/>
        </w:numPr>
        <w:shd w:val="clear" w:color="auto" w:fill="EEFAFF"/>
        <w:spacing w:before="100" w:beforeAutospacing="1" w:after="100" w:afterAutospacing="1" w:line="240" w:lineRule="auto"/>
        <w:ind w:left="-825" w:right="-300"/>
        <w:rPr>
          <w:rFonts w:ascii="Times New Roman" w:eastAsia="Times New Roman" w:hAnsi="Times New Roman" w:cs="Times New Roman"/>
          <w:color w:val="699EB3"/>
          <w:sz w:val="24"/>
          <w:szCs w:val="24"/>
          <w:lang w:eastAsia="ru-RU"/>
        </w:rPr>
      </w:pPr>
      <w:hyperlink r:id="rId72" w:history="1">
        <w:r w:rsidRPr="00293480">
          <w:rPr>
            <w:rFonts w:ascii="Times New Roman" w:eastAsia="Times New Roman" w:hAnsi="Times New Roman" w:cs="Times New Roman"/>
            <w:color w:val="444444"/>
            <w:sz w:val="24"/>
            <w:szCs w:val="24"/>
            <w:lang w:eastAsia="ru-RU"/>
          </w:rPr>
          <w:t>Взрослое отделение</w:t>
        </w:r>
      </w:hyperlink>
    </w:p>
    <w:p w:rsidR="00293480" w:rsidRPr="00293480" w:rsidRDefault="00293480" w:rsidP="00293480">
      <w:pPr>
        <w:numPr>
          <w:ilvl w:val="0"/>
          <w:numId w:val="21"/>
        </w:numPr>
        <w:shd w:val="clear" w:color="auto" w:fill="EEFAFF"/>
        <w:spacing w:before="100" w:beforeAutospacing="1" w:after="100" w:afterAutospacing="1" w:line="240" w:lineRule="auto"/>
        <w:ind w:left="-825" w:right="-300"/>
        <w:rPr>
          <w:rFonts w:ascii="Times New Roman" w:eastAsia="Times New Roman" w:hAnsi="Times New Roman" w:cs="Times New Roman"/>
          <w:color w:val="699EB3"/>
          <w:sz w:val="24"/>
          <w:szCs w:val="24"/>
          <w:lang w:eastAsia="ru-RU"/>
        </w:rPr>
      </w:pPr>
      <w:hyperlink r:id="rId73" w:history="1">
        <w:r w:rsidRPr="00293480">
          <w:rPr>
            <w:rFonts w:ascii="Times New Roman" w:eastAsia="Times New Roman" w:hAnsi="Times New Roman" w:cs="Times New Roman"/>
            <w:color w:val="444444"/>
            <w:sz w:val="24"/>
            <w:szCs w:val="24"/>
            <w:lang w:eastAsia="ru-RU"/>
          </w:rPr>
          <w:t>Детско-подростковое отделение</w:t>
        </w:r>
      </w:hyperlink>
    </w:p>
    <w:p w:rsidR="00293480" w:rsidRPr="00293480" w:rsidRDefault="00293480" w:rsidP="00293480">
      <w:pPr>
        <w:numPr>
          <w:ilvl w:val="0"/>
          <w:numId w:val="21"/>
        </w:numPr>
        <w:shd w:val="clear" w:color="auto" w:fill="EEFAFF"/>
        <w:spacing w:before="100" w:beforeAutospacing="1" w:after="100" w:afterAutospacing="1" w:line="240" w:lineRule="auto"/>
        <w:ind w:left="-825" w:right="-300"/>
        <w:rPr>
          <w:rFonts w:ascii="Times New Roman" w:eastAsia="Times New Roman" w:hAnsi="Times New Roman" w:cs="Times New Roman"/>
          <w:color w:val="699EB3"/>
          <w:sz w:val="24"/>
          <w:szCs w:val="24"/>
          <w:lang w:eastAsia="ru-RU"/>
        </w:rPr>
      </w:pPr>
      <w:hyperlink r:id="rId74" w:history="1">
        <w:r w:rsidRPr="00293480">
          <w:rPr>
            <w:rFonts w:ascii="Times New Roman" w:eastAsia="Times New Roman" w:hAnsi="Times New Roman" w:cs="Times New Roman"/>
            <w:color w:val="444444"/>
            <w:sz w:val="24"/>
            <w:szCs w:val="24"/>
            <w:lang w:eastAsia="ru-RU"/>
          </w:rPr>
          <w:t>Клинико-диагностическая лаборатория</w:t>
        </w:r>
      </w:hyperlink>
    </w:p>
    <w:p w:rsidR="00293480" w:rsidRPr="00293480" w:rsidRDefault="00293480" w:rsidP="00293480">
      <w:pPr>
        <w:numPr>
          <w:ilvl w:val="0"/>
          <w:numId w:val="21"/>
        </w:numPr>
        <w:shd w:val="clear" w:color="auto" w:fill="EEFAFF"/>
        <w:spacing w:before="100" w:beforeAutospacing="1" w:after="100" w:afterAutospacing="1" w:line="240" w:lineRule="auto"/>
        <w:ind w:left="-825" w:right="-300"/>
        <w:rPr>
          <w:rFonts w:ascii="Times New Roman" w:eastAsia="Times New Roman" w:hAnsi="Times New Roman" w:cs="Times New Roman"/>
          <w:color w:val="699EB3"/>
          <w:sz w:val="24"/>
          <w:szCs w:val="24"/>
          <w:lang w:eastAsia="ru-RU"/>
        </w:rPr>
      </w:pPr>
      <w:hyperlink r:id="rId75" w:history="1">
        <w:r w:rsidRPr="00293480">
          <w:rPr>
            <w:rFonts w:ascii="Times New Roman" w:eastAsia="Times New Roman" w:hAnsi="Times New Roman" w:cs="Times New Roman"/>
            <w:color w:val="444444"/>
            <w:sz w:val="24"/>
            <w:szCs w:val="24"/>
            <w:lang w:eastAsia="ru-RU"/>
          </w:rPr>
          <w:t>Диагностическое отделение</w:t>
        </w:r>
      </w:hyperlink>
    </w:p>
    <w:p w:rsidR="00293480" w:rsidRPr="00293480" w:rsidRDefault="00293480" w:rsidP="00293480">
      <w:pPr>
        <w:numPr>
          <w:ilvl w:val="0"/>
          <w:numId w:val="21"/>
        </w:numPr>
        <w:shd w:val="clear" w:color="auto" w:fill="EEFAFF"/>
        <w:spacing w:before="100" w:beforeAutospacing="1" w:after="100" w:afterAutospacing="1" w:line="240" w:lineRule="auto"/>
        <w:ind w:left="-825" w:right="-300"/>
        <w:rPr>
          <w:rFonts w:ascii="Times New Roman" w:eastAsia="Times New Roman" w:hAnsi="Times New Roman" w:cs="Times New Roman"/>
          <w:color w:val="699EB3"/>
          <w:sz w:val="24"/>
          <w:szCs w:val="24"/>
          <w:lang w:eastAsia="ru-RU"/>
        </w:rPr>
      </w:pPr>
      <w:hyperlink r:id="rId76" w:history="1">
        <w:r w:rsidRPr="00293480">
          <w:rPr>
            <w:rFonts w:ascii="Times New Roman" w:eastAsia="Times New Roman" w:hAnsi="Times New Roman" w:cs="Times New Roman"/>
            <w:color w:val="444444"/>
            <w:sz w:val="24"/>
            <w:szCs w:val="24"/>
            <w:lang w:eastAsia="ru-RU"/>
          </w:rPr>
          <w:t>Амбулаторно-консультативное отделение</w:t>
        </w:r>
      </w:hyperlink>
    </w:p>
    <w:p w:rsidR="00EE4447" w:rsidRDefault="00EE4447">
      <w:bookmarkStart w:id="0" w:name="_GoBack"/>
      <w:bookmarkEnd w:id="0"/>
    </w:p>
    <w:sectPr w:rsidR="00EE4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517"/>
    <w:multiLevelType w:val="multilevel"/>
    <w:tmpl w:val="59CA0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C283D"/>
    <w:multiLevelType w:val="multilevel"/>
    <w:tmpl w:val="B4A2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D5221"/>
    <w:multiLevelType w:val="multilevel"/>
    <w:tmpl w:val="248E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44F54"/>
    <w:multiLevelType w:val="multilevel"/>
    <w:tmpl w:val="3842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61F5"/>
    <w:multiLevelType w:val="multilevel"/>
    <w:tmpl w:val="977E62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53FFF"/>
    <w:multiLevelType w:val="multilevel"/>
    <w:tmpl w:val="B848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C1C9B"/>
    <w:multiLevelType w:val="multilevel"/>
    <w:tmpl w:val="39DE7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0500E"/>
    <w:multiLevelType w:val="multilevel"/>
    <w:tmpl w:val="CAAE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987DF0"/>
    <w:multiLevelType w:val="multilevel"/>
    <w:tmpl w:val="5290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20D5A"/>
    <w:multiLevelType w:val="multilevel"/>
    <w:tmpl w:val="B006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04C46"/>
    <w:multiLevelType w:val="multilevel"/>
    <w:tmpl w:val="D2000A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84663"/>
    <w:multiLevelType w:val="multilevel"/>
    <w:tmpl w:val="EFDC6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F21838"/>
    <w:multiLevelType w:val="multilevel"/>
    <w:tmpl w:val="933A8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77EEC"/>
    <w:multiLevelType w:val="multilevel"/>
    <w:tmpl w:val="15D62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43AD3"/>
    <w:multiLevelType w:val="multilevel"/>
    <w:tmpl w:val="053AE1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CF2AC2"/>
    <w:multiLevelType w:val="multilevel"/>
    <w:tmpl w:val="FC8C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01342"/>
    <w:multiLevelType w:val="multilevel"/>
    <w:tmpl w:val="E98E6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24830"/>
    <w:multiLevelType w:val="multilevel"/>
    <w:tmpl w:val="45B0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A28F5"/>
    <w:multiLevelType w:val="multilevel"/>
    <w:tmpl w:val="D0A8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B1A0C"/>
    <w:multiLevelType w:val="multilevel"/>
    <w:tmpl w:val="058E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C2FDB"/>
    <w:multiLevelType w:val="multilevel"/>
    <w:tmpl w:val="27983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20"/>
  </w:num>
  <w:num w:numId="5">
    <w:abstractNumId w:val="16"/>
  </w:num>
  <w:num w:numId="6">
    <w:abstractNumId w:val="10"/>
  </w:num>
  <w:num w:numId="7">
    <w:abstractNumId w:val="14"/>
  </w:num>
  <w:num w:numId="8">
    <w:abstractNumId w:val="1"/>
  </w:num>
  <w:num w:numId="9">
    <w:abstractNumId w:val="13"/>
  </w:num>
  <w:num w:numId="10">
    <w:abstractNumId w:val="3"/>
  </w:num>
  <w:num w:numId="11">
    <w:abstractNumId w:val="6"/>
  </w:num>
  <w:num w:numId="12">
    <w:abstractNumId w:val="18"/>
  </w:num>
  <w:num w:numId="13">
    <w:abstractNumId w:val="17"/>
  </w:num>
  <w:num w:numId="14">
    <w:abstractNumId w:val="11"/>
  </w:num>
  <w:num w:numId="15">
    <w:abstractNumId w:val="0"/>
  </w:num>
  <w:num w:numId="16">
    <w:abstractNumId w:val="12"/>
  </w:num>
  <w:num w:numId="17">
    <w:abstractNumId w:val="5"/>
  </w:num>
  <w:num w:numId="18">
    <w:abstractNumId w:val="4"/>
  </w:num>
  <w:num w:numId="19">
    <w:abstractNumId w:val="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6B"/>
    <w:rsid w:val="0027416B"/>
    <w:rsid w:val="00293480"/>
    <w:rsid w:val="00EE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F55F-D28D-48F6-BDDD-925DADBC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934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34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3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3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830">
      <w:bodyDiv w:val="1"/>
      <w:marLeft w:val="0"/>
      <w:marRight w:val="0"/>
      <w:marTop w:val="0"/>
      <w:marBottom w:val="0"/>
      <w:divBdr>
        <w:top w:val="none" w:sz="0" w:space="0" w:color="auto"/>
        <w:left w:val="none" w:sz="0" w:space="0" w:color="auto"/>
        <w:bottom w:val="none" w:sz="0" w:space="0" w:color="auto"/>
        <w:right w:val="none" w:sz="0" w:space="0" w:color="auto"/>
      </w:divBdr>
      <w:divsChild>
        <w:div w:id="1827237218">
          <w:marLeft w:val="-525"/>
          <w:marRight w:val="0"/>
          <w:marTop w:val="0"/>
          <w:marBottom w:val="0"/>
          <w:divBdr>
            <w:top w:val="none" w:sz="0" w:space="0" w:color="auto"/>
            <w:left w:val="none" w:sz="0" w:space="0" w:color="auto"/>
            <w:bottom w:val="none" w:sz="0" w:space="0" w:color="auto"/>
            <w:right w:val="none" w:sz="0" w:space="0" w:color="auto"/>
          </w:divBdr>
          <w:divsChild>
            <w:div w:id="426082068">
              <w:marLeft w:val="0"/>
              <w:marRight w:val="0"/>
              <w:marTop w:val="0"/>
              <w:marBottom w:val="0"/>
              <w:divBdr>
                <w:top w:val="none" w:sz="0" w:space="0" w:color="auto"/>
                <w:left w:val="none" w:sz="0" w:space="0" w:color="auto"/>
                <w:bottom w:val="none" w:sz="0" w:space="0" w:color="auto"/>
                <w:right w:val="none" w:sz="0" w:space="0" w:color="auto"/>
              </w:divBdr>
              <w:divsChild>
                <w:div w:id="1910771704">
                  <w:marLeft w:val="0"/>
                  <w:marRight w:val="0"/>
                  <w:marTop w:val="0"/>
                  <w:marBottom w:val="0"/>
                  <w:divBdr>
                    <w:top w:val="none" w:sz="0" w:space="0" w:color="auto"/>
                    <w:left w:val="none" w:sz="0" w:space="0" w:color="auto"/>
                    <w:bottom w:val="none" w:sz="0" w:space="0" w:color="auto"/>
                    <w:right w:val="none" w:sz="0" w:space="0" w:color="auto"/>
                  </w:divBdr>
                </w:div>
              </w:divsChild>
            </w:div>
            <w:div w:id="1127284884">
              <w:marLeft w:val="0"/>
              <w:marRight w:val="0"/>
              <w:marTop w:val="0"/>
              <w:marBottom w:val="0"/>
              <w:divBdr>
                <w:top w:val="single" w:sz="6" w:space="15" w:color="DDDDDD"/>
                <w:left w:val="single" w:sz="6" w:space="15" w:color="DDDDDD"/>
                <w:bottom w:val="single" w:sz="6" w:space="15" w:color="DDDDDD"/>
                <w:right w:val="single" w:sz="6" w:space="15" w:color="DDDDDD"/>
              </w:divBdr>
            </w:div>
            <w:div w:id="902449339">
              <w:marLeft w:val="0"/>
              <w:marRight w:val="0"/>
              <w:marTop w:val="0"/>
              <w:marBottom w:val="0"/>
              <w:divBdr>
                <w:top w:val="none" w:sz="0" w:space="0" w:color="auto"/>
                <w:left w:val="none" w:sz="0" w:space="0" w:color="auto"/>
                <w:bottom w:val="none" w:sz="0" w:space="0" w:color="auto"/>
                <w:right w:val="none" w:sz="0" w:space="0" w:color="auto"/>
              </w:divBdr>
            </w:div>
            <w:div w:id="52999724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488D2FC7115E7294E6EB489EDF47166410366C48FDB74C08286CDFCDC1797C8A344E5D0F544RE7DG" TargetMode="External"/><Relationship Id="rId21" Type="http://schemas.openxmlformats.org/officeDocument/2006/relationships/hyperlink" Target="consultantplus://offline/ref=266488D2FC7115E7294E6EB489EDF4716E4A0C65C182867EC8DB8ACFFBD34880CFEA48E4D0F544E9RC70G" TargetMode="External"/><Relationship Id="rId42" Type="http://schemas.openxmlformats.org/officeDocument/2006/relationships/hyperlink" Target="consultantplus://offline/ref=266488D2FC7115E7294E6EB489EDF4716E4C0666C687867EC8DB8ACFFBD34880CFEA48E4D0F544E9RC70G" TargetMode="External"/><Relationship Id="rId47" Type="http://schemas.openxmlformats.org/officeDocument/2006/relationships/hyperlink" Target="consultantplus://offline/ref=266488D2FC7115E7294E6EB489EDF47166410366C48FDB74C08286CDFCDC1797C8A344E5D0F544RE7DG" TargetMode="External"/><Relationship Id="rId63" Type="http://schemas.openxmlformats.org/officeDocument/2006/relationships/hyperlink" Target="http://www.ptd5.ru/index.php/ru/patsientu/prava-patsientov" TargetMode="External"/><Relationship Id="rId68" Type="http://schemas.openxmlformats.org/officeDocument/2006/relationships/hyperlink" Target="http://www.ptd5.ru/index.php/ru/patsientu/prava-patsientov" TargetMode="External"/><Relationship Id="rId16" Type="http://schemas.openxmlformats.org/officeDocument/2006/relationships/hyperlink" Target="consultantplus://offline/ref=266488D2FC7115E7294E6EB489EDF4716E4F0266C183867EC8DB8ACFFBD34880CFEA48E4D0F545EFRC70G" TargetMode="External"/><Relationship Id="rId11" Type="http://schemas.openxmlformats.org/officeDocument/2006/relationships/hyperlink" Target="http://www.ptd5.ru/index.php/ru/patsientu/prava-patsientov" TargetMode="External"/><Relationship Id="rId24" Type="http://schemas.openxmlformats.org/officeDocument/2006/relationships/hyperlink" Target="http://www.ptd5.ru/index.php/ru/patsientu/prava-patsientov" TargetMode="External"/><Relationship Id="rId32" Type="http://schemas.openxmlformats.org/officeDocument/2006/relationships/hyperlink" Target="http://www.ptd5.ru/index.php/ru/patsientu/prava-patsientov" TargetMode="External"/><Relationship Id="rId37" Type="http://schemas.openxmlformats.org/officeDocument/2006/relationships/hyperlink" Target="consultantplus://offline/ref=266488D2FC7115E7294E70AF9CEDF4716E4B0663C786867EC8DB8ACFFBRD73G" TargetMode="External"/><Relationship Id="rId40" Type="http://schemas.openxmlformats.org/officeDocument/2006/relationships/hyperlink" Target="consultantplus://offline/ref=266488D2FC7115E7294E6EB489EDF4716E4C0467C485867EC8DB8ACFFBD34880CFEA48E4D0F544E9RC7AG" TargetMode="External"/><Relationship Id="rId45" Type="http://schemas.openxmlformats.org/officeDocument/2006/relationships/hyperlink" Target="consultantplus://offline/ref=266488D2FC7115E7294E6EB489EDF4716E4E0D61C18D867EC8DB8ACFFBD34880CFEA48E4D0F44DE1RC7CG" TargetMode="External"/><Relationship Id="rId53" Type="http://schemas.openxmlformats.org/officeDocument/2006/relationships/hyperlink" Target="consultantplus://offline/ref=266488D2FC7115E7294E6EB489EDF4716E4E0068C283867EC8DB8ACFFBD34880CFEA48E4D0F547ECRC7EG" TargetMode="External"/><Relationship Id="rId58" Type="http://schemas.openxmlformats.org/officeDocument/2006/relationships/hyperlink" Target="consultantplus://offline/ref=266488D2FC7115E7294E6EB489EDF4716E4C0467C485867EC8DB8ACFFBD34880CFEA48E4D0F544EFRC71G" TargetMode="External"/><Relationship Id="rId66" Type="http://schemas.openxmlformats.org/officeDocument/2006/relationships/hyperlink" Target="http://www.ptd5.ru/index.php/ru/patsientu/prava-patsientov" TargetMode="External"/><Relationship Id="rId74" Type="http://schemas.openxmlformats.org/officeDocument/2006/relationships/hyperlink" Target="http://www.ptd5.ru/index.php/ru/laboratory" TargetMode="External"/><Relationship Id="rId5" Type="http://schemas.openxmlformats.org/officeDocument/2006/relationships/hyperlink" Target="consultantplus://offline/ref=266488D2FC7115E7294E6EB489EDF4716E4F0560CC8C867EC8DB8ACFFBD34880CFEA48E4D0F544E8RC79G" TargetMode="External"/><Relationship Id="rId61" Type="http://schemas.openxmlformats.org/officeDocument/2006/relationships/hyperlink" Target="consultantplus://offline/ref=266488D2FC7115E7294E6EB489EDF4716E4E0068C283867EC8DB8ACFFBD34880CFEA48E4D0F547EARC78G" TargetMode="External"/><Relationship Id="rId19" Type="http://schemas.openxmlformats.org/officeDocument/2006/relationships/hyperlink" Target="http://www.ptd5.ru/index.php/ru/patsientu/prava-patsientov" TargetMode="External"/><Relationship Id="rId14" Type="http://schemas.openxmlformats.org/officeDocument/2006/relationships/hyperlink" Target="http://www.ptd5.ru/index.php/ru/patsientu/prava-patsientov" TargetMode="External"/><Relationship Id="rId22" Type="http://schemas.openxmlformats.org/officeDocument/2006/relationships/hyperlink" Target="consultantplus://offline/ref=266488D2FC7115E7294E6EB489EDF4716E4C0C60CD80867EC8DB8ACFFBD34880CFEA48E4D0F544E8RC7BG" TargetMode="External"/><Relationship Id="rId27" Type="http://schemas.openxmlformats.org/officeDocument/2006/relationships/hyperlink" Target="http://www.ptd5.ru/index.php/ru/patsientu/prava-patsientov" TargetMode="External"/><Relationship Id="rId30" Type="http://schemas.openxmlformats.org/officeDocument/2006/relationships/hyperlink" Target="consultantplus://offline/ref=266488D2FC7115E7294E6EB489EDF4716E4F0664C781867EC8DB8ACFFBD34880CFEA48E4D0F446E1RC71G" TargetMode="External"/><Relationship Id="rId35" Type="http://schemas.openxmlformats.org/officeDocument/2006/relationships/hyperlink" Target="consultantplus://offline/ref=266488D2FC7115E7294E6EB489EDF4716E4C0467C485867EC8DB8ACFFBD34880CFEA48E4D0F544EFRC71G" TargetMode="External"/><Relationship Id="rId43" Type="http://schemas.openxmlformats.org/officeDocument/2006/relationships/hyperlink" Target="http://www.ptd5.ru/index.php/ru/patsientu/prava-patsientov" TargetMode="External"/><Relationship Id="rId48" Type="http://schemas.openxmlformats.org/officeDocument/2006/relationships/hyperlink" Target="consultantplus://offline/ref=266488D2FC7115E7294E6EB489EDF4716E4F0664C781867EC8DB8ACFFBD34880CFEA48E4D0F446E1RC70G" TargetMode="External"/><Relationship Id="rId56" Type="http://schemas.openxmlformats.org/officeDocument/2006/relationships/hyperlink" Target="consultantplus://offline/ref=266488D2FC7115E7294E6EB489EDF4716E4E0068C283867EC8DB8ACFFBD34880CFEA48E4D0F547ECRC7EG" TargetMode="External"/><Relationship Id="rId64" Type="http://schemas.openxmlformats.org/officeDocument/2006/relationships/hyperlink" Target="consultantplus://offline/ref=266488D2FC7115E7294E6EB489EDF4716E4C0565CC83867EC8DB8ACFFBD34880CFEA48E4D0F544E9RC71G" TargetMode="External"/><Relationship Id="rId69" Type="http://schemas.openxmlformats.org/officeDocument/2006/relationships/hyperlink" Target="consultantplus://offline/ref=266488D2FC7115E7294E6EB489EDF4716E4B0767C686867EC8DB8ACFFBD34880CFEA48E4D0F544EBRC7DG" TargetMode="External"/><Relationship Id="rId77" Type="http://schemas.openxmlformats.org/officeDocument/2006/relationships/fontTable" Target="fontTable.xml"/><Relationship Id="rId8" Type="http://schemas.openxmlformats.org/officeDocument/2006/relationships/hyperlink" Target="consultantplus://offline/ref=266488D2FC7115E7294E6EB489EDF4716E4D0C65C585867EC8DB8ACFFBRD73G" TargetMode="External"/><Relationship Id="rId51" Type="http://schemas.openxmlformats.org/officeDocument/2006/relationships/hyperlink" Target="http://www.ptd5.ru/index.php/ru/patsientu/prava-patsientov" TargetMode="External"/><Relationship Id="rId72" Type="http://schemas.openxmlformats.org/officeDocument/2006/relationships/hyperlink" Target="http://www.ptd5.ru/index.php/ru/i-terap-otdelenie" TargetMode="External"/><Relationship Id="rId3" Type="http://schemas.openxmlformats.org/officeDocument/2006/relationships/settings" Target="settings.xml"/><Relationship Id="rId12" Type="http://schemas.openxmlformats.org/officeDocument/2006/relationships/hyperlink" Target="http://www.ptd5.ru/index.php/ru/patsientu/prava-patsientov" TargetMode="External"/><Relationship Id="rId17" Type="http://schemas.openxmlformats.org/officeDocument/2006/relationships/hyperlink" Target="http://www.ptd5.ru/index.php/ru/patsientu/prava-patsientov" TargetMode="External"/><Relationship Id="rId25" Type="http://schemas.openxmlformats.org/officeDocument/2006/relationships/hyperlink" Target="consultantplus://offline/ref=266488D2FC7115E7294E6EB489EDF4716E4B0767C686867EC8DB8ACFFBD34880CFEA48E4D0F544EBRC7DG" TargetMode="External"/><Relationship Id="rId33" Type="http://schemas.openxmlformats.org/officeDocument/2006/relationships/hyperlink" Target="consultantplus://offline/ref=266488D2FC7115E7294E6EB489EDF4716E4E0C67CD83867EC8DB8ACFFBD34880CFEA48E4D0F544ECRC71G" TargetMode="External"/><Relationship Id="rId38" Type="http://schemas.openxmlformats.org/officeDocument/2006/relationships/hyperlink" Target="consultantplus://offline/ref=266488D2FC7115E7294E70AF9CEDF4716E4F0D64C580867EC8DB8ACFFBD34880CFEA48E4D0F544E9RC70G" TargetMode="External"/><Relationship Id="rId46" Type="http://schemas.openxmlformats.org/officeDocument/2006/relationships/hyperlink" Target="http://www.ptd5.ru/index.php/ru/patsientu/prava-patsientov" TargetMode="External"/><Relationship Id="rId59" Type="http://schemas.openxmlformats.org/officeDocument/2006/relationships/hyperlink" Target="consultantplus://offline/ref=266488D2FC7115E7294E6EB489EDF4716E4E0D61C18D867EC8DB8ACFFBD34880CFEA48E4D0F44DE1RC7EG" TargetMode="External"/><Relationship Id="rId67" Type="http://schemas.openxmlformats.org/officeDocument/2006/relationships/hyperlink" Target="consultantplus://offline/ref=266488D2FC7115E7294E6EB489EDF4716E4F0361C08D867EC8DB8ACFFBD34880CFEA48E4D0F544E8RC7BG" TargetMode="External"/><Relationship Id="rId20" Type="http://schemas.openxmlformats.org/officeDocument/2006/relationships/hyperlink" Target="http://www.ptd5.ru/index.php/ru/patsientu/prava-patsientov" TargetMode="External"/><Relationship Id="rId41" Type="http://schemas.openxmlformats.org/officeDocument/2006/relationships/hyperlink" Target="consultantplus://offline/ref=266488D2FC7115E7294E6EB489EDF4716E4C0467C485867EC8DB8ACFFBD34880CFEA48E4D0F544EFRC71G" TargetMode="External"/><Relationship Id="rId54" Type="http://schemas.openxmlformats.org/officeDocument/2006/relationships/hyperlink" Target="consultantplus://offline/ref=266488D2FC7115E7294E6EB489EDF4716E4F0262C081867EC8DB8ACFFBD34880CFEA48E6D3RF72G" TargetMode="External"/><Relationship Id="rId62" Type="http://schemas.openxmlformats.org/officeDocument/2006/relationships/hyperlink" Target="consultantplus://offline/ref=266488D2FC7115E7294E6EB489EDF4716E4E0068C283867EC8DB8ACFFBD34880CFEA48E4D0F547ECRC7EG" TargetMode="External"/><Relationship Id="rId70" Type="http://schemas.openxmlformats.org/officeDocument/2006/relationships/hyperlink" Target="http://www.ptd5.ru/index.php/ru/kontakty/obratnaya-svyaz" TargetMode="External"/><Relationship Id="rId75" Type="http://schemas.openxmlformats.org/officeDocument/2006/relationships/hyperlink" Target="http://www.ptd5.ru/index.php/ru/rentgen" TargetMode="External"/><Relationship Id="rId1" Type="http://schemas.openxmlformats.org/officeDocument/2006/relationships/numbering" Target="numbering.xml"/><Relationship Id="rId6" Type="http://schemas.openxmlformats.org/officeDocument/2006/relationships/hyperlink" Target="consultantplus://offline/ref=266488D2FC7115E7294E6EB489EDF4716E4C0467C485867EC8DB8ACFFBD34880CFEA48E4D0F544EFRC71G" TargetMode="External"/><Relationship Id="rId15" Type="http://schemas.openxmlformats.org/officeDocument/2006/relationships/hyperlink" Target="http://www.ptd5.ru/index.php/ru/patsientu/prava-patsientov" TargetMode="External"/><Relationship Id="rId23" Type="http://schemas.openxmlformats.org/officeDocument/2006/relationships/hyperlink" Target="consultantplus://offline/ref=266488D2FC7115E7294E6EB489EDF4716E4F0664C781867EC8DB8ACFFBD34880CFEA48E4D0F446E1RC7EG" TargetMode="External"/><Relationship Id="rId28" Type="http://schemas.openxmlformats.org/officeDocument/2006/relationships/hyperlink" Target="http://www.ptd5.ru/index.php/ru/patsientu/prava-patsientov" TargetMode="External"/><Relationship Id="rId36" Type="http://schemas.openxmlformats.org/officeDocument/2006/relationships/hyperlink" Target="consultantplus://offline/ref=266488D2FC7115E7294E6EB489EDF4716E4B0562C785867EC8DB8ACFFBD34880CFEA48E4D0F544E9RC70G" TargetMode="External"/><Relationship Id="rId49" Type="http://schemas.openxmlformats.org/officeDocument/2006/relationships/hyperlink" Target="consultantplus://offline/ref=266488D2FC7115E7294E6EB489EDF4716D4D0768C38FDB74C08286CDFCDC1797C8A344E5D0F545RE7AG" TargetMode="External"/><Relationship Id="rId57" Type="http://schemas.openxmlformats.org/officeDocument/2006/relationships/hyperlink" Target="consultantplus://offline/ref=266488D2FC7115E7294E6EB489EDF4716E4F0D60C08D867EC8DB8ACFFBD34880CFEA48E4D0F545EBRC7EG" TargetMode="External"/><Relationship Id="rId10" Type="http://schemas.openxmlformats.org/officeDocument/2006/relationships/hyperlink" Target="consultantplus://offline/ref=266488D2FC7115E7294E6EB489EDF47166410366C48FDB74C08286CDFCDC1797C8A344E5D0F544RE7DG" TargetMode="External"/><Relationship Id="rId31" Type="http://schemas.openxmlformats.org/officeDocument/2006/relationships/hyperlink" Target="http://www.ptd5.ru/index.php/ru/patsientu/prava-patsientov" TargetMode="External"/><Relationship Id="rId44" Type="http://schemas.openxmlformats.org/officeDocument/2006/relationships/hyperlink" Target="http://www.ptd5.ru/index.php/ru/patsientu/prava-patsientov" TargetMode="External"/><Relationship Id="rId52" Type="http://schemas.openxmlformats.org/officeDocument/2006/relationships/hyperlink" Target="consultantplus://offline/ref=266488D2FC7115E7294E6EB489EDF4716E4E0068C283867EC8DB8ACFFBD34880CFEA48E4D0F547EBRC70G" TargetMode="External"/><Relationship Id="rId60" Type="http://schemas.openxmlformats.org/officeDocument/2006/relationships/hyperlink" Target="consultantplus://offline/ref=266488D2FC7115E7294E6EB489EDF4716E4E0068C680867EC8DB8ACFFBD34880CFEA48E4D0F544EARC7DG" TargetMode="External"/><Relationship Id="rId65" Type="http://schemas.openxmlformats.org/officeDocument/2006/relationships/hyperlink" Target="http://www.ptd5.ru/index.php/ru/patsientu/prava-patsientov" TargetMode="External"/><Relationship Id="rId73" Type="http://schemas.openxmlformats.org/officeDocument/2006/relationships/hyperlink" Target="http://www.ptd5.ru/index.php/ru/detstv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6488D2FC7115E7294E6EB489EDF47166410366C48FDB74C08286CDFCDC1797C8A344E5D0F544RE7DG" TargetMode="External"/><Relationship Id="rId13" Type="http://schemas.openxmlformats.org/officeDocument/2006/relationships/hyperlink" Target="consultantplus://offline/ref=266488D2FC7115E7294E6EB489EDF4716E4F0266C183867EC8DB8ACFFBD34880CFEA48E4D0F545ECRC7EG" TargetMode="External"/><Relationship Id="rId18" Type="http://schemas.openxmlformats.org/officeDocument/2006/relationships/hyperlink" Target="http://www.ptd5.ru/index.php/ru/patsientu/prava-patsientov" TargetMode="External"/><Relationship Id="rId39" Type="http://schemas.openxmlformats.org/officeDocument/2006/relationships/hyperlink" Target="http://www.ptd5.ru/index.php/ru/patsientu/prava-patsientov" TargetMode="External"/><Relationship Id="rId34" Type="http://schemas.openxmlformats.org/officeDocument/2006/relationships/hyperlink" Target="consultantplus://offline/ref=266488D2FC7115E7294E6EB489EDF4716E4F0262C385867EC8DB8ACFFBD34880CFEA48E4D0F540E0RC7AG" TargetMode="External"/><Relationship Id="rId50" Type="http://schemas.openxmlformats.org/officeDocument/2006/relationships/hyperlink" Target="consultantplus://offline/ref=266488D2FC7115E7294E6EB489EDF4716E4F0169C087867EC8DB8ACFFBD34880CFEA48E4D0F542E8RC71G" TargetMode="External"/><Relationship Id="rId55" Type="http://schemas.openxmlformats.org/officeDocument/2006/relationships/hyperlink" Target="consultantplus://offline/ref=266488D2FC7115E7294E6EB489EDF4716E4E0068C283867EC8DB8ACFFBD34880CFEA48E4D0F547EARC79G" TargetMode="External"/><Relationship Id="rId76" Type="http://schemas.openxmlformats.org/officeDocument/2006/relationships/hyperlink" Target="http://www.ptd5.ru/index.php/ru/ambulatorno-konsultativnoe-otdelenie" TargetMode="External"/><Relationship Id="rId7" Type="http://schemas.openxmlformats.org/officeDocument/2006/relationships/hyperlink" Target="consultantplus://offline/ref=266488D2FC7115E7294E6EB489EDF4716E4C0661C682867EC8DB8ACFFBD34880CFEA48E4D0F544E9RC70G" TargetMode="External"/><Relationship Id="rId71" Type="http://schemas.openxmlformats.org/officeDocument/2006/relationships/hyperlink" Target="https://gorzdrav.spb.ru/signup/free/" TargetMode="External"/><Relationship Id="rId2" Type="http://schemas.openxmlformats.org/officeDocument/2006/relationships/styles" Target="styles.xml"/><Relationship Id="rId29" Type="http://schemas.openxmlformats.org/officeDocument/2006/relationships/hyperlink" Target="http://www.ptd5.ru/index.php/ru/patsientu/prava-patsi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5329</Words>
  <Characters>30380</Characters>
  <Application>Microsoft Office Word</Application>
  <DocSecurity>0</DocSecurity>
  <Lines>253</Lines>
  <Paragraphs>71</Paragraphs>
  <ScaleCrop>false</ScaleCrop>
  <Company>SPecialiST RePack</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2019-11-01T10:27:00Z</dcterms:created>
  <dcterms:modified xsi:type="dcterms:W3CDTF">2019-11-01T10:27:00Z</dcterms:modified>
</cp:coreProperties>
</file>