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EE4" w:rsidRPr="00E64EE4" w:rsidRDefault="00E64EE4" w:rsidP="00E6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250" w:type="dxa"/>
        <w:tblInd w:w="-176" w:type="dxa"/>
        <w:shd w:val="clear" w:color="auto" w:fill="63AFD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3763"/>
        <w:gridCol w:w="2087"/>
      </w:tblGrid>
      <w:tr w:rsidR="00E64EE4" w:rsidRPr="00E64EE4" w:rsidTr="00E64EE4">
        <w:tc>
          <w:tcPr>
            <w:tcW w:w="4679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EE4" w:rsidRPr="00E64EE4" w:rsidRDefault="00E64EE4" w:rsidP="00E64EE4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E64EE4">
              <w:rPr>
                <w:rFonts w:ascii="Cambria" w:eastAsia="Times New Roman" w:hAnsi="Cambria" w:cs="Arial"/>
                <w:b/>
                <w:bCs/>
                <w:color w:val="0E2F43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260" w:type="dxa"/>
            <w:tcBorders>
              <w:top w:val="single" w:sz="8" w:space="0" w:color="F79646"/>
              <w:left w:val="nil"/>
              <w:bottom w:val="single" w:sz="18" w:space="0" w:color="F79646"/>
              <w:right w:val="single" w:sz="8" w:space="0" w:color="F79646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EE4" w:rsidRPr="00E64EE4" w:rsidRDefault="00E64EE4" w:rsidP="00E64EE4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E64EE4">
              <w:rPr>
                <w:rFonts w:ascii="Cambria" w:eastAsia="Times New Roman" w:hAnsi="Cambria" w:cs="Arial"/>
                <w:b/>
                <w:bCs/>
                <w:color w:val="0E2F43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808" w:type="dxa"/>
            <w:tcBorders>
              <w:top w:val="single" w:sz="8" w:space="0" w:color="F79646"/>
              <w:left w:val="nil"/>
              <w:bottom w:val="single" w:sz="18" w:space="0" w:color="F79646"/>
              <w:right w:val="single" w:sz="8" w:space="0" w:color="F79646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EE4" w:rsidRPr="00E64EE4" w:rsidRDefault="00E64EE4" w:rsidP="00E64EE4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E64EE4">
              <w:rPr>
                <w:rFonts w:ascii="Cambria" w:eastAsia="Times New Roman" w:hAnsi="Cambria" w:cs="Arial"/>
                <w:b/>
                <w:bCs/>
                <w:color w:val="0E2F43"/>
                <w:sz w:val="24"/>
                <w:szCs w:val="24"/>
                <w:lang w:eastAsia="ru-RU"/>
              </w:rPr>
              <w:t>Телефон</w:t>
            </w:r>
          </w:p>
        </w:tc>
      </w:tr>
      <w:tr w:rsidR="00E64EE4" w:rsidRPr="00E64EE4" w:rsidTr="00E64EE4">
        <w:tc>
          <w:tcPr>
            <w:tcW w:w="4679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EE4" w:rsidRPr="00E64EE4" w:rsidRDefault="00E64EE4" w:rsidP="00E64EE4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E64EE4">
              <w:rPr>
                <w:rFonts w:ascii="Cambria" w:eastAsia="Times New Roman" w:hAnsi="Cambria" w:cs="Arial"/>
                <w:b/>
                <w:bCs/>
                <w:color w:val="0E2F43"/>
                <w:sz w:val="24"/>
                <w:szCs w:val="24"/>
                <w:lang w:eastAsia="ru-RU"/>
              </w:rPr>
              <w:t>Новгородский кожно-венерологический диспансер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EE4" w:rsidRPr="00E64EE4" w:rsidRDefault="00E64EE4" w:rsidP="00E64EE4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E64EE4"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  <w:t>Ул. Дворцовая 10/6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EE4" w:rsidRPr="00E64EE4" w:rsidRDefault="00E64EE4" w:rsidP="00E64EE4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E64EE4"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  <w:t>63-32-30</w:t>
            </w:r>
          </w:p>
        </w:tc>
      </w:tr>
      <w:tr w:rsidR="00E64EE4" w:rsidRPr="00E64EE4" w:rsidTr="00E64EE4">
        <w:tc>
          <w:tcPr>
            <w:tcW w:w="4679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EE4" w:rsidRPr="00E64EE4" w:rsidRDefault="00E64EE4" w:rsidP="00E64EE4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E64EE4">
              <w:rPr>
                <w:rFonts w:ascii="Cambria" w:eastAsia="Times New Roman" w:hAnsi="Cambria" w:cs="Arial"/>
                <w:b/>
                <w:bCs/>
                <w:color w:val="0E2F43"/>
                <w:sz w:val="24"/>
                <w:szCs w:val="24"/>
                <w:lang w:eastAsia="ru-RU"/>
              </w:rPr>
              <w:t>Стационар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EE4" w:rsidRPr="00E64EE4" w:rsidRDefault="00E64EE4" w:rsidP="00E64EE4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E64EE4"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  <w:t>Ул. Большая Московская д.67, строение 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EE4" w:rsidRPr="00E64EE4" w:rsidRDefault="00E64EE4" w:rsidP="00E64EE4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E64EE4"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  <w:t>63-28-24</w:t>
            </w:r>
          </w:p>
          <w:p w:rsidR="00E64EE4" w:rsidRPr="00E64EE4" w:rsidRDefault="00E64EE4" w:rsidP="00E64EE4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E64EE4"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  <w:t>63-60-68</w:t>
            </w:r>
          </w:p>
        </w:tc>
      </w:tr>
      <w:tr w:rsidR="00E64EE4" w:rsidRPr="00E64EE4" w:rsidTr="00E64EE4">
        <w:tc>
          <w:tcPr>
            <w:tcW w:w="4679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EE4" w:rsidRPr="00E64EE4" w:rsidRDefault="00E64EE4" w:rsidP="00E64EE4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E64EE4">
              <w:rPr>
                <w:rFonts w:ascii="Cambria" w:eastAsia="Times New Roman" w:hAnsi="Cambria" w:cs="Arial"/>
                <w:b/>
                <w:bCs/>
                <w:color w:val="0E2F43"/>
                <w:sz w:val="24"/>
                <w:szCs w:val="24"/>
                <w:lang w:eastAsia="ru-RU"/>
              </w:rPr>
              <w:t>Серологическая лаборатория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EE4" w:rsidRPr="00E64EE4" w:rsidRDefault="00E64EE4" w:rsidP="00E64EE4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E64EE4"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  <w:t>Ул. Большая Санкт-Петербургская д.11/1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EE4" w:rsidRPr="00E64EE4" w:rsidRDefault="00E64EE4" w:rsidP="00E64EE4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E64EE4"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  <w:t>77-23-18</w:t>
            </w:r>
          </w:p>
        </w:tc>
      </w:tr>
      <w:tr w:rsidR="00E64EE4" w:rsidRPr="00E64EE4" w:rsidTr="00E64EE4">
        <w:tc>
          <w:tcPr>
            <w:tcW w:w="4679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EE4" w:rsidRPr="00E64EE4" w:rsidRDefault="00E64EE4" w:rsidP="00E64EE4">
            <w:pPr>
              <w:spacing w:before="180" w:after="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E64EE4">
              <w:rPr>
                <w:rFonts w:ascii="Cambria" w:eastAsia="Times New Roman" w:hAnsi="Cambria" w:cs="Arial"/>
                <w:b/>
                <w:bCs/>
                <w:color w:val="0E2F43"/>
                <w:sz w:val="24"/>
                <w:szCs w:val="24"/>
                <w:lang w:eastAsia="ru-RU"/>
              </w:rPr>
              <w:t>Бактериологическая лаборатория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EE4" w:rsidRPr="00E64EE4" w:rsidRDefault="00E64EE4" w:rsidP="00E64EE4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E64EE4"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  <w:t>Ул. Большая Московская д.67, строение 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63A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EE4" w:rsidRPr="00E64EE4" w:rsidRDefault="00E64EE4" w:rsidP="00E64EE4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E64EE4"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  <w:t>67-95-05</w:t>
            </w:r>
          </w:p>
        </w:tc>
      </w:tr>
    </w:tbl>
    <w:p w:rsidR="00A623D1" w:rsidRPr="00E64EE4" w:rsidRDefault="00A623D1" w:rsidP="00E64EE4">
      <w:pPr>
        <w:shd w:val="clear" w:color="auto" w:fill="63AFDE"/>
        <w:spacing w:before="180" w:after="180" w:line="240" w:lineRule="auto"/>
        <w:rPr>
          <w:rFonts w:ascii="Arial" w:eastAsia="Times New Roman" w:hAnsi="Arial" w:cs="Arial"/>
          <w:color w:val="0E2F43"/>
          <w:sz w:val="20"/>
          <w:szCs w:val="20"/>
          <w:lang w:eastAsia="ru-RU"/>
        </w:rPr>
      </w:pPr>
      <w:bookmarkStart w:id="0" w:name="_GoBack"/>
      <w:bookmarkEnd w:id="0"/>
    </w:p>
    <w:sectPr w:rsidR="00A623D1" w:rsidRPr="00E64EE4" w:rsidSect="00E64E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00A"/>
    <w:rsid w:val="004A300A"/>
    <w:rsid w:val="00A623D1"/>
    <w:rsid w:val="00E6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8733"/>
  <w15:chartTrackingRefBased/>
  <w15:docId w15:val="{358F3575-C248-4C5D-B102-24AC890F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6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>SPecialiST RePack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2019-10-10T06:28:00Z</dcterms:created>
  <dcterms:modified xsi:type="dcterms:W3CDTF">2019-10-10T06:29:00Z</dcterms:modified>
</cp:coreProperties>
</file>