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82FF"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b/>
          <w:bCs/>
          <w:color w:val="333333"/>
          <w:sz w:val="27"/>
          <w:szCs w:val="27"/>
          <w:lang w:eastAsia="ru-RU"/>
        </w:rPr>
        <w:t>Госпитализация пациента может быть плановой и экстренной, неотложной.</w:t>
      </w:r>
    </w:p>
    <w:p w14:paraId="013524DE"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Сроки ожидания плановой медицинской помощи в стационарных условиях в соответствии с программой государственных гарантий не превышают 30 дней со дня выдачи лечащим врачом направления на госпитализацию. Экстренная госпитализация осуществляется незамедлительно в момент обращения. Неотложная госпитализация осуществляется по показаниям после осмотра пациента врачом приемного отделения.</w:t>
      </w:r>
    </w:p>
    <w:p w14:paraId="6ED3FCE9"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666666"/>
          <w:sz w:val="54"/>
          <w:szCs w:val="54"/>
          <w:lang w:eastAsia="ru-RU"/>
        </w:rPr>
        <w:t>Порядок приема и сроки ожидания пациента осмотра врача в приемном отделении стационара.</w:t>
      </w:r>
    </w:p>
    <w:p w14:paraId="559A738D"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Приёмное отделение стационара больницы работает круглосуточно, без выходных и праздничных дней. Круглосуточное дежурство по приемному отделению обеспечивают врачи: педиатр (инфекционист), хирург, неонатолог, травматолог-ортопед, реаниматолог-анестезиолог.</w:t>
      </w:r>
    </w:p>
    <w:p w14:paraId="214FC5CF"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 xml:space="preserve">Первичную сортировку пациентов, находящихся </w:t>
      </w:r>
      <w:proofErr w:type="gramStart"/>
      <w:r w:rsidRPr="008674E2">
        <w:rPr>
          <w:rFonts w:ascii="Arial" w:eastAsia="Times New Roman" w:hAnsi="Arial" w:cs="Arial"/>
          <w:color w:val="333333"/>
          <w:sz w:val="27"/>
          <w:szCs w:val="27"/>
          <w:lang w:eastAsia="ru-RU"/>
        </w:rPr>
        <w:t>в приемном отделении</w:t>
      </w:r>
      <w:proofErr w:type="gramEnd"/>
      <w:r w:rsidRPr="008674E2">
        <w:rPr>
          <w:rFonts w:ascii="Arial" w:eastAsia="Times New Roman" w:hAnsi="Arial" w:cs="Arial"/>
          <w:color w:val="333333"/>
          <w:sz w:val="27"/>
          <w:szCs w:val="27"/>
          <w:lang w:eastAsia="ru-RU"/>
        </w:rPr>
        <w:t xml:space="preserve"> осуществляет дежурная медицинская сестра, которая устанавливает профиль врачебной специальности дежурного врача для первичного осмотра пациента и очередность осмотра.</w:t>
      </w:r>
    </w:p>
    <w:p w14:paraId="0C646B06"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Очередность первичного осмотра в приемном отделении может быть изменена дежурной сестрой или дежурным врачом в зависимости от ухудшения состояния пациента в период ожидания осмотра.</w:t>
      </w:r>
    </w:p>
    <w:p w14:paraId="036A69F9"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Дежурный врач при осмотре пациента определяет критерии, которые являются признаками угрозы жизни пациента, оказывает при необходимости неотложную медицинскую помощь и решает вопрос о показаниях (абсолютных или относительных) к госпитализации в стационар.</w:t>
      </w:r>
    </w:p>
    <w:p w14:paraId="2470300E"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b/>
          <w:bCs/>
          <w:color w:val="333333"/>
          <w:sz w:val="27"/>
          <w:szCs w:val="27"/>
          <w:lang w:eastAsia="ru-RU"/>
        </w:rPr>
        <w:t>В первую очередь (1-ая группа)</w:t>
      </w:r>
      <w:r w:rsidRPr="008674E2">
        <w:rPr>
          <w:rFonts w:ascii="Arial" w:eastAsia="Times New Roman" w:hAnsi="Arial" w:cs="Arial"/>
          <w:color w:val="333333"/>
          <w:sz w:val="27"/>
          <w:szCs w:val="27"/>
          <w:lang w:eastAsia="ru-RU"/>
        </w:rPr>
        <w:t xml:space="preserve">, незамедлительно, осматриваются дежурным врачом пациенты, нуждающиеся в оказании экстренной медицинской помощи вне зависимости от каналов поступления (по СМП, самообращение). </w:t>
      </w:r>
      <w:proofErr w:type="gramStart"/>
      <w:r w:rsidRPr="008674E2">
        <w:rPr>
          <w:rFonts w:ascii="Arial" w:eastAsia="Times New Roman" w:hAnsi="Arial" w:cs="Arial"/>
          <w:color w:val="333333"/>
          <w:sz w:val="27"/>
          <w:szCs w:val="27"/>
          <w:lang w:eastAsia="ru-RU"/>
        </w:rPr>
        <w:t>Экстренная медицинская помощь это</w:t>
      </w:r>
      <w:proofErr w:type="gramEnd"/>
      <w:r w:rsidRPr="008674E2">
        <w:rPr>
          <w:rFonts w:ascii="Arial" w:eastAsia="Times New Roman" w:hAnsi="Arial" w:cs="Arial"/>
          <w:color w:val="333333"/>
          <w:sz w:val="27"/>
          <w:szCs w:val="27"/>
          <w:lang w:eastAsia="ru-RU"/>
        </w:rPr>
        <w:t xml:space="preserve"> помощь, оказываемая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w:t>
      </w:r>
    </w:p>
    <w:p w14:paraId="7EF03E35"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b/>
          <w:bCs/>
          <w:color w:val="333333"/>
          <w:sz w:val="27"/>
          <w:szCs w:val="27"/>
          <w:lang w:eastAsia="ru-RU"/>
        </w:rPr>
        <w:lastRenderedPageBreak/>
        <w:t>Следующая группа (2-я очередь)</w:t>
      </w:r>
      <w:r w:rsidRPr="008674E2">
        <w:rPr>
          <w:rFonts w:ascii="Arial" w:eastAsia="Times New Roman" w:hAnsi="Arial" w:cs="Arial"/>
          <w:color w:val="333333"/>
          <w:sz w:val="27"/>
          <w:szCs w:val="27"/>
          <w:lang w:eastAsia="ru-RU"/>
        </w:rPr>
        <w:t> это пациенты, доставленные машиной скорой медицинской помощи.</w:t>
      </w:r>
    </w:p>
    <w:p w14:paraId="618F6F23"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b/>
          <w:bCs/>
          <w:color w:val="333333"/>
          <w:sz w:val="27"/>
          <w:szCs w:val="27"/>
          <w:lang w:eastAsia="ru-RU"/>
        </w:rPr>
        <w:t>Третья группа (3-я очередь)</w:t>
      </w:r>
      <w:r w:rsidRPr="008674E2">
        <w:rPr>
          <w:rFonts w:ascii="Arial" w:eastAsia="Times New Roman" w:hAnsi="Arial" w:cs="Arial"/>
          <w:color w:val="333333"/>
          <w:sz w:val="27"/>
          <w:szCs w:val="27"/>
          <w:lang w:eastAsia="ru-RU"/>
        </w:rPr>
        <w:t>. Это больные, которые уже были госпитализированы и находятся в лечебных отделениях, но в связи с ухудшением состояния нуждаются в осмотре дежурного врача в вечернее, ночное время, в выходные и праздничные дни. Врач осматривает пациентов 3-й очереди непосредственно в лечебных отделениях.</w:t>
      </w:r>
    </w:p>
    <w:p w14:paraId="56A78388"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b/>
          <w:bCs/>
          <w:color w:val="333333"/>
          <w:sz w:val="27"/>
          <w:szCs w:val="27"/>
          <w:lang w:eastAsia="ru-RU"/>
        </w:rPr>
        <w:t>Четвертая группа (4-я очередь)</w:t>
      </w:r>
      <w:r w:rsidRPr="008674E2">
        <w:rPr>
          <w:rFonts w:ascii="Arial" w:eastAsia="Times New Roman" w:hAnsi="Arial" w:cs="Arial"/>
          <w:color w:val="333333"/>
          <w:sz w:val="27"/>
          <w:szCs w:val="27"/>
          <w:lang w:eastAsia="ru-RU"/>
        </w:rPr>
        <w:t>, пациенты, обратившиеся в приемное отделение с письменным врачебным направлением на госпитализацию.</w:t>
      </w:r>
    </w:p>
    <w:p w14:paraId="736DCEDF"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b/>
          <w:bCs/>
          <w:color w:val="333333"/>
          <w:sz w:val="27"/>
          <w:szCs w:val="27"/>
          <w:lang w:eastAsia="ru-RU"/>
        </w:rPr>
        <w:t>В последнюю очередь (5-я группа)</w:t>
      </w:r>
      <w:r w:rsidRPr="008674E2">
        <w:rPr>
          <w:rFonts w:ascii="Arial" w:eastAsia="Times New Roman" w:hAnsi="Arial" w:cs="Arial"/>
          <w:color w:val="333333"/>
          <w:sz w:val="27"/>
          <w:szCs w:val="27"/>
          <w:lang w:eastAsia="ru-RU"/>
        </w:rPr>
        <w:t> дежурный врач производит осмотр пациентов, обратившихся самостоятельно, без направлений. В данной группе больных период ожидания осмотра дежурного врача (при отсутствии признаков явной угрозы для жизни) составляет в зависимости от количества пациентов 1-ой, 2-ой, 3-ей и 4-ой групп.</w:t>
      </w:r>
    </w:p>
    <w:p w14:paraId="56A63261"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При обращении в приемное отделение пациентов самостоятельно, без направления из медицинского учреждения (территориальная поликлиника, ССМП) дежурный врач при осмотре пациента определяет критерии, которые являются признаками угрозы жизни пациента, осуществляет при необходимости неотложную медицинскую помощь и решает вопрос о показаниях (абсолютных или относительных) к госпитализации в стационар.</w:t>
      </w:r>
    </w:p>
    <w:p w14:paraId="40E78656"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666666"/>
          <w:sz w:val="54"/>
          <w:szCs w:val="54"/>
          <w:lang w:eastAsia="ru-RU"/>
        </w:rPr>
        <w:t>Оказание неотложной медицинской помощи в приемном отделении.</w:t>
      </w:r>
    </w:p>
    <w:p w14:paraId="0D195595"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 xml:space="preserve">Неотложная </w:t>
      </w:r>
      <w:proofErr w:type="gramStart"/>
      <w:r w:rsidRPr="008674E2">
        <w:rPr>
          <w:rFonts w:ascii="Arial" w:eastAsia="Times New Roman" w:hAnsi="Arial" w:cs="Arial"/>
          <w:color w:val="333333"/>
          <w:sz w:val="27"/>
          <w:szCs w:val="27"/>
          <w:lang w:eastAsia="ru-RU"/>
        </w:rPr>
        <w:t>помощь  это</w:t>
      </w:r>
      <w:proofErr w:type="gramEnd"/>
      <w:r w:rsidRPr="008674E2">
        <w:rPr>
          <w:rFonts w:ascii="Arial" w:eastAsia="Times New Roman" w:hAnsi="Arial" w:cs="Arial"/>
          <w:color w:val="333333"/>
          <w:sz w:val="27"/>
          <w:szCs w:val="27"/>
          <w:lang w:eastAsia="ru-RU"/>
        </w:rPr>
        <w:t xml:space="preserve"> помощь, оказываемая при внезапных острых заболеваниях, состояниях, обострении хронических заболеваний, не представляющих угрозу для жизни пациента, и не требующих срочного незамедлительного медицинского вмешательства. Неотложная медицинская помощь осуществляется в территориальной поликлинике по месту жительства в часы ее работы. В остальные время - медицинским персоналом скорой медицинской помощи.</w:t>
      </w:r>
    </w:p>
    <w:p w14:paraId="1FF4DB6B"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В приемном отделении пациентам при наличии показаний 2-5-ой групп ожидания может быть осуществлена неотложная медицинская помощь. Сроки ожидания зависят от количества в приемном отделении пациентов 1-ой, 2-ой, 3-ей и 4-ой групп.</w:t>
      </w:r>
    </w:p>
    <w:p w14:paraId="0F926ABF"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 xml:space="preserve">После первичного осмотра пациента, оказания ему при необходимости экстренной или неотложной помощи, дежурный врач принимает решение </w:t>
      </w:r>
      <w:r w:rsidRPr="008674E2">
        <w:rPr>
          <w:rFonts w:ascii="Arial" w:eastAsia="Times New Roman" w:hAnsi="Arial" w:cs="Arial"/>
          <w:color w:val="333333"/>
          <w:sz w:val="27"/>
          <w:szCs w:val="27"/>
          <w:lang w:eastAsia="ru-RU"/>
        </w:rPr>
        <w:lastRenderedPageBreak/>
        <w:t>о показаниях к госпитализации в отделение по профилю заболевания (травмы) или об отсутствии показаний в госпитализации.</w:t>
      </w:r>
    </w:p>
    <w:p w14:paraId="7F15D0D0"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666666"/>
          <w:sz w:val="54"/>
          <w:szCs w:val="54"/>
          <w:lang w:eastAsia="ru-RU"/>
        </w:rPr>
        <w:t>Показания к госпитализации.</w:t>
      </w:r>
    </w:p>
    <w:p w14:paraId="02F8BAF2"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АБСОЛЮТНЫЕ ПОКАЗАНИЯ К ГОСПИТАЛИЗАЦИИ</w:t>
      </w:r>
    </w:p>
    <w:p w14:paraId="1B28814D" w14:textId="77777777" w:rsidR="008674E2" w:rsidRPr="008674E2" w:rsidRDefault="008674E2" w:rsidP="008674E2">
      <w:pPr>
        <w:numPr>
          <w:ilvl w:val="0"/>
          <w:numId w:val="1"/>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угроза жизни больного при острой (экстренной) хирургической патологии.</w:t>
      </w:r>
    </w:p>
    <w:p w14:paraId="7BF520F7" w14:textId="77777777" w:rsidR="008674E2" w:rsidRPr="008674E2" w:rsidRDefault="008674E2" w:rsidP="008674E2">
      <w:pPr>
        <w:numPr>
          <w:ilvl w:val="0"/>
          <w:numId w:val="1"/>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состояния больного, требующие неотложных лечебно-диагностических мероприятий и (или) круглосуточного наблюдения.</w:t>
      </w:r>
    </w:p>
    <w:p w14:paraId="05FEAB34" w14:textId="77777777" w:rsidR="008674E2" w:rsidRPr="008674E2" w:rsidRDefault="008674E2" w:rsidP="008674E2">
      <w:p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КРИТЕРИИ ОТБОРА ПАЦИЕНТОВ ДЛЯ КРУГЛОСУТОЧНОЙ ГОСПИТАЛИЗАЦИИ</w:t>
      </w:r>
    </w:p>
    <w:p w14:paraId="15FAACF4"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невозможность проведения лечебных мероприятий в амбулаторно-поликлинических условиях.</w:t>
      </w:r>
    </w:p>
    <w:p w14:paraId="4CC9D5EC"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невозможность проведения диагностических мероприятий в амбулаторно-поликлинических условиях.</w:t>
      </w:r>
    </w:p>
    <w:p w14:paraId="76208AEF"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состояния больного, требующие круглосуточного наблюдения в связи с возможностью развития осложнений основного заболевания, угрожаемых жизни больного.</w:t>
      </w:r>
    </w:p>
    <w:p w14:paraId="597EE89C"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необходимость постоянного врачебного наблюдения не менее 3-х раз в сутки.</w:t>
      </w:r>
    </w:p>
    <w:p w14:paraId="74AE9730"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необходимость круглосуточного выполнения лечебных процедур не менее 3-х раз в сутки.</w:t>
      </w:r>
    </w:p>
    <w:p w14:paraId="68EB0991"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изоляция по эпидемиологическим показаниям.</w:t>
      </w:r>
    </w:p>
    <w:p w14:paraId="1BDAE6B4"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угроза для здоровья и жизни окружающих.</w:t>
      </w:r>
    </w:p>
    <w:p w14:paraId="37D157DD"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территориальная отдаленность больного от круглосуточного стационара (с учетом потенциально возможного ухудшения).</w:t>
      </w:r>
    </w:p>
    <w:p w14:paraId="75249645" w14:textId="77777777" w:rsidR="008674E2" w:rsidRPr="008674E2" w:rsidRDefault="008674E2" w:rsidP="008674E2">
      <w:pPr>
        <w:numPr>
          <w:ilvl w:val="0"/>
          <w:numId w:val="2"/>
        </w:numPr>
        <w:spacing w:before="100" w:beforeAutospacing="1" w:after="100" w:afterAutospacing="1" w:line="240" w:lineRule="auto"/>
        <w:rPr>
          <w:rFonts w:ascii="Arial" w:eastAsia="Times New Roman" w:hAnsi="Arial" w:cs="Arial"/>
          <w:color w:val="333333"/>
          <w:sz w:val="27"/>
          <w:szCs w:val="27"/>
          <w:lang w:eastAsia="ru-RU"/>
        </w:rPr>
      </w:pPr>
      <w:r w:rsidRPr="008674E2">
        <w:rPr>
          <w:rFonts w:ascii="Arial" w:eastAsia="Times New Roman" w:hAnsi="Arial" w:cs="Arial"/>
          <w:color w:val="333333"/>
          <w:sz w:val="27"/>
          <w:szCs w:val="27"/>
          <w:lang w:eastAsia="ru-RU"/>
        </w:rPr>
        <w:t>неэффективность амбулаторного лечения у часто и длительно болеющих.</w:t>
      </w:r>
    </w:p>
    <w:p w14:paraId="5A107F27" w14:textId="77777777" w:rsidR="00036993" w:rsidRDefault="00036993">
      <w:bookmarkStart w:id="0" w:name="_GoBack"/>
      <w:bookmarkEnd w:id="0"/>
    </w:p>
    <w:sectPr w:rsidR="00036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803"/>
    <w:multiLevelType w:val="multilevel"/>
    <w:tmpl w:val="A766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72197"/>
    <w:multiLevelType w:val="multilevel"/>
    <w:tmpl w:val="A0A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24"/>
    <w:rsid w:val="00036993"/>
    <w:rsid w:val="008674E2"/>
    <w:rsid w:val="00EA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E7241-F763-442B-9232-83D49573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4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2019-06-28T06:41:00Z</dcterms:created>
  <dcterms:modified xsi:type="dcterms:W3CDTF">2019-06-28T06:41:00Z</dcterms:modified>
</cp:coreProperties>
</file>