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82" w:rsidRPr="00807882" w:rsidRDefault="00807882" w:rsidP="008078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</w:pPr>
      <w:r w:rsidRPr="00807882">
        <w:rPr>
          <w:rFonts w:ascii="Cambria" w:eastAsia="Times New Roman" w:hAnsi="Cambria" w:cs="Cambria"/>
          <w:color w:val="000000"/>
          <w:sz w:val="31"/>
          <w:szCs w:val="31"/>
          <w:lang w:eastAsia="ru-RU"/>
        </w:rPr>
        <w:t>Работа</w:t>
      </w:r>
      <w:r w:rsidRPr="00807882"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31"/>
          <w:szCs w:val="31"/>
          <w:lang w:eastAsia="ru-RU"/>
        </w:rPr>
        <w:t>детского</w:t>
      </w:r>
      <w:r w:rsidRPr="00807882"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31"/>
          <w:szCs w:val="31"/>
          <w:lang w:eastAsia="ru-RU"/>
        </w:rPr>
        <w:t>отделения</w:t>
      </w:r>
      <w:r w:rsidRPr="00807882"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31"/>
          <w:szCs w:val="31"/>
          <w:lang w:eastAsia="ru-RU"/>
        </w:rPr>
        <w:t>гинекологии</w:t>
      </w:r>
      <w:r w:rsidRPr="00807882"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31"/>
          <w:szCs w:val="31"/>
          <w:lang w:eastAsia="ru-RU"/>
        </w:rPr>
        <w:t>и</w:t>
      </w:r>
      <w:r w:rsidRPr="00807882"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31"/>
          <w:szCs w:val="31"/>
          <w:lang w:eastAsia="ru-RU"/>
        </w:rPr>
        <w:t>дерматовенерологии</w:t>
      </w:r>
      <w:r w:rsidRPr="00807882"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31"/>
          <w:szCs w:val="31"/>
          <w:lang w:eastAsia="ru-RU"/>
        </w:rPr>
        <w:t>ведется</w:t>
      </w:r>
      <w:r w:rsidRPr="00807882"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31"/>
          <w:szCs w:val="31"/>
          <w:lang w:eastAsia="ru-RU"/>
        </w:rPr>
        <w:t>по</w:t>
      </w:r>
      <w:r w:rsidRPr="00807882"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31"/>
          <w:szCs w:val="31"/>
          <w:lang w:eastAsia="ru-RU"/>
        </w:rPr>
        <w:t>направлениям</w:t>
      </w:r>
      <w:r w:rsidRPr="00807882"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  <w:t>:</w:t>
      </w:r>
    </w:p>
    <w:p w:rsidR="00807882" w:rsidRPr="00807882" w:rsidRDefault="00807882" w:rsidP="0080788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1)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Гинекология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диагностика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лечение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воспалительных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заболеваний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органов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малого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таза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нарушений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овариально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менструального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цикла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лечение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патологий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шейки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матки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контрацепция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.</w:t>
      </w:r>
    </w:p>
    <w:p w:rsidR="00807882" w:rsidRPr="00807882" w:rsidRDefault="00807882" w:rsidP="0080788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2)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Дерматология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лечение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заболеваний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кожи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подростков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связанных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периодом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полового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созревания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диагностика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лечение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детской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кожной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патологии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атопический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дерматит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ниодермии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;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вирусных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кожных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заболеваний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бородавки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папилломы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контагиозный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моллюск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).</w:t>
      </w:r>
    </w:p>
    <w:p w:rsidR="00807882" w:rsidRPr="00807882" w:rsidRDefault="00807882" w:rsidP="0080788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3)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Венерология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диагностика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лечение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инфекций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передаваемых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половым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путем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последующим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контролем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излеченности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).</w:t>
      </w:r>
    </w:p>
    <w:p w:rsidR="00807882" w:rsidRPr="00807882" w:rsidRDefault="00807882" w:rsidP="0080788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4)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Урология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консультирование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лечение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детской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урологической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патологии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фимозы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синехии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аномалии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воспалительные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заболевания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).</w:t>
      </w:r>
    </w:p>
    <w:p w:rsidR="00807882" w:rsidRPr="00807882" w:rsidRDefault="00807882" w:rsidP="0080788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5)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Психотерапия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групповая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индивидуальная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психотерапия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участие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пилотных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программах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коррекция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поведения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).</w:t>
      </w:r>
    </w:p>
    <w:p w:rsidR="00807882" w:rsidRPr="00807882" w:rsidRDefault="00807882" w:rsidP="0080788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6)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Педагог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психолог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диагностическая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коррекционно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развивающая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консультативно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диагностическая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экспериментально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аналитическая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работа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детьми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подростками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807882" w:rsidRPr="00807882" w:rsidRDefault="00807882" w:rsidP="0080788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7)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Детский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генетик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генетическая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патология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детей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807882" w:rsidRPr="00807882" w:rsidRDefault="00807882" w:rsidP="008078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</w:pPr>
      <w:r w:rsidRPr="00807882">
        <w:rPr>
          <w:rFonts w:ascii="Cambria" w:eastAsia="Times New Roman" w:hAnsi="Cambria" w:cs="Cambria"/>
          <w:color w:val="000000"/>
          <w:sz w:val="31"/>
          <w:szCs w:val="31"/>
          <w:lang w:eastAsia="ru-RU"/>
        </w:rPr>
        <w:t>Отделение</w:t>
      </w:r>
      <w:r w:rsidRPr="00807882"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31"/>
          <w:szCs w:val="31"/>
          <w:lang w:eastAsia="ru-RU"/>
        </w:rPr>
        <w:t>организационно</w:t>
      </w:r>
      <w:r w:rsidRPr="00807882"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  <w:t>-</w:t>
      </w:r>
      <w:r w:rsidRPr="00807882">
        <w:rPr>
          <w:rFonts w:ascii="Cambria" w:eastAsia="Times New Roman" w:hAnsi="Cambria" w:cs="Cambria"/>
          <w:color w:val="000000"/>
          <w:sz w:val="31"/>
          <w:szCs w:val="31"/>
          <w:lang w:eastAsia="ru-RU"/>
        </w:rPr>
        <w:t>методической</w:t>
      </w:r>
      <w:r w:rsidRPr="00807882"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  <w:t xml:space="preserve">, </w:t>
      </w:r>
      <w:r w:rsidRPr="00807882">
        <w:rPr>
          <w:rFonts w:ascii="Cambria" w:eastAsia="Times New Roman" w:hAnsi="Cambria" w:cs="Cambria"/>
          <w:color w:val="000000"/>
          <w:sz w:val="31"/>
          <w:szCs w:val="31"/>
          <w:lang w:eastAsia="ru-RU"/>
        </w:rPr>
        <w:t>информационно</w:t>
      </w:r>
      <w:r w:rsidRPr="00807882"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  <w:t>-</w:t>
      </w:r>
      <w:r w:rsidRPr="00807882">
        <w:rPr>
          <w:rFonts w:ascii="Cambria" w:eastAsia="Times New Roman" w:hAnsi="Cambria" w:cs="Cambria"/>
          <w:color w:val="000000"/>
          <w:sz w:val="31"/>
          <w:szCs w:val="31"/>
          <w:lang w:eastAsia="ru-RU"/>
        </w:rPr>
        <w:t>аналитической</w:t>
      </w:r>
      <w:r w:rsidRPr="00807882"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31"/>
          <w:szCs w:val="31"/>
          <w:lang w:eastAsia="ru-RU"/>
        </w:rPr>
        <w:t>и</w:t>
      </w:r>
      <w:r w:rsidRPr="00807882"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31"/>
          <w:szCs w:val="31"/>
          <w:lang w:eastAsia="ru-RU"/>
        </w:rPr>
        <w:t>профилактической</w:t>
      </w:r>
      <w:r w:rsidRPr="00807882"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31"/>
          <w:szCs w:val="31"/>
          <w:lang w:eastAsia="ru-RU"/>
        </w:rPr>
        <w:t>работы</w:t>
      </w:r>
      <w:r w:rsidRPr="00807882"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31"/>
          <w:szCs w:val="31"/>
          <w:lang w:eastAsia="ru-RU"/>
        </w:rPr>
        <w:t>проводит</w:t>
      </w:r>
      <w:r w:rsidRPr="00807882"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31"/>
          <w:szCs w:val="31"/>
          <w:lang w:eastAsia="ru-RU"/>
        </w:rPr>
        <w:t>следующие</w:t>
      </w:r>
      <w:r w:rsidRPr="00807882"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31"/>
          <w:szCs w:val="31"/>
          <w:lang w:eastAsia="ru-RU"/>
        </w:rPr>
        <w:t>профилактические</w:t>
      </w:r>
      <w:r w:rsidRPr="00807882"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31"/>
          <w:szCs w:val="31"/>
          <w:lang w:eastAsia="ru-RU"/>
        </w:rPr>
        <w:t>беседы</w:t>
      </w:r>
      <w:r w:rsidRPr="00807882"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31"/>
          <w:szCs w:val="31"/>
          <w:lang w:eastAsia="ru-RU"/>
        </w:rPr>
        <w:t>для</w:t>
      </w:r>
      <w:r w:rsidRPr="00807882"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31"/>
          <w:szCs w:val="31"/>
          <w:lang w:eastAsia="ru-RU"/>
        </w:rPr>
        <w:t>учащихся</w:t>
      </w:r>
      <w:r w:rsidRPr="00807882"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  <w:t xml:space="preserve"> (</w:t>
      </w:r>
      <w:r w:rsidRPr="00807882">
        <w:rPr>
          <w:rFonts w:ascii="Cambria" w:eastAsia="Times New Roman" w:hAnsi="Cambria" w:cs="Cambria"/>
          <w:color w:val="000000"/>
          <w:sz w:val="31"/>
          <w:szCs w:val="31"/>
          <w:lang w:eastAsia="ru-RU"/>
        </w:rPr>
        <w:t>на</w:t>
      </w:r>
      <w:r w:rsidRPr="00807882"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31"/>
          <w:szCs w:val="31"/>
          <w:lang w:eastAsia="ru-RU"/>
        </w:rPr>
        <w:t>безвозмездной</w:t>
      </w:r>
      <w:r w:rsidRPr="00807882"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31"/>
          <w:szCs w:val="31"/>
          <w:lang w:eastAsia="ru-RU"/>
        </w:rPr>
        <w:t>основе</w:t>
      </w:r>
      <w:r w:rsidRPr="00807882"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  <w:t>):</w:t>
      </w:r>
    </w:p>
    <w:p w:rsidR="00807882" w:rsidRPr="00807882" w:rsidRDefault="00807882" w:rsidP="0080788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•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Анатомия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физиологии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гигиена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девушек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подростков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(12-17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лет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).</w:t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•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Контрацепция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(14-17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лет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).</w:t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•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Гармоничные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семейные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отношения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(15-17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лет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).</w:t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•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Когда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девочка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взрослеет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(12-17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лет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).</w:t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•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Профилактика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зависимости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(13-17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лет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).</w:t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•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Здоровый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жизни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(9-12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лет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).</w:t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•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ВИЧ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инфекция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(15-17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лет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).</w:t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•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Наиболее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распространенные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урогенитальные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инфекции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передаваемые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половым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путем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.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Клинические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аспекты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диагностика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лечение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(15-17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лет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).</w:t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•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Анатомия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физиология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гигиена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девушек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подростков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.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Нормальный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менструальный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цикл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(12-17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лет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).</w:t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•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Нарушение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менструального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цикла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девушек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(13-17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лет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).</w:t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•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Современная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контрацепция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(14-17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лет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).</w:t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•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Анатомо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физиологическое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строение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половой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системы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мальчиков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(14-17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лет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).</w:t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•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Сифилитическая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инфекция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возбудитель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заболевания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клиника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диагностика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лечение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(16-17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лет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).</w:t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•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Заразные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кожные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заболевания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(13-17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лет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).</w:t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•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ВИЧ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инфекция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беременность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(16-17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лет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).</w:t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•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Гигиена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детей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подростков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(10-15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лет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).</w:t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•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Личная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гигиена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девочки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(10-15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лет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).</w:t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lastRenderedPageBreak/>
        <w:t>•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Гигиена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подростков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особенности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ухода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собой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(12- 15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лет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).</w:t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7882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•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Здоровое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питание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(8- 15 </w:t>
      </w:r>
      <w:r w:rsidRPr="00807882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лет</w:t>
      </w:r>
      <w:r w:rsidRPr="0080788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penSans-Semibold">
    <w:altName w:val="MV Boli"/>
    <w:panose1 w:val="00000000000000000000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1D"/>
    <w:rsid w:val="0003441D"/>
    <w:rsid w:val="00807882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CD78D-E008-4566-9A6D-69D6E56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7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8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2019-10-08T11:41:00Z</dcterms:created>
  <dcterms:modified xsi:type="dcterms:W3CDTF">2019-10-08T11:41:00Z</dcterms:modified>
</cp:coreProperties>
</file>