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отделения стационара ГБУЗ «ГБ № 3 г. Новороссийска» МЗ КК госпитализируются пациенты, в плановом порядке нуждающиеся в оказании стационарной помощи, по направлению врачей амбулаторно-поликлинических и стационарных учреждений.   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госпитализации в отделения стационара пациент (лицо, сопровождающее больного) предоставляет направление на госпитализацию установленной формы, паспорт, страховой полис, выписку из амбулаторной карты (по направлению амбулаторно-поликлинического учреждения), сменную одежду и обувь.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Прием больных в стационар проводится в приемном отделении, где имеются необходимые условия для своевременного осмотра и обследования больного. Здесь производится сортировка больных по степени заболевания, тщательный осмотр и решается вопрос о госпитализации на профильные койки, о чем делается соответствующая запись в истории болезни.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необходимости пациент может быть госпитализирован на койки суточного пребывания для проведения необходимого дообследования и лечения, а в последующем выписан на амбулаторное лечение или направлен в профильное отделение, другое ЛПУ.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Плановая госпитализация при нахождении больного в приемном отделении обеспечивается в оптимально короткие сроки: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Плановые пациенты оформляются предъявляя дежурной медсестре направление, паспорт, страховой полис, выписку из медицинской карты амбулаторного больного с результатами обследования и обоснования госпитализации.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Всем больным проводится измерение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На всех больных заполняется медицинская карта стационарного больного ф. №003/у, оформляется добровольное информирование согласие больного на оказание медицинской помощи.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</w:t>
      </w:r>
      <w:r>
        <w:rPr>
          <w:color w:val="000000"/>
          <w:sz w:val="29"/>
          <w:szCs w:val="29"/>
        </w:rPr>
        <w:lastRenderedPageBreak/>
        <w:t>отказа и принятых мерах. При отказе больного от показанной ему госпитализации передается активный вызов в поликлинику, о чем фиксируется в ф. № 001/ус отметкой ФИО передавшего и принявшего вызов.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выявлении в приемном отделении диагноза инфекционного заболевания составляется «экстренное извещение» ф. № 058у, которое регистрируется в журнале учета инфекционных болезней ф. № 060/у и передается в Центр гигиены и эпидемиологии ФГУЗ по г. Новороссийску за прошедшие сутки до 10:00 часов.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отсутствии документов и невозможности установления личности больного, данные о «неизвестном» сообщаются телефонограммой в милицию, о чем делается запись в журнале телефонограмм, с отметкой о времени подачи и ФИО принявшего и передавшего сообщение. Так же передаются сведения обо всех ДТП, травмах и повреждениях насильственного характера.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Лечащий  врач приемного покоя обязан известить родственников больного в следующих случаях: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поступлении больного в бессознательном состоянии (при наличии документов).</w:t>
      </w:r>
    </w:p>
    <w:p w:rsidR="00CE527B" w:rsidRDefault="00CE527B" w:rsidP="00CE527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переводе больного в другое ЛПУ непосредственно из приемного отделения.</w:t>
      </w:r>
    </w:p>
    <w:p w:rsidR="00E52E63" w:rsidRPr="00CE527B" w:rsidRDefault="00E52E63" w:rsidP="00CE527B">
      <w:bookmarkStart w:id="0" w:name="_GoBack"/>
      <w:bookmarkEnd w:id="0"/>
    </w:p>
    <w:sectPr w:rsidR="00E52E63" w:rsidRPr="00CE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49"/>
    <w:rsid w:val="00236449"/>
    <w:rsid w:val="00CE527B"/>
    <w:rsid w:val="00E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5E2E-4928-4878-9598-2AA3155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2019-07-30T09:17:00Z</dcterms:created>
  <dcterms:modified xsi:type="dcterms:W3CDTF">2019-07-30T09:17:00Z</dcterms:modified>
</cp:coreProperties>
</file>