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A818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Обследование детей в возрасте до 15 лет</w:t>
      </w:r>
    </w:p>
    <w:p w14:paraId="3D6A704B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Противотуберкулезный диспансер № 14 разъясняет:</w:t>
      </w:r>
    </w:p>
    <w:p w14:paraId="3762C357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1. Необходимым предварительным условием медицинского обследования ребенка в возрасте до 15 лет является дача информированного добровольного согласия на медицинское вмешательство одним из его законных представителей.</w:t>
      </w:r>
    </w:p>
    <w:p w14:paraId="62ECAF21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2. Законным представителем ребенка являются его родители, опекуны и попечители. Иные родственники и лица не являются законными представителями ребенка.</w:t>
      </w:r>
    </w:p>
    <w:p w14:paraId="2D076C9E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3. Законный представитель может доверить представление своих интересов в медицинской организации в отношении ребенка третьему лицу – бабушке, дедушке, другим лицам и родственникам – на основании доверенности.</w:t>
      </w:r>
    </w:p>
    <w:p w14:paraId="10DEA4E5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4. Доверенность должна быть заблаговременно представлена лечащему врачу (заведующему отделением, главному врачу) законным представителем (далее - доверитель) либо может быть заверена у нотариуса.</w:t>
      </w:r>
    </w:p>
    <w:p w14:paraId="4868A135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5. При представлении доверенности непосредственно доверителем лечащий врач (заведующий отделением, главный врач) делает отметку в доверенности об удостоверении им личности доверителя, для чего доверитель должен представить лечащему врачу:</w:t>
      </w:r>
    </w:p>
    <w:p w14:paraId="70FD5B0C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- свой документ, удостоверяющий личность;</w:t>
      </w:r>
    </w:p>
    <w:p w14:paraId="429AD1AC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- доверенность.</w:t>
      </w:r>
    </w:p>
    <w:p w14:paraId="486A8621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6. Лечащий врач подшивает копию (оригинал) доверенности в медицинскую карту ребенка.</w:t>
      </w:r>
    </w:p>
    <w:p w14:paraId="39A8873D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7. При даче информированного добровольного согласия на медицинское вмешательство и при каждом дальнейшем обращении за медицинской помощью ребенку родитель должен представить лечащему врачу:</w:t>
      </w:r>
    </w:p>
    <w:p w14:paraId="1159148B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- свидетельство о рождении ребенка;</w:t>
      </w:r>
    </w:p>
    <w:p w14:paraId="2175C2C2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- свой документ, удостоверяющий личность.</w:t>
      </w:r>
    </w:p>
    <w:p w14:paraId="3DBD5109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8. При даче информированного добровольного согласия на медицинское вмешательство и при каждом дальнейшем обращении за медицинской помощью ребенку опекун, попечитель должен представить лечащему врачу:</w:t>
      </w:r>
    </w:p>
    <w:p w14:paraId="22DAA7D4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- свидетельство о рождении ребенка;</w:t>
      </w:r>
    </w:p>
    <w:p w14:paraId="39653686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lastRenderedPageBreak/>
        <w:t>- удостоверение или постановление органов опеки об установлении опеки либо попечительства;</w:t>
      </w:r>
    </w:p>
    <w:p w14:paraId="7AE98998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- свой документ, удостоверяющий личность.</w:t>
      </w:r>
    </w:p>
    <w:p w14:paraId="6C508108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9. При даче информированного добровольного согласия на медицинское вмешательство и при каждом дальнейшем обращении за медицинской помощью ребенку иные лица (бабушки, дедушки, другие родственники и лица) должны представить лечащему врачу:</w:t>
      </w:r>
    </w:p>
    <w:p w14:paraId="6772F0A3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- свидетельство о рождении ребенка;</w:t>
      </w:r>
    </w:p>
    <w:p w14:paraId="3F868A3C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- свой документ, удостоверяющий личность;</w:t>
      </w:r>
    </w:p>
    <w:p w14:paraId="277204A7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- </w:t>
      </w:r>
      <w:hyperlink r:id="rId4" w:history="1">
        <w:r>
          <w:rPr>
            <w:rStyle w:val="a5"/>
            <w:rFonts w:ascii="inherit" w:hAnsi="inherit"/>
            <w:b/>
            <w:bCs/>
            <w:color w:val="3333FF"/>
            <w:sz w:val="33"/>
            <w:szCs w:val="33"/>
            <w:bdr w:val="none" w:sz="0" w:space="0" w:color="auto" w:frame="1"/>
          </w:rPr>
          <w:t>доверенность на представление интересов законного представителя ребенка, не достигшего 15 лет, в медицинских организациях</w:t>
        </w:r>
      </w:hyperlink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 (далее – доверенность), в котором должны быть указаны паспортные данные законного представителя.</w:t>
      </w:r>
    </w:p>
    <w:p w14:paraId="5C2940E0" w14:textId="77777777" w:rsidR="00CB3FB6" w:rsidRDefault="00CB3FB6" w:rsidP="00CB3FB6">
      <w:pPr>
        <w:pStyle w:val="a3"/>
        <w:shd w:val="clear" w:color="auto" w:fill="FFFFFF"/>
        <w:spacing w:before="0" w:beforeAutospacing="0" w:after="0" w:afterAutospacing="0"/>
        <w:ind w:left="66"/>
        <w:jc w:val="right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3"/>
          <w:szCs w:val="33"/>
          <w:bdr w:val="none" w:sz="0" w:space="0" w:color="auto" w:frame="1"/>
        </w:rPr>
        <w:t>Администрация СПб ГБУЗ «ПТД № 14»</w:t>
      </w:r>
    </w:p>
    <w:p w14:paraId="46A48A9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C9"/>
    <w:rsid w:val="006640C9"/>
    <w:rsid w:val="007914E2"/>
    <w:rsid w:val="00C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8196"/>
  <w15:chartTrackingRefBased/>
  <w15:docId w15:val="{F27BA09D-6941-4FA2-8D2F-07446D9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FB6"/>
    <w:rPr>
      <w:b/>
      <w:bCs/>
    </w:rPr>
  </w:style>
  <w:style w:type="character" w:styleId="a5">
    <w:name w:val="Hyperlink"/>
    <w:basedOn w:val="a0"/>
    <w:uiPriority w:val="99"/>
    <w:semiHidden/>
    <w:unhideWhenUsed/>
    <w:rsid w:val="00CB3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d-14.ru/filestore/%d0%94%d0%9e%d0%92%d0%95%d0%a0%d0%95%d0%9d%d0%9d%d0%9e%d0%a1%d0%a2%d0%a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2019-08-14T11:03:00Z</dcterms:created>
  <dcterms:modified xsi:type="dcterms:W3CDTF">2019-08-14T11:04:00Z</dcterms:modified>
</cp:coreProperties>
</file>