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B342" w14:textId="77777777" w:rsidR="009F715E" w:rsidRPr="009F715E" w:rsidRDefault="009F715E" w:rsidP="009F715E">
      <w:r w:rsidRPr="009F715E">
        <w:t>1.  Поликлиника является медицинским учреждением, оказывающим первичную медико-санитарную помощь. Первичная медико-санитарная помощь  может оказываться населению:</w:t>
      </w:r>
    </w:p>
    <w:p w14:paraId="24B4C1BF" w14:textId="77777777" w:rsidR="009F715E" w:rsidRPr="009F715E" w:rsidRDefault="009F715E" w:rsidP="009F715E">
      <w:r w:rsidRPr="009F715E">
        <w:t>а)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14:paraId="45797CE6" w14:textId="77777777" w:rsidR="009F715E" w:rsidRPr="009F715E" w:rsidRDefault="009F715E" w:rsidP="009F715E">
      <w:r w:rsidRPr="009F715E">
        <w:t>б) в качестве платной медицинской помощи - за счет средств граждан и организаций.</w:t>
      </w:r>
    </w:p>
    <w:p w14:paraId="60B96C74" w14:textId="77777777" w:rsidR="009F715E" w:rsidRPr="009F715E" w:rsidRDefault="009F715E" w:rsidP="009F715E">
      <w:r w:rsidRPr="009F715E">
        <w:t> </w:t>
      </w:r>
    </w:p>
    <w:p w14:paraId="4482835E" w14:textId="77777777" w:rsidR="009F715E" w:rsidRPr="009F715E" w:rsidRDefault="009F715E" w:rsidP="009F715E">
      <w:r w:rsidRPr="009F715E">
        <w:t>2. При выборе гражданином поликлиники для получения первичной медико-санитарной помощи  гражданин лично или через своего представителя обращается в поликлинику с письменным заявлением о выборе медицинской организации.</w:t>
      </w:r>
    </w:p>
    <w:p w14:paraId="5DF69632" w14:textId="77777777" w:rsidR="009F715E" w:rsidRPr="009F715E" w:rsidRDefault="009F715E" w:rsidP="009F715E">
      <w:r w:rsidRPr="009F715E">
        <w:t>3. При состояниях, требующих оказания неотложной медицинской помощи, помощь оказывается врачом-педиатром участковым или врачом-специалистом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отделение скорой медицинской помощи.</w:t>
      </w:r>
    </w:p>
    <w:p w14:paraId="57ECEF54" w14:textId="77777777" w:rsidR="009F715E" w:rsidRPr="009F715E" w:rsidRDefault="009F715E" w:rsidP="009F715E">
      <w:r w:rsidRPr="009F715E">
        <w:t>4. Медицинская помощь населению осуществляется по территориальному принципу непосредственно в поликлинике или на дому.</w:t>
      </w:r>
    </w:p>
    <w:p w14:paraId="37A64A53" w14:textId="77777777" w:rsidR="009F715E" w:rsidRPr="009F715E" w:rsidRDefault="009F715E" w:rsidP="009F715E">
      <w:r w:rsidRPr="009F715E">
        <w:t>5. В поликлинике медицинская помощь оказывается ежедневно с понедельника по пятницу с 8-00 до 18-00, в выходные дни – дежурной службой с 9-00 до  14-00.</w:t>
      </w:r>
    </w:p>
    <w:p w14:paraId="017E1FB5" w14:textId="77777777" w:rsidR="009F715E" w:rsidRPr="009F715E" w:rsidRDefault="009F715E" w:rsidP="009F715E">
      <w:r w:rsidRPr="009F715E">
        <w:t>6. В праздничные дни приём больных дежурным врачом в поликлинике, приём вызовов на дом осуществляется по дополнительному графику.</w:t>
      </w:r>
    </w:p>
    <w:p w14:paraId="5E931627" w14:textId="77777777" w:rsidR="009F715E" w:rsidRPr="009F715E" w:rsidRDefault="009F715E" w:rsidP="009F715E">
      <w:r w:rsidRPr="009F715E">
        <w:t>7.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понедельника по пятницу с 8-00 до 14-00, в выходные дни с 8-00 до 13-00 по телефону 72-98-08. </w:t>
      </w:r>
    </w:p>
    <w:p w14:paraId="4BC5C73C" w14:textId="77777777" w:rsidR="009F715E" w:rsidRPr="009F715E" w:rsidRDefault="009F715E" w:rsidP="009F715E">
      <w:r w:rsidRPr="009F715E">
        <w:t>8. Медицинская помощь вне поликлиники осуществляется в следующих случаях:</w:t>
      </w:r>
    </w:p>
    <w:p w14:paraId="7D7931C5" w14:textId="77777777" w:rsidR="009F715E" w:rsidRPr="009F715E" w:rsidRDefault="009F715E" w:rsidP="009F715E">
      <w:r w:rsidRPr="009F715E"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14:paraId="2D773EC4" w14:textId="77777777" w:rsidR="009F715E" w:rsidRPr="009F715E" w:rsidRDefault="009F715E" w:rsidP="009F715E">
      <w:r w:rsidRPr="009F715E">
        <w:t>- при необходимости соблюдения строгого домашнего режима, рекомендованного лечащим врачом;</w:t>
      </w:r>
    </w:p>
    <w:p w14:paraId="52AFA3C4" w14:textId="77777777" w:rsidR="009F715E" w:rsidRPr="009F715E" w:rsidRDefault="009F715E" w:rsidP="009F715E">
      <w:r w:rsidRPr="009F715E">
        <w:t>- наблюдение больных детей первого года жизни ежедневно до выздоровления;</w:t>
      </w:r>
    </w:p>
    <w:p w14:paraId="372A89BE" w14:textId="77777777" w:rsidR="009F715E" w:rsidRPr="009F715E" w:rsidRDefault="009F715E" w:rsidP="009F715E">
      <w:r w:rsidRPr="009F715E">
        <w:t>- частота посещений детей более старшего возраста определяется лечащим врачом в зависимости от характера и тяжести заболевания.</w:t>
      </w:r>
    </w:p>
    <w:p w14:paraId="75F31B4E" w14:textId="77777777" w:rsidR="009F715E" w:rsidRPr="009F715E" w:rsidRDefault="009F715E" w:rsidP="009F715E">
      <w:r w:rsidRPr="009F715E">
        <w:t>Предусмотрено оказание медицинской помощи на дому врачами-специалистами нетранспортабельных детей-инвалидов. </w:t>
      </w:r>
    </w:p>
    <w:p w14:paraId="0A6B8503" w14:textId="77777777" w:rsidR="009F715E" w:rsidRPr="009F715E" w:rsidRDefault="009F715E" w:rsidP="009F715E">
      <w:r w:rsidRPr="009F715E">
        <w:t>9. При состояниях, не требующих срочного медицинского вмешательства, пациент обращается в регистратуру учреждения.</w:t>
      </w:r>
    </w:p>
    <w:p w14:paraId="59DA795D" w14:textId="77777777" w:rsidR="009F715E" w:rsidRPr="009F715E" w:rsidRDefault="009F715E" w:rsidP="009F715E">
      <w:r w:rsidRPr="009F715E">
        <w:lastRenderedPageBreak/>
        <w:t>10. При первичном или повторном обращении пациент обязан представить документ, удостоверяющий личность (До 14 лет – свидетельство о рождении, с 14 до 18 лет - паспорт) и действующий страховой полис. В регистратуре учреждения при первичном обращении на пациента оформляется история развития ребенка, в которую вносятся сведения о пациенте в соответствии с утвержденной формой медицинской документации и оформляется информированное добровольное согласие на медицинские вмешательства при получении первичной медико-санитарной помощи.</w:t>
      </w:r>
    </w:p>
    <w:p w14:paraId="2D6EC43F" w14:textId="77777777" w:rsidR="009F715E" w:rsidRPr="009F715E" w:rsidRDefault="009F715E" w:rsidP="009F715E">
      <w:r w:rsidRPr="009F715E">
        <w:t>11. История развития ребенка,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  Согласно письма Минздравсоцразвития РФ от 04.04.2005 г. №734/МЗ-14 «О порядке хранения амбулаторных карт» истории развития ребенка должны храниться непосредственно в амбулаторно-поликлиническом учреждении. Выдача медицинских карт на руки пациенту возможна только с разрешения администрации поликлиники (главный врач, заместитель главного врача, заведующие структурными подразделениями) по личному заявлению пациента. Самовольное изъятие истории развития ребенка и вынос ее за пределы поликлиники не допускается.</w:t>
      </w:r>
    </w:p>
    <w:p w14:paraId="0D6B681A" w14:textId="77777777" w:rsidR="009F715E" w:rsidRPr="009F715E" w:rsidRDefault="009F715E" w:rsidP="009F715E">
      <w:r w:rsidRPr="009F715E">
        <w:t>12. Прием участковым врачом осуществляется в день обращения пациента.</w:t>
      </w:r>
    </w:p>
    <w:p w14:paraId="6C855E4C" w14:textId="77777777" w:rsidR="009F715E" w:rsidRPr="009F715E" w:rsidRDefault="009F715E" w:rsidP="009F715E">
      <w:r w:rsidRPr="009F715E">
        <w:t>13. Предварительная запись пациента на прием к врачам-специалистам в поликлинике осуществляется через: Центр записи по телефону: 64-48-08, информационные терминалы и официальный сайт в сети Интернет, размещенный по адресу http://bgdp2.ru. Предварительная запись на прием к врачам-специалистам также может осуществляться непосредственно участковым врачом.</w:t>
      </w:r>
    </w:p>
    <w:p w14:paraId="537F73EF" w14:textId="77777777" w:rsidR="009F715E" w:rsidRPr="009F715E" w:rsidRDefault="009F715E" w:rsidP="009F715E">
      <w:r w:rsidRPr="009F715E">
        <w:t>14. Выдача повторных талонов осуществляется лечащим врачом непосредственно на приеме.</w:t>
      </w:r>
    </w:p>
    <w:p w14:paraId="5B8F6812" w14:textId="77777777" w:rsidR="009F715E" w:rsidRPr="009F715E" w:rsidRDefault="009F715E" w:rsidP="009F715E">
      <w:r w:rsidRPr="009F715E">
        <w:t>15. Вопрос о необходимости экстренной консультации врачом-специалистом решается участковым врачом или заведующим отделением.</w:t>
      </w:r>
    </w:p>
    <w:p w14:paraId="279868FC" w14:textId="77777777" w:rsidR="009F715E" w:rsidRPr="009F715E" w:rsidRDefault="009F715E" w:rsidP="009F715E">
      <w:r w:rsidRPr="009F715E">
        <w:t>16.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 </w:t>
      </w:r>
    </w:p>
    <w:p w14:paraId="1D005B59" w14:textId="77777777" w:rsidR="009F715E" w:rsidRPr="009F715E" w:rsidRDefault="009F715E" w:rsidP="009F715E">
      <w:r w:rsidRPr="009F715E">
        <w:t>17. Информацию о времени приема врачей, о правилах вызова врача на дом, о порядке предварительной записи на прием к врачам пациент может получить в регистратурах подразделений в устной форме, в том числе по телефону, с помощью информационных стендов, расположенных в холлах подразделений, а также с помощью сети Интернет на официальном сайте учреждения: http://bgdp2.ru.</w:t>
      </w:r>
    </w:p>
    <w:p w14:paraId="31BD29F8" w14:textId="77777777" w:rsidR="009F715E" w:rsidRPr="009F715E" w:rsidRDefault="009F715E" w:rsidP="009F715E">
      <w:r w:rsidRPr="009F715E">
        <w:t>18. При наличии лечебно-диагностической ситуации, которую не может разрешить самостоятельно врач-специалист амбулаторно-поликлинического учреждения, пациенту выдается направление на консультацию в специализированное учреждение.</w:t>
      </w:r>
    </w:p>
    <w:p w14:paraId="40FFD141" w14:textId="77777777" w:rsidR="009F715E" w:rsidRPr="009F715E" w:rsidRDefault="009F715E" w:rsidP="009F715E">
      <w:r w:rsidRPr="009F715E">
        <w:t xml:space="preserve">19.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</w:t>
      </w:r>
      <w:r w:rsidRPr="009F715E">
        <w:lastRenderedPageBreak/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 </w:t>
      </w:r>
    </w:p>
    <w:p w14:paraId="310B935D" w14:textId="77777777" w:rsidR="009F715E" w:rsidRPr="009F715E" w:rsidRDefault="009F715E" w:rsidP="009F715E">
      <w:r w:rsidRPr="009F715E">
        <w:t>20.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  под наблюдением медицинской сестры.</w:t>
      </w:r>
    </w:p>
    <w:p w14:paraId="36BADD83" w14:textId="77777777" w:rsidR="001B4187" w:rsidRDefault="001B4187">
      <w:bookmarkStart w:id="0" w:name="_GoBack"/>
      <w:bookmarkEnd w:id="0"/>
    </w:p>
    <w:sectPr w:rsidR="001B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6"/>
    <w:rsid w:val="001B4187"/>
    <w:rsid w:val="009F715E"/>
    <w:rsid w:val="00D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D8B09-208C-4BB9-AF22-2DFF9A5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2019-07-02T10:21:00Z</dcterms:created>
  <dcterms:modified xsi:type="dcterms:W3CDTF">2019-07-02T10:21:00Z</dcterms:modified>
</cp:coreProperties>
</file>