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758F" w14:textId="741CEBCC" w:rsidR="004F7017" w:rsidRDefault="004F7017" w:rsidP="004F7017">
      <w:pPr>
        <w:pStyle w:val="c-b-elements-listitem"/>
        <w:numPr>
          <w:ilvl w:val="0"/>
          <w:numId w:val="1"/>
        </w:numPr>
        <w:shd w:val="clear" w:color="auto" w:fill="FFFFFF"/>
        <w:spacing w:after="450" w:afterAutospacing="0"/>
        <w:ind w:left="-225" w:right="-225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noProof/>
          <w:color w:val="0D47A1"/>
          <w:sz w:val="23"/>
          <w:szCs w:val="23"/>
        </w:rPr>
        <w:drawing>
          <wp:inline distT="0" distB="0" distL="0" distR="0" wp14:anchorId="634BECFB" wp14:editId="5C564188">
            <wp:extent cx="1143000" cy="1143000"/>
            <wp:effectExtent l="0" t="0" r="0" b="0"/>
            <wp:docPr id="4" name="Рисунок 4" descr="https://onco.infomed39.ru/upload/iblock/671/671245b25f7fad6518b31ef8ccd7651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co.infomed39.ru/upload/iblock/671/671245b25f7fad6518b31ef8ccd7651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AEB7" w14:textId="77777777" w:rsidR="004F7017" w:rsidRDefault="004F7017" w:rsidP="004F7017">
      <w:pPr>
        <w:pStyle w:val="c-b-elements-listitem"/>
        <w:shd w:val="clear" w:color="auto" w:fill="FFFFFF"/>
        <w:spacing w:after="450" w:afterAutospacing="0"/>
        <w:ind w:left="-225" w:right="-225"/>
        <w:rPr>
          <w:rFonts w:ascii="Segoe UI" w:hAnsi="Segoe UI" w:cs="Segoe UI"/>
          <w:color w:val="0D47A1"/>
          <w:sz w:val="23"/>
          <w:szCs w:val="23"/>
        </w:rPr>
      </w:pPr>
      <w:hyperlink r:id="rId7" w:history="1">
        <w:r>
          <w:rPr>
            <w:rStyle w:val="a3"/>
            <w:rFonts w:ascii="Segoe UI" w:hAnsi="Segoe UI" w:cs="Segoe UI"/>
            <w:color w:val="0D47A1"/>
            <w:sz w:val="23"/>
            <w:szCs w:val="23"/>
          </w:rPr>
          <w:t>Баринов Кирилл Юрьевич</w:t>
        </w:r>
      </w:hyperlink>
    </w:p>
    <w:p w14:paraId="252D6C10" w14:textId="77777777" w:rsidR="004F7017" w:rsidRDefault="004F7017" w:rsidP="004F7017">
      <w:pPr>
        <w:pStyle w:val="c-b-elements-listitem"/>
        <w:shd w:val="clear" w:color="auto" w:fill="FFFFFF"/>
        <w:spacing w:after="450" w:afterAutospacing="0"/>
        <w:ind w:left="-225" w:right="-225"/>
        <w:rPr>
          <w:rFonts w:ascii="Segoe UI" w:hAnsi="Segoe UI" w:cs="Segoe UI"/>
          <w:color w:val="616161"/>
          <w:sz w:val="23"/>
          <w:szCs w:val="23"/>
        </w:rPr>
      </w:pPr>
      <w:proofErr w:type="spellStart"/>
      <w:r>
        <w:rPr>
          <w:rFonts w:ascii="Segoe UI" w:hAnsi="Segoe UI" w:cs="Segoe UI"/>
          <w:color w:val="616161"/>
          <w:sz w:val="23"/>
          <w:szCs w:val="23"/>
        </w:rPr>
        <w:t>И.о</w:t>
      </w:r>
      <w:proofErr w:type="spellEnd"/>
      <w:r>
        <w:rPr>
          <w:rFonts w:ascii="Segoe UI" w:hAnsi="Segoe UI" w:cs="Segoe UI"/>
          <w:color w:val="616161"/>
          <w:sz w:val="23"/>
          <w:szCs w:val="23"/>
        </w:rPr>
        <w:t xml:space="preserve"> главного врача</w:t>
      </w:r>
    </w:p>
    <w:p w14:paraId="5A976F06" w14:textId="4F95C37E" w:rsidR="004F7017" w:rsidRDefault="004F7017" w:rsidP="004F7017">
      <w:pPr>
        <w:pStyle w:val="c-b-elements-listitem"/>
        <w:numPr>
          <w:ilvl w:val="0"/>
          <w:numId w:val="1"/>
        </w:numPr>
        <w:shd w:val="clear" w:color="auto" w:fill="FFFFFF"/>
        <w:spacing w:after="450" w:afterAutospacing="0"/>
        <w:ind w:left="-225" w:right="-225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noProof/>
          <w:color w:val="0D47A1"/>
          <w:sz w:val="23"/>
          <w:szCs w:val="23"/>
        </w:rPr>
        <w:drawing>
          <wp:inline distT="0" distB="0" distL="0" distR="0" wp14:anchorId="72CF3CFC" wp14:editId="618F3FF7">
            <wp:extent cx="1143000" cy="1143000"/>
            <wp:effectExtent l="0" t="0" r="0" b="0"/>
            <wp:docPr id="3" name="Рисунок 3" descr="https://onco.infomed39.ru/upload/iblock/475/4751f2646a0c1e326815adb08567572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co.infomed39.ru/upload/iblock/475/4751f2646a0c1e326815adb08567572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2D21" w14:textId="77777777" w:rsidR="004F7017" w:rsidRDefault="004F7017" w:rsidP="004F7017">
      <w:pPr>
        <w:pStyle w:val="c-b-elements-listitem"/>
        <w:shd w:val="clear" w:color="auto" w:fill="FFFFFF"/>
        <w:spacing w:after="450" w:afterAutospacing="0"/>
        <w:ind w:left="-225" w:right="-225"/>
        <w:rPr>
          <w:rFonts w:ascii="Segoe UI" w:hAnsi="Segoe UI" w:cs="Segoe UI"/>
          <w:color w:val="0D47A1"/>
          <w:sz w:val="23"/>
          <w:szCs w:val="23"/>
        </w:rPr>
      </w:pPr>
      <w:hyperlink r:id="rId10" w:history="1">
        <w:proofErr w:type="spellStart"/>
        <w:r>
          <w:rPr>
            <w:rStyle w:val="a3"/>
            <w:rFonts w:ascii="Segoe UI" w:hAnsi="Segoe UI" w:cs="Segoe UI"/>
            <w:color w:val="0D47A1"/>
            <w:sz w:val="23"/>
            <w:szCs w:val="23"/>
          </w:rPr>
          <w:t>Ташлыкова</w:t>
        </w:r>
        <w:proofErr w:type="spellEnd"/>
        <w:r>
          <w:rPr>
            <w:rStyle w:val="a3"/>
            <w:rFonts w:ascii="Segoe UI" w:hAnsi="Segoe UI" w:cs="Segoe UI"/>
            <w:color w:val="0D47A1"/>
            <w:sz w:val="23"/>
            <w:szCs w:val="23"/>
          </w:rPr>
          <w:t xml:space="preserve"> Лариса Александровна</w:t>
        </w:r>
      </w:hyperlink>
    </w:p>
    <w:p w14:paraId="3C4F3B62" w14:textId="77777777" w:rsidR="004F7017" w:rsidRDefault="004F7017" w:rsidP="004F7017">
      <w:pPr>
        <w:pStyle w:val="c-b-elements-listitem"/>
        <w:shd w:val="clear" w:color="auto" w:fill="FFFFFF"/>
        <w:spacing w:after="450" w:afterAutospacing="0"/>
        <w:ind w:left="-225" w:right="-225"/>
        <w:rPr>
          <w:rFonts w:ascii="Segoe UI" w:hAnsi="Segoe UI" w:cs="Segoe UI"/>
          <w:color w:val="616161"/>
          <w:sz w:val="23"/>
          <w:szCs w:val="23"/>
        </w:rPr>
      </w:pPr>
      <w:r>
        <w:rPr>
          <w:rFonts w:ascii="Segoe UI" w:hAnsi="Segoe UI" w:cs="Segoe UI"/>
          <w:color w:val="616161"/>
          <w:sz w:val="23"/>
          <w:szCs w:val="23"/>
        </w:rPr>
        <w:t>врач –методист</w:t>
      </w:r>
    </w:p>
    <w:p w14:paraId="46A5E3C3" w14:textId="2EFFE3C5" w:rsidR="004F7017" w:rsidRDefault="004F7017" w:rsidP="004F7017">
      <w:pPr>
        <w:pStyle w:val="c-b-elements-listitem"/>
        <w:numPr>
          <w:ilvl w:val="0"/>
          <w:numId w:val="1"/>
        </w:numPr>
        <w:shd w:val="clear" w:color="auto" w:fill="FFFFFF"/>
        <w:spacing w:after="450" w:afterAutospacing="0"/>
        <w:ind w:left="-225" w:right="-225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noProof/>
          <w:color w:val="0D47A1"/>
          <w:sz w:val="23"/>
          <w:szCs w:val="23"/>
        </w:rPr>
        <w:drawing>
          <wp:inline distT="0" distB="0" distL="0" distR="0" wp14:anchorId="13638DA7" wp14:editId="3EDFE924">
            <wp:extent cx="1143000" cy="1143000"/>
            <wp:effectExtent l="0" t="0" r="0" b="0"/>
            <wp:docPr id="2" name="Рисунок 2" descr="https://onco.infomed39.ru/upload/iblock/491/49193cb972a1c8f62aa55112a5b502e8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co.infomed39.ru/upload/iblock/491/49193cb972a1c8f62aa55112a5b502e8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7C6A" w14:textId="77777777" w:rsidR="004F7017" w:rsidRDefault="004F7017" w:rsidP="004F7017">
      <w:pPr>
        <w:pStyle w:val="c-b-elements-listitem"/>
        <w:shd w:val="clear" w:color="auto" w:fill="FFFFFF"/>
        <w:spacing w:after="450" w:afterAutospacing="0"/>
        <w:ind w:left="-225" w:right="-225"/>
        <w:rPr>
          <w:rFonts w:ascii="Segoe UI" w:hAnsi="Segoe UI" w:cs="Segoe UI"/>
          <w:color w:val="0D47A1"/>
          <w:sz w:val="23"/>
          <w:szCs w:val="23"/>
        </w:rPr>
      </w:pPr>
      <w:hyperlink r:id="rId12" w:history="1">
        <w:r>
          <w:rPr>
            <w:rStyle w:val="a3"/>
            <w:rFonts w:ascii="Segoe UI" w:hAnsi="Segoe UI" w:cs="Segoe UI"/>
            <w:color w:val="0D47A1"/>
            <w:sz w:val="23"/>
            <w:szCs w:val="23"/>
          </w:rPr>
          <w:t>Лозовая Любовь Михайловна</w:t>
        </w:r>
      </w:hyperlink>
    </w:p>
    <w:p w14:paraId="03F4E0C7" w14:textId="77777777" w:rsidR="004F7017" w:rsidRDefault="004F7017" w:rsidP="004F7017">
      <w:pPr>
        <w:pStyle w:val="c-b-elements-listitem"/>
        <w:shd w:val="clear" w:color="auto" w:fill="FFFFFF"/>
        <w:spacing w:after="450" w:afterAutospacing="0"/>
        <w:ind w:left="-225" w:right="-225"/>
        <w:rPr>
          <w:rFonts w:ascii="Segoe UI" w:hAnsi="Segoe UI" w:cs="Segoe UI"/>
          <w:color w:val="616161"/>
          <w:sz w:val="23"/>
          <w:szCs w:val="23"/>
        </w:rPr>
      </w:pPr>
      <w:r>
        <w:rPr>
          <w:rFonts w:ascii="Segoe UI" w:hAnsi="Segoe UI" w:cs="Segoe UI"/>
          <w:color w:val="616161"/>
          <w:sz w:val="23"/>
          <w:szCs w:val="23"/>
        </w:rPr>
        <w:t>врач-методист</w:t>
      </w:r>
    </w:p>
    <w:p w14:paraId="645FE5D7" w14:textId="68457E7D" w:rsidR="004F7017" w:rsidRDefault="004F7017" w:rsidP="004F7017">
      <w:pPr>
        <w:pStyle w:val="c-b-elements-listitem"/>
        <w:numPr>
          <w:ilvl w:val="0"/>
          <w:numId w:val="1"/>
        </w:numPr>
        <w:shd w:val="clear" w:color="auto" w:fill="FFFFFF"/>
        <w:spacing w:after="450" w:afterAutospacing="0"/>
        <w:ind w:left="-225" w:right="-225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noProof/>
          <w:color w:val="0D47A1"/>
          <w:sz w:val="23"/>
          <w:szCs w:val="23"/>
        </w:rPr>
        <w:drawing>
          <wp:inline distT="0" distB="0" distL="0" distR="0" wp14:anchorId="6D3E0E1E" wp14:editId="3A4E48A4">
            <wp:extent cx="1143000" cy="1143000"/>
            <wp:effectExtent l="0" t="0" r="0" b="0"/>
            <wp:docPr id="1" name="Рисунок 1" descr="https://onco.infomed39.ru/upload/iblock/b94/b94893b83929bcc4925bf0210ef7bca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co.infomed39.ru/upload/iblock/b94/b94893b83929bcc4925bf0210ef7bca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681C" w14:textId="77777777" w:rsidR="004F7017" w:rsidRDefault="004F7017" w:rsidP="004F7017">
      <w:pPr>
        <w:pStyle w:val="c-b-elements-listitem"/>
        <w:shd w:val="clear" w:color="auto" w:fill="FFFFFF"/>
        <w:spacing w:after="450" w:afterAutospacing="0"/>
        <w:ind w:left="-225" w:right="-225"/>
        <w:rPr>
          <w:rFonts w:ascii="Segoe UI" w:hAnsi="Segoe UI" w:cs="Segoe UI"/>
          <w:color w:val="0D47A1"/>
          <w:sz w:val="23"/>
          <w:szCs w:val="23"/>
        </w:rPr>
      </w:pPr>
      <w:hyperlink r:id="rId14" w:history="1">
        <w:proofErr w:type="spellStart"/>
        <w:r>
          <w:rPr>
            <w:rStyle w:val="a3"/>
            <w:rFonts w:ascii="Segoe UI" w:hAnsi="Segoe UI" w:cs="Segoe UI"/>
            <w:color w:val="0D47A1"/>
            <w:sz w:val="23"/>
            <w:szCs w:val="23"/>
          </w:rPr>
          <w:t>Хлебкович</w:t>
        </w:r>
        <w:proofErr w:type="spellEnd"/>
        <w:r>
          <w:rPr>
            <w:rStyle w:val="a3"/>
            <w:rFonts w:ascii="Segoe UI" w:hAnsi="Segoe UI" w:cs="Segoe UI"/>
            <w:color w:val="0D47A1"/>
            <w:sz w:val="23"/>
            <w:szCs w:val="23"/>
          </w:rPr>
          <w:t xml:space="preserve"> Сергей Иванович</w:t>
        </w:r>
      </w:hyperlink>
    </w:p>
    <w:p w14:paraId="2703CF71" w14:textId="77777777" w:rsidR="004F7017" w:rsidRDefault="004F7017" w:rsidP="004F7017">
      <w:pPr>
        <w:pStyle w:val="c-b-elements-listitem"/>
        <w:shd w:val="clear" w:color="auto" w:fill="FFFFFF"/>
        <w:spacing w:after="450" w:afterAutospacing="0"/>
        <w:ind w:left="-225" w:right="-225"/>
        <w:rPr>
          <w:rFonts w:ascii="Segoe UI" w:hAnsi="Segoe UI" w:cs="Segoe UI"/>
          <w:color w:val="616161"/>
          <w:sz w:val="23"/>
          <w:szCs w:val="23"/>
        </w:rPr>
      </w:pPr>
      <w:r>
        <w:rPr>
          <w:rFonts w:ascii="Segoe UI" w:hAnsi="Segoe UI" w:cs="Segoe UI"/>
          <w:color w:val="616161"/>
          <w:sz w:val="23"/>
          <w:szCs w:val="23"/>
        </w:rPr>
        <w:lastRenderedPageBreak/>
        <w:t>Отдел обеспечения реализации мероприятий по строительству и реконструкции объектов здравоохранения</w:t>
      </w:r>
    </w:p>
    <w:p w14:paraId="44A70E3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B0F30"/>
    <w:multiLevelType w:val="multilevel"/>
    <w:tmpl w:val="B43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A"/>
    <w:rsid w:val="004F7017"/>
    <w:rsid w:val="007914E2"/>
    <w:rsid w:val="00D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9622-6B75-47EA-8C87-BDE357B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b-elements-listitem">
    <w:name w:val="c-b-elements-list__item"/>
    <w:basedOn w:val="a"/>
    <w:rsid w:val="004F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7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68139424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729695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56572166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24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.infomed39.ru/health-workers/index.php?ELEMENT_ID=72693" TargetMode="External"/><Relationship Id="rId13" Type="http://schemas.openxmlformats.org/officeDocument/2006/relationships/hyperlink" Target="https://onco.infomed39.ru/health-workers/index.php?ELEMENT_ID=72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co.infomed39.ru/health-workers/index.php?ELEMENT_ID=72692" TargetMode="External"/><Relationship Id="rId12" Type="http://schemas.openxmlformats.org/officeDocument/2006/relationships/hyperlink" Target="https://onco.infomed39.ru/health-workers/index.php?ELEMENT_ID=726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nco.infomed39.ru/health-workers/index.php?ELEMENT_ID=72694" TargetMode="External"/><Relationship Id="rId5" Type="http://schemas.openxmlformats.org/officeDocument/2006/relationships/hyperlink" Target="https://onco.infomed39.ru/health-workers/index.php?ELEMENT_ID=726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co.infomed39.ru/health-workers/index.php?ELEMENT_ID=726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nco.infomed39.ru/health-workers/index.php?ELEMENT_ID=72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2019-07-31T06:15:00Z</dcterms:created>
  <dcterms:modified xsi:type="dcterms:W3CDTF">2019-07-31T06:15:00Z</dcterms:modified>
</cp:coreProperties>
</file>