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92" w:rsidRPr="00D91F92" w:rsidRDefault="00D91F92" w:rsidP="00D91F92">
      <w:pPr>
        <w:shd w:val="clear" w:color="auto" w:fill="FFFFFF"/>
        <w:spacing w:after="300" w:line="240" w:lineRule="auto"/>
        <w:outlineLvl w:val="0"/>
        <w:rPr>
          <w:rFonts w:ascii="inherit" w:eastAsia="Times New Roman" w:hAnsi="inherit" w:cs="Helvetica"/>
          <w:b/>
          <w:bCs/>
          <w:color w:val="025796"/>
          <w:kern w:val="36"/>
          <w:sz w:val="42"/>
          <w:szCs w:val="42"/>
          <w:lang w:eastAsia="ru-RU"/>
        </w:rPr>
      </w:pPr>
      <w:r w:rsidRPr="00D91F92">
        <w:rPr>
          <w:rFonts w:ascii="inherit" w:eastAsia="Times New Roman" w:hAnsi="inherit" w:cs="Helvetica"/>
          <w:b/>
          <w:bCs/>
          <w:color w:val="025796"/>
          <w:kern w:val="36"/>
          <w:sz w:val="42"/>
          <w:szCs w:val="42"/>
          <w:lang w:eastAsia="ru-RU"/>
        </w:rPr>
        <w:t>Консультация кардиолога</w:t>
      </w:r>
    </w:p>
    <w:p w:rsidR="00D91F92" w:rsidRPr="00D91F92" w:rsidRDefault="00D91F92" w:rsidP="00D91F92">
      <w:pPr>
        <w:shd w:val="clear" w:color="auto" w:fill="FFFFFF"/>
        <w:spacing w:after="120" w:line="360" w:lineRule="atLeast"/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</w:pPr>
      <w:r w:rsidRPr="00D91F92"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  <w:t xml:space="preserve">На базе НМИЦ ведут прием кардиологи и </w:t>
      </w:r>
      <w:proofErr w:type="spellStart"/>
      <w:r w:rsidRPr="00D91F92"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  <w:t>аритмологи</w:t>
      </w:r>
      <w:proofErr w:type="spellEnd"/>
      <w:r w:rsidRPr="00D91F92"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  <w:t xml:space="preserve"> с многолетним опытом работы. Также в поликлинике работают детские кардиологи, которые найдут индивидуальный подход ко всем нашим маленьким пациентам.</w:t>
      </w:r>
    </w:p>
    <w:p w:rsidR="00D91F92" w:rsidRPr="00D91F92" w:rsidRDefault="00D91F92" w:rsidP="00D91F92">
      <w:pPr>
        <w:shd w:val="clear" w:color="auto" w:fill="FFFFFF"/>
        <w:spacing w:after="120" w:line="360" w:lineRule="atLeast"/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</w:pPr>
      <w:r w:rsidRPr="00D91F92"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  <w:t xml:space="preserve">Наиболее распространенными из сердечно-сосудистых заболеваний являются заболевания сердца, </w:t>
      </w:r>
      <w:proofErr w:type="gramStart"/>
      <w:r w:rsidRPr="00D91F92"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  <w:t>артерий ,</w:t>
      </w:r>
      <w:proofErr w:type="gramEnd"/>
      <w:r w:rsidRPr="00D91F92"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  <w:t xml:space="preserve"> вен, а также коронарных артерий.</w:t>
      </w:r>
    </w:p>
    <w:p w:rsidR="00D91F92" w:rsidRPr="00D91F92" w:rsidRDefault="00D91F92" w:rsidP="00D91F92">
      <w:pPr>
        <w:shd w:val="clear" w:color="auto" w:fill="FFFFFF"/>
        <w:spacing w:after="120" w:line="360" w:lineRule="atLeast"/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</w:pPr>
      <w:r w:rsidRPr="00D91F92"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  <w:t>Ишемическая болезнь сердца - самая частая причина смертности во всем мире. Эта болезнь обусловлена недостаточным кровоснабжением сердца вследствие сужения или закупорки просвета коронарных артерий.</w:t>
      </w:r>
    </w:p>
    <w:p w:rsidR="00D91F92" w:rsidRPr="00D91F92" w:rsidRDefault="00D91F92" w:rsidP="00D91F92">
      <w:pPr>
        <w:shd w:val="clear" w:color="auto" w:fill="FFFFFF"/>
        <w:spacing w:after="120" w:line="360" w:lineRule="atLeast"/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</w:pPr>
      <w:r w:rsidRPr="00D91F92"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  <w:t xml:space="preserve">С возрастом увеличивается риск возникновения инфаркта (одной из клинических форм ИБС) - высокая психоэмоциональная нагрузка, повышенный уровень холестерина в крови, малоподвижный образ жизни, курение, повышенное артериальное давление- все </w:t>
      </w:r>
      <w:proofErr w:type="gramStart"/>
      <w:r w:rsidRPr="00D91F92"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  <w:t>эти факторы</w:t>
      </w:r>
      <w:proofErr w:type="gramEnd"/>
      <w:r w:rsidRPr="00D91F92"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  <w:t xml:space="preserve"> могут привести к сужению или закупорке коронарной артерии, питающей определенный участок миокарда и вызвать гибель клеток сердца.</w:t>
      </w:r>
    </w:p>
    <w:p w:rsidR="00D91F92" w:rsidRPr="00D91F92" w:rsidRDefault="00D91F92" w:rsidP="00D91F92">
      <w:pPr>
        <w:shd w:val="clear" w:color="auto" w:fill="FFFFFF"/>
        <w:spacing w:after="120" w:line="360" w:lineRule="atLeast"/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</w:pPr>
      <w:r w:rsidRPr="00D91F92"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  <w:t xml:space="preserve">Среди </w:t>
      </w:r>
      <w:proofErr w:type="spellStart"/>
      <w:r w:rsidRPr="00D91F92"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  <w:t>кардиопатологии</w:t>
      </w:r>
      <w:proofErr w:type="spellEnd"/>
      <w:r w:rsidRPr="00D91F92"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  <w:t xml:space="preserve"> часто встречаются и нарушения сердечного ритма. В норме частота сердечных сокращений в покое составляет от 60 до 80 в минуту. Увеличение частоты сердечных </w:t>
      </w:r>
      <w:proofErr w:type="gramStart"/>
      <w:r w:rsidRPr="00D91F92"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  <w:t>сокращений  свыше</w:t>
      </w:r>
      <w:proofErr w:type="gramEnd"/>
      <w:r w:rsidRPr="00D91F92"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  <w:t xml:space="preserve"> 90 в минуту называется тахикардией. Некоторые нарушения ритма безопасные. Но другие виды, например, фибрилляция желудочков, могут привести к внезапной потери сознания и даже смерти.</w:t>
      </w:r>
    </w:p>
    <w:p w:rsidR="00D91F92" w:rsidRPr="00D91F92" w:rsidRDefault="00D91F92" w:rsidP="00D91F92">
      <w:pPr>
        <w:shd w:val="clear" w:color="auto" w:fill="FFFFFF"/>
        <w:spacing w:after="120" w:line="360" w:lineRule="atLeast"/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</w:pPr>
      <w:r w:rsidRPr="00D91F92"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  <w:t xml:space="preserve"> Еще одна патология - врожденные пороки сердца дефект в структуре сердца, присутствующий у пациента еще до появления на свет. Большинство из врожденных пороков нарушают ток крови внутри </w:t>
      </w:r>
      <w:proofErr w:type="gramStart"/>
      <w:r w:rsidRPr="00D91F92"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  <w:t>сердца ,</w:t>
      </w:r>
      <w:proofErr w:type="gramEnd"/>
      <w:r w:rsidRPr="00D91F92"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  <w:t xml:space="preserve"> а также приводят к  изменению кровообращения в организме. Врожденные пороки сердца - это основная причина детской смертности при пороках развития.</w:t>
      </w:r>
    </w:p>
    <w:p w:rsidR="00D91F92" w:rsidRPr="00D91F92" w:rsidRDefault="00D91F92" w:rsidP="00D91F92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</w:pPr>
    </w:p>
    <w:p w:rsidR="00D91F92" w:rsidRPr="00D91F92" w:rsidRDefault="00D91F92" w:rsidP="00D91F92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color w:val="494949"/>
          <w:sz w:val="36"/>
          <w:szCs w:val="36"/>
          <w:lang w:eastAsia="ru-RU"/>
        </w:rPr>
      </w:pPr>
      <w:r w:rsidRPr="00D91F92">
        <w:rPr>
          <w:rFonts w:ascii="inherit" w:eastAsia="Times New Roman" w:hAnsi="inherit" w:cs="Helvetica"/>
          <w:color w:val="494949"/>
          <w:sz w:val="36"/>
          <w:szCs w:val="36"/>
          <w:lang w:eastAsia="ru-RU"/>
        </w:rPr>
        <w:t>В каких случаях нужна консультация кардиолога?</w:t>
      </w:r>
    </w:p>
    <w:p w:rsidR="00D91F92" w:rsidRPr="00D91F92" w:rsidRDefault="00D91F92" w:rsidP="00D91F92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</w:pPr>
    </w:p>
    <w:p w:rsidR="00D91F92" w:rsidRPr="00D91F92" w:rsidRDefault="00D91F92" w:rsidP="00D91F92">
      <w:pPr>
        <w:shd w:val="clear" w:color="auto" w:fill="FFFFFF"/>
        <w:spacing w:after="120" w:line="360" w:lineRule="atLeast"/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</w:pPr>
      <w:r w:rsidRPr="00D91F92"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  <w:t>- боли в грудной клетке</w:t>
      </w:r>
    </w:p>
    <w:p w:rsidR="00D91F92" w:rsidRPr="00D91F92" w:rsidRDefault="00D91F92" w:rsidP="00D91F92">
      <w:pPr>
        <w:shd w:val="clear" w:color="auto" w:fill="FFFFFF"/>
        <w:spacing w:after="120" w:line="360" w:lineRule="atLeast"/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</w:pPr>
      <w:r w:rsidRPr="00D91F92"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  <w:t>- нарушения сердечного ритма</w:t>
      </w:r>
    </w:p>
    <w:p w:rsidR="00D91F92" w:rsidRPr="00D91F92" w:rsidRDefault="00D91F92" w:rsidP="00D91F92">
      <w:pPr>
        <w:shd w:val="clear" w:color="auto" w:fill="FFFFFF"/>
        <w:spacing w:after="120" w:line="360" w:lineRule="atLeast"/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</w:pPr>
      <w:r w:rsidRPr="00D91F92"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  <w:t>- повышенное артериальное давление</w:t>
      </w:r>
    </w:p>
    <w:p w:rsidR="00D91F92" w:rsidRPr="00D91F92" w:rsidRDefault="00D91F92" w:rsidP="00D91F92">
      <w:pPr>
        <w:shd w:val="clear" w:color="auto" w:fill="FFFFFF"/>
        <w:spacing w:after="120" w:line="360" w:lineRule="atLeast"/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</w:pPr>
      <w:r w:rsidRPr="00D91F92"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  <w:t>- одышка</w:t>
      </w:r>
    </w:p>
    <w:p w:rsidR="00D91F92" w:rsidRPr="00D91F92" w:rsidRDefault="00D91F92" w:rsidP="00D91F92">
      <w:pPr>
        <w:shd w:val="clear" w:color="auto" w:fill="FFFFFF"/>
        <w:spacing w:after="120" w:line="360" w:lineRule="atLeast"/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</w:pPr>
      <w:r w:rsidRPr="00D91F92"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  <w:t>- головные боли, головокружения и приступы потеря сознания</w:t>
      </w:r>
    </w:p>
    <w:p w:rsidR="00D91F92" w:rsidRPr="00D91F92" w:rsidRDefault="00D91F92" w:rsidP="00D91F92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</w:pPr>
    </w:p>
    <w:p w:rsidR="00D91F92" w:rsidRPr="00D91F92" w:rsidRDefault="00D91F92" w:rsidP="00D91F92">
      <w:pPr>
        <w:shd w:val="clear" w:color="auto" w:fill="FFFFFF"/>
        <w:spacing w:after="120" w:line="360" w:lineRule="atLeast"/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</w:pPr>
      <w:r w:rsidRPr="00D91F92"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  <w:lastRenderedPageBreak/>
        <w:t>Все эти симптомы могут быть как при сердечно-сосудистых заболеваниях, так и при другой патологии. Правильный диагноз может поставить только врач во время осмотра и после диагностических процедур.</w:t>
      </w:r>
    </w:p>
    <w:p w:rsidR="00D91F92" w:rsidRPr="00D91F92" w:rsidRDefault="00D91F92" w:rsidP="00D91F92">
      <w:pPr>
        <w:shd w:val="clear" w:color="auto" w:fill="FFFFFF"/>
        <w:spacing w:after="120" w:line="360" w:lineRule="atLeast"/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</w:pPr>
      <w:r w:rsidRPr="00D91F92"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  <w:t>Поводом обратиться к детскому кардиологу будут следующие симптомы, возникшие у вашего ребенка: частые простудные заболевания, недостаточная или избыточная масса тела, посинение носогубного треугольника, отставание в развитии.</w:t>
      </w:r>
    </w:p>
    <w:p w:rsidR="00D91F92" w:rsidRPr="00D91F92" w:rsidRDefault="00D91F92" w:rsidP="00D91F92">
      <w:pPr>
        <w:shd w:val="clear" w:color="auto" w:fill="FFFFFF"/>
        <w:spacing w:after="120" w:line="360" w:lineRule="atLeast"/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</w:pPr>
      <w:r w:rsidRPr="00D91F92"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  <w:t>На базе НМИЦ ведут прием опытные врачи-кардиологи, детские кардиологи и кардиологи-</w:t>
      </w:r>
      <w:proofErr w:type="spellStart"/>
      <w:r w:rsidRPr="00D91F92"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  <w:t>аритмологи</w:t>
      </w:r>
      <w:proofErr w:type="spellEnd"/>
      <w:r w:rsidRPr="00D91F92"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  <w:t>, которые проведут обследование, установят точный диагноз и назначат необходимое лечение.</w:t>
      </w:r>
    </w:p>
    <w:p w:rsidR="00D91F92" w:rsidRPr="00D91F92" w:rsidRDefault="00D91F92" w:rsidP="00D91F92">
      <w:pPr>
        <w:shd w:val="clear" w:color="auto" w:fill="FFFFFF"/>
        <w:spacing w:after="120" w:line="360" w:lineRule="atLeast"/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</w:pPr>
      <w:r w:rsidRPr="00D91F92"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  <w:t>Если вы уже проходили какие-либо обследования, обязательно возьмите их с собой на прием.</w:t>
      </w:r>
    </w:p>
    <w:p w:rsidR="00D91F92" w:rsidRPr="00D91F92" w:rsidRDefault="00D91F92" w:rsidP="00D91F92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94949"/>
          <w:sz w:val="24"/>
          <w:szCs w:val="24"/>
          <w:u w:val="single"/>
          <w:lang w:eastAsia="ru-RU"/>
        </w:rPr>
      </w:pPr>
      <w:r w:rsidRPr="00D91F92">
        <w:rPr>
          <w:rFonts w:ascii="Helvetica" w:eastAsia="Times New Roman" w:hAnsi="Helvetica" w:cs="Helvetica"/>
          <w:color w:val="494949"/>
          <w:sz w:val="24"/>
          <w:szCs w:val="24"/>
          <w:u w:val="single"/>
          <w:lang w:eastAsia="ru-RU"/>
        </w:rPr>
        <w:t>Это могут быть:</w:t>
      </w:r>
    </w:p>
    <w:p w:rsidR="00D91F92" w:rsidRPr="00D91F92" w:rsidRDefault="00D91F92" w:rsidP="00D91F92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</w:pPr>
      <w:r w:rsidRPr="00D91F92"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  <w:br/>
      </w:r>
    </w:p>
    <w:p w:rsidR="00D91F92" w:rsidRPr="00D91F92" w:rsidRDefault="00D91F92" w:rsidP="00D91F92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color w:val="494949"/>
          <w:sz w:val="36"/>
          <w:szCs w:val="36"/>
          <w:lang w:eastAsia="ru-RU"/>
        </w:rPr>
      </w:pPr>
      <w:r w:rsidRPr="00D91F92">
        <w:rPr>
          <w:rFonts w:ascii="inherit" w:eastAsia="Times New Roman" w:hAnsi="inherit" w:cs="Helvetica"/>
          <w:color w:val="494949"/>
          <w:sz w:val="36"/>
          <w:szCs w:val="36"/>
          <w:lang w:eastAsia="ru-RU"/>
        </w:rPr>
        <w:t>Как проходит прием?</w:t>
      </w:r>
    </w:p>
    <w:p w:rsidR="00D91F92" w:rsidRPr="00D91F92" w:rsidRDefault="00D91F92" w:rsidP="00D91F92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</w:pPr>
    </w:p>
    <w:p w:rsidR="00D91F92" w:rsidRPr="00D91F92" w:rsidRDefault="00D91F92" w:rsidP="00D91F92">
      <w:pPr>
        <w:shd w:val="clear" w:color="auto" w:fill="FFFFFF"/>
        <w:spacing w:after="120" w:line="360" w:lineRule="atLeast"/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</w:pPr>
      <w:r w:rsidRPr="00D91F92"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  <w:t>Для оценки полной картины заболевания и постановки более точного диагноза пациенту могут назначить обследования еще до госпитализации. Во время консультации кардиолог уточняет жалобы пациента, его состояние, изучает историю болезни и выполненные обследования. Врач проводит осмотр пациента, после чего назначает лечение, дает рекомендации.</w:t>
      </w:r>
    </w:p>
    <w:p w:rsidR="00D91F92" w:rsidRPr="00D91F92" w:rsidRDefault="00D91F92" w:rsidP="00D91F92">
      <w:pPr>
        <w:shd w:val="clear" w:color="auto" w:fill="FFFFFF"/>
        <w:spacing w:after="120" w:line="360" w:lineRule="atLeast"/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</w:pPr>
      <w:r w:rsidRPr="00D91F92"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  <w:t>Заболевания сердечно-сосудистой системы могут быть обусловлены другими сопутствующими заболеваниями, поэтому врач-кардиолог может предложить вам пройти дополнительно консультацию другого специалиста (эндокринолога, онколога, нефролога и др.)</w:t>
      </w:r>
    </w:p>
    <w:p w:rsidR="00D91F92" w:rsidRPr="00D91F92" w:rsidRDefault="00D91F92" w:rsidP="00D91F92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</w:pPr>
    </w:p>
    <w:p w:rsidR="00D91F92" w:rsidRPr="00D91F92" w:rsidRDefault="00D91F92" w:rsidP="00D91F92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color w:val="494949"/>
          <w:sz w:val="36"/>
          <w:szCs w:val="36"/>
          <w:lang w:eastAsia="ru-RU"/>
        </w:rPr>
      </w:pPr>
      <w:r w:rsidRPr="00D91F92">
        <w:rPr>
          <w:rFonts w:ascii="inherit" w:eastAsia="Times New Roman" w:hAnsi="inherit" w:cs="Helvetica"/>
          <w:color w:val="494949"/>
          <w:sz w:val="36"/>
          <w:szCs w:val="36"/>
          <w:lang w:eastAsia="ru-RU"/>
        </w:rPr>
        <w:t>Как лечатся заболевания сердечно-сосудистой системы?</w:t>
      </w:r>
    </w:p>
    <w:p w:rsidR="00D91F92" w:rsidRPr="00D91F92" w:rsidRDefault="00D91F92" w:rsidP="00D91F92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</w:pPr>
    </w:p>
    <w:p w:rsidR="00D91F92" w:rsidRPr="00D91F92" w:rsidRDefault="00D91F92" w:rsidP="00D91F92">
      <w:pPr>
        <w:shd w:val="clear" w:color="auto" w:fill="FFFFFF"/>
        <w:spacing w:after="120" w:line="360" w:lineRule="atLeast"/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</w:pPr>
      <w:r w:rsidRPr="00D91F92"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  <w:t>Лечение заболевания напрямую зависит от диагноза и от стадии заболевания. Некоторые виды патологий не требуют хирургического лечения, и кардиолог может назначить только консервативную терапию. В случае, когда болезнь требует оперативного вмешательства, врач выписывает направление на операцию.</w:t>
      </w:r>
    </w:p>
    <w:p w:rsidR="00D91F92" w:rsidRPr="00D91F92" w:rsidRDefault="00D91F92" w:rsidP="00D91F92">
      <w:pPr>
        <w:shd w:val="clear" w:color="auto" w:fill="FFFFFF"/>
        <w:spacing w:after="120" w:line="360" w:lineRule="atLeast"/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</w:pPr>
      <w:r w:rsidRPr="00D91F92"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  <w:t>НМИЦ им. акад. Е.Н. Мешалкина является хирургическим стационаром, поэтому при обнаружении на приеме кардиолога патологии, требующей хирургического лечения, пациент сможет оперативно получить консультацию кардиохирурга.</w:t>
      </w:r>
    </w:p>
    <w:p w:rsidR="00D91F92" w:rsidRPr="00D91F92" w:rsidRDefault="00D91F92" w:rsidP="00D91F92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</w:pPr>
    </w:p>
    <w:p w:rsidR="00D91F92" w:rsidRPr="00D91F92" w:rsidRDefault="00D91F92" w:rsidP="00D91F9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</w:pPr>
    </w:p>
    <w:tbl>
      <w:tblPr>
        <w:tblW w:w="13230" w:type="dxa"/>
        <w:tblInd w:w="-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8554"/>
        <w:gridCol w:w="1955"/>
      </w:tblGrid>
      <w:tr w:rsidR="00D91F92" w:rsidRPr="00D91F92" w:rsidTr="00D91F92">
        <w:tc>
          <w:tcPr>
            <w:tcW w:w="0" w:type="auto"/>
            <w:shd w:val="clear" w:color="auto" w:fill="F0F0F0"/>
            <w:tcMar>
              <w:top w:w="75" w:type="dxa"/>
              <w:left w:w="900" w:type="dxa"/>
              <w:bottom w:w="75" w:type="dxa"/>
              <w:right w:w="75" w:type="dxa"/>
            </w:tcMar>
            <w:vAlign w:val="center"/>
            <w:hideMark/>
          </w:tcPr>
          <w:p w:rsidR="00D91F92" w:rsidRPr="00D91F92" w:rsidRDefault="00D91F92" w:rsidP="00D9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F92" w:rsidRPr="00D91F92" w:rsidRDefault="00D91F92" w:rsidP="00D9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Консультация врача-специалиста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F92" w:rsidRPr="00D91F92" w:rsidRDefault="00D91F92" w:rsidP="00D9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1600.-</w:t>
            </w:r>
          </w:p>
        </w:tc>
      </w:tr>
    </w:tbl>
    <w:p w:rsidR="00D91F92" w:rsidRPr="00D91F92" w:rsidRDefault="00D91F92" w:rsidP="00D91F92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</w:pPr>
    </w:p>
    <w:p w:rsidR="00D91F92" w:rsidRPr="00D91F92" w:rsidRDefault="00D91F92" w:rsidP="00D91F9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</w:pPr>
      <w:r w:rsidRPr="00D91F92">
        <w:rPr>
          <w:rFonts w:ascii="Helvetica" w:eastAsia="Times New Roman" w:hAnsi="Helvetica" w:cs="Helvetica"/>
          <w:color w:val="494949"/>
          <w:sz w:val="24"/>
          <w:szCs w:val="24"/>
          <w:lang w:eastAsia="ru-RU"/>
        </w:rPr>
        <w:t>С полным перечнем услуг и ценами можно ознакомиться </w:t>
      </w:r>
      <w:hyperlink r:id="rId4" w:history="1">
        <w:r w:rsidRPr="00D91F92">
          <w:rPr>
            <w:rFonts w:ascii="Helvetica" w:eastAsia="Times New Roman" w:hAnsi="Helvetica" w:cs="Helvetica"/>
            <w:b/>
            <w:bCs/>
            <w:color w:val="434343"/>
            <w:sz w:val="24"/>
            <w:szCs w:val="24"/>
            <w:u w:val="single"/>
            <w:lang w:eastAsia="ru-RU"/>
          </w:rPr>
          <w:t>здесь.</w:t>
        </w:r>
      </w:hyperlink>
    </w:p>
    <w:p w:rsidR="0090378C" w:rsidRDefault="0090378C">
      <w:bookmarkStart w:id="0" w:name="_GoBack"/>
      <w:bookmarkEnd w:id="0"/>
    </w:p>
    <w:sectPr w:rsidR="0090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88"/>
    <w:rsid w:val="00517188"/>
    <w:rsid w:val="0090378C"/>
    <w:rsid w:val="00D9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2D60B-1A1B-40B8-B7FB-D1C1CF77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1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91F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F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1F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9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F92"/>
    <w:rPr>
      <w:b/>
      <w:bCs/>
    </w:rPr>
  </w:style>
  <w:style w:type="character" w:styleId="a5">
    <w:name w:val="Hyperlink"/>
    <w:basedOn w:val="a0"/>
    <w:uiPriority w:val="99"/>
    <w:semiHidden/>
    <w:unhideWhenUsed/>
    <w:rsid w:val="00D91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74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7142">
              <w:marLeft w:val="-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4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8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shalkin.ru/lecheniye-na-platnoy-osnove-p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2019-10-28T06:58:00Z</dcterms:created>
  <dcterms:modified xsi:type="dcterms:W3CDTF">2019-10-28T06:58:00Z</dcterms:modified>
</cp:coreProperties>
</file>