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9F0" w:rsidRPr="00EB29F0" w:rsidRDefault="00EB29F0" w:rsidP="00EB29F0">
      <w:pPr>
        <w:shd w:val="clear" w:color="auto" w:fill="FFFFFF"/>
        <w:spacing w:after="100" w:afterAutospacing="1" w:line="240" w:lineRule="auto"/>
        <w:outlineLvl w:val="4"/>
        <w:rPr>
          <w:rFonts w:ascii="Rubik" w:eastAsia="Times New Roman" w:hAnsi="Rubik" w:cs="Rubik"/>
          <w:color w:val="000000"/>
          <w:sz w:val="20"/>
          <w:szCs w:val="20"/>
          <w:lang w:eastAsia="ru-RU"/>
        </w:rPr>
      </w:pPr>
      <w:r w:rsidRPr="00EB29F0">
        <w:rPr>
          <w:rFonts w:ascii="Rubik" w:eastAsia="Times New Roman" w:hAnsi="Rubik" w:cs="Rubik"/>
          <w:color w:val="000000"/>
          <w:sz w:val="20"/>
          <w:szCs w:val="20"/>
          <w:lang w:eastAsia="ru-RU"/>
        </w:rPr>
        <w:t>Документальная часть</w:t>
      </w:r>
    </w:p>
    <w:tbl>
      <w:tblPr>
        <w:tblW w:w="15876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05"/>
        <w:gridCol w:w="1571"/>
      </w:tblGrid>
      <w:tr w:rsidR="00EB29F0" w:rsidRPr="00EB29F0" w:rsidTr="00EB29F0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29F0" w:rsidRPr="00EB29F0" w:rsidRDefault="00EB29F0" w:rsidP="00EB29F0">
            <w:pPr>
              <w:spacing w:after="0" w:line="240" w:lineRule="auto"/>
              <w:jc w:val="center"/>
              <w:rPr>
                <w:rFonts w:ascii="Rubik" w:eastAsia="Times New Roman" w:hAnsi="Rubik" w:cs="Rubik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29F0">
              <w:rPr>
                <w:rFonts w:ascii="Rubik" w:eastAsia="Times New Roman" w:hAnsi="Rubik" w:cs="Rubik"/>
                <w:b/>
                <w:bCs/>
                <w:color w:val="000000"/>
                <w:sz w:val="24"/>
                <w:szCs w:val="24"/>
                <w:lang w:eastAsia="ru-RU"/>
              </w:rPr>
              <w:t>Документ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29F0" w:rsidRPr="00EB29F0" w:rsidRDefault="00EB29F0" w:rsidP="00EB29F0">
            <w:pPr>
              <w:spacing w:after="0" w:line="240" w:lineRule="auto"/>
              <w:jc w:val="center"/>
              <w:rPr>
                <w:rFonts w:ascii="Rubik" w:eastAsia="Times New Roman" w:hAnsi="Rubik" w:cs="Rubik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29F0">
              <w:rPr>
                <w:rFonts w:ascii="Rubik" w:eastAsia="Times New Roman" w:hAnsi="Rubik" w:cs="Rubik"/>
                <w:b/>
                <w:bCs/>
                <w:color w:val="000000"/>
                <w:sz w:val="24"/>
                <w:szCs w:val="24"/>
                <w:lang w:eastAsia="ru-RU"/>
              </w:rPr>
              <w:t>Срок действия</w:t>
            </w:r>
          </w:p>
        </w:tc>
      </w:tr>
      <w:tr w:rsidR="00EB29F0" w:rsidRPr="00EB29F0" w:rsidTr="00EB29F0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29F0" w:rsidRPr="00EB29F0" w:rsidRDefault="00EB29F0" w:rsidP="00EB29F0">
            <w:pPr>
              <w:spacing w:after="0" w:line="240" w:lineRule="auto"/>
              <w:rPr>
                <w:rFonts w:ascii="Rubik" w:eastAsia="Times New Roman" w:hAnsi="Rubik" w:cs="Rubik"/>
                <w:color w:val="000000"/>
                <w:sz w:val="24"/>
                <w:szCs w:val="24"/>
                <w:lang w:eastAsia="ru-RU"/>
              </w:rPr>
            </w:pPr>
            <w:r w:rsidRPr="00EB29F0">
              <w:rPr>
                <w:rFonts w:ascii="Rubik" w:eastAsia="Times New Roman" w:hAnsi="Rubik" w:cs="Rubik"/>
                <w:color w:val="000000"/>
                <w:sz w:val="24"/>
                <w:szCs w:val="24"/>
                <w:lang w:eastAsia="ru-RU"/>
              </w:rPr>
              <w:t>Паспорт (и две ксерокопии)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29F0" w:rsidRPr="00EB29F0" w:rsidRDefault="00EB29F0" w:rsidP="00EB29F0">
            <w:pPr>
              <w:spacing w:after="0" w:line="240" w:lineRule="auto"/>
              <w:rPr>
                <w:rFonts w:ascii="Rubik" w:eastAsia="Times New Roman" w:hAnsi="Rubik" w:cs="Rubik"/>
                <w:color w:val="000000"/>
                <w:sz w:val="24"/>
                <w:szCs w:val="24"/>
                <w:lang w:eastAsia="ru-RU"/>
              </w:rPr>
            </w:pPr>
            <w:r w:rsidRPr="00EB29F0">
              <w:rPr>
                <w:rFonts w:ascii="Rubik" w:eastAsia="Times New Roman" w:hAnsi="Rubik" w:cs="Rubik"/>
                <w:color w:val="000000"/>
                <w:sz w:val="24"/>
                <w:szCs w:val="24"/>
                <w:lang w:eastAsia="ru-RU"/>
              </w:rPr>
              <w:t>Бессрочно</w:t>
            </w:r>
          </w:p>
        </w:tc>
      </w:tr>
      <w:tr w:rsidR="00EB29F0" w:rsidRPr="00EB29F0" w:rsidTr="00EB29F0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29F0" w:rsidRPr="00EB29F0" w:rsidRDefault="00EB29F0" w:rsidP="00EB29F0">
            <w:pPr>
              <w:spacing w:after="0" w:line="240" w:lineRule="auto"/>
              <w:rPr>
                <w:rFonts w:ascii="Rubik" w:eastAsia="Times New Roman" w:hAnsi="Rubik" w:cs="Rubik"/>
                <w:color w:val="000000"/>
                <w:sz w:val="24"/>
                <w:szCs w:val="24"/>
                <w:lang w:eastAsia="ru-RU"/>
              </w:rPr>
            </w:pPr>
            <w:r w:rsidRPr="00EB29F0">
              <w:rPr>
                <w:rFonts w:ascii="Rubik" w:eastAsia="Times New Roman" w:hAnsi="Rubik" w:cs="Rubik"/>
                <w:color w:val="000000"/>
                <w:sz w:val="24"/>
                <w:szCs w:val="24"/>
                <w:lang w:eastAsia="ru-RU"/>
              </w:rPr>
              <w:t>Медицинский полис (и две ксерокопии)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29F0" w:rsidRPr="00EB29F0" w:rsidRDefault="00EB29F0" w:rsidP="00EB29F0">
            <w:pPr>
              <w:spacing w:after="0" w:line="240" w:lineRule="auto"/>
              <w:rPr>
                <w:rFonts w:ascii="Rubik" w:eastAsia="Times New Roman" w:hAnsi="Rubik" w:cs="Rubik"/>
                <w:color w:val="000000"/>
                <w:sz w:val="24"/>
                <w:szCs w:val="24"/>
                <w:lang w:eastAsia="ru-RU"/>
              </w:rPr>
            </w:pPr>
            <w:r w:rsidRPr="00EB29F0">
              <w:rPr>
                <w:rFonts w:ascii="Rubik" w:eastAsia="Times New Roman" w:hAnsi="Rubik" w:cs="Rubik"/>
                <w:color w:val="000000"/>
                <w:sz w:val="24"/>
                <w:szCs w:val="24"/>
                <w:lang w:eastAsia="ru-RU"/>
              </w:rPr>
              <w:t>Бессрочно</w:t>
            </w:r>
          </w:p>
        </w:tc>
      </w:tr>
      <w:tr w:rsidR="00EB29F0" w:rsidRPr="00EB29F0" w:rsidTr="00EB29F0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29F0" w:rsidRPr="00EB29F0" w:rsidRDefault="00EB29F0" w:rsidP="00EB29F0">
            <w:pPr>
              <w:spacing w:after="0" w:line="240" w:lineRule="auto"/>
              <w:rPr>
                <w:rFonts w:ascii="Rubik" w:eastAsia="Times New Roman" w:hAnsi="Rubik" w:cs="Rubik"/>
                <w:color w:val="000000"/>
                <w:sz w:val="24"/>
                <w:szCs w:val="24"/>
                <w:lang w:eastAsia="ru-RU"/>
              </w:rPr>
            </w:pPr>
            <w:r w:rsidRPr="00EB29F0">
              <w:rPr>
                <w:rFonts w:ascii="Rubik" w:eastAsia="Times New Roman" w:hAnsi="Rubik" w:cs="Rubik"/>
                <w:color w:val="000000"/>
                <w:sz w:val="24"/>
                <w:szCs w:val="24"/>
                <w:lang w:eastAsia="ru-RU"/>
              </w:rPr>
              <w:t>СНИЛС (и две ксерокопии)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29F0" w:rsidRPr="00EB29F0" w:rsidRDefault="00EB29F0" w:rsidP="00EB29F0">
            <w:pPr>
              <w:spacing w:after="0" w:line="240" w:lineRule="auto"/>
              <w:rPr>
                <w:rFonts w:ascii="Rubik" w:eastAsia="Times New Roman" w:hAnsi="Rubik" w:cs="Rubik"/>
                <w:color w:val="000000"/>
                <w:sz w:val="24"/>
                <w:szCs w:val="24"/>
                <w:lang w:eastAsia="ru-RU"/>
              </w:rPr>
            </w:pPr>
            <w:r w:rsidRPr="00EB29F0">
              <w:rPr>
                <w:rFonts w:ascii="Rubik" w:eastAsia="Times New Roman" w:hAnsi="Rubik" w:cs="Rubik"/>
                <w:color w:val="000000"/>
                <w:sz w:val="24"/>
                <w:szCs w:val="24"/>
                <w:lang w:eastAsia="ru-RU"/>
              </w:rPr>
              <w:t>Бессрочно</w:t>
            </w:r>
          </w:p>
        </w:tc>
      </w:tr>
      <w:tr w:rsidR="00EB29F0" w:rsidRPr="00EB29F0" w:rsidTr="00EB29F0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29F0" w:rsidRPr="00EB29F0" w:rsidRDefault="00EB29F0" w:rsidP="00EB29F0">
            <w:pPr>
              <w:spacing w:after="0" w:line="240" w:lineRule="auto"/>
              <w:rPr>
                <w:rFonts w:ascii="Rubik" w:eastAsia="Times New Roman" w:hAnsi="Rubik" w:cs="Rubik"/>
                <w:color w:val="000000"/>
                <w:sz w:val="24"/>
                <w:szCs w:val="24"/>
                <w:lang w:eastAsia="ru-RU"/>
              </w:rPr>
            </w:pPr>
            <w:r w:rsidRPr="00EB29F0">
              <w:rPr>
                <w:rFonts w:ascii="Rubik" w:eastAsia="Times New Roman" w:hAnsi="Rubik" w:cs="Rubik"/>
                <w:color w:val="000000"/>
                <w:sz w:val="24"/>
                <w:szCs w:val="24"/>
                <w:lang w:eastAsia="ru-RU"/>
              </w:rPr>
              <w:t>Направление формы 057\у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29F0" w:rsidRPr="00EB29F0" w:rsidRDefault="00EB29F0" w:rsidP="00EB29F0">
            <w:pPr>
              <w:spacing w:after="0" w:line="240" w:lineRule="auto"/>
              <w:rPr>
                <w:rFonts w:ascii="Rubik" w:eastAsia="Times New Roman" w:hAnsi="Rubik" w:cs="Rubik"/>
                <w:color w:val="000000"/>
                <w:sz w:val="24"/>
                <w:szCs w:val="24"/>
                <w:lang w:eastAsia="ru-RU"/>
              </w:rPr>
            </w:pPr>
            <w:r w:rsidRPr="00EB29F0">
              <w:rPr>
                <w:rFonts w:ascii="Rubik" w:eastAsia="Times New Roman" w:hAnsi="Rubik" w:cs="Rubik"/>
                <w:color w:val="000000"/>
                <w:sz w:val="24"/>
                <w:szCs w:val="24"/>
                <w:lang w:eastAsia="ru-RU"/>
              </w:rPr>
              <w:t>Бессрочно</w:t>
            </w:r>
          </w:p>
        </w:tc>
      </w:tr>
      <w:tr w:rsidR="00EB29F0" w:rsidRPr="00EB29F0" w:rsidTr="00EB29F0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29F0" w:rsidRPr="00EB29F0" w:rsidRDefault="00EB29F0" w:rsidP="00EB29F0">
            <w:pPr>
              <w:spacing w:after="0" w:line="240" w:lineRule="auto"/>
              <w:rPr>
                <w:rFonts w:ascii="Rubik" w:eastAsia="Times New Roman" w:hAnsi="Rubik" w:cs="Rubik"/>
                <w:color w:val="000000"/>
                <w:sz w:val="24"/>
                <w:szCs w:val="24"/>
                <w:lang w:eastAsia="ru-RU"/>
              </w:rPr>
            </w:pPr>
            <w:r w:rsidRPr="00EB29F0">
              <w:rPr>
                <w:rFonts w:ascii="Rubik" w:eastAsia="Times New Roman" w:hAnsi="Rubik" w:cs="Rubik"/>
                <w:color w:val="000000"/>
                <w:sz w:val="24"/>
                <w:szCs w:val="24"/>
                <w:lang w:eastAsia="ru-RU"/>
              </w:rPr>
              <w:t>Выписка из медицинской карты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29F0" w:rsidRPr="00EB29F0" w:rsidRDefault="00EB29F0" w:rsidP="00EB29F0">
            <w:pPr>
              <w:spacing w:after="0" w:line="240" w:lineRule="auto"/>
              <w:rPr>
                <w:rFonts w:ascii="Rubik" w:eastAsia="Times New Roman" w:hAnsi="Rubik" w:cs="Rubik"/>
                <w:color w:val="000000"/>
                <w:sz w:val="24"/>
                <w:szCs w:val="24"/>
                <w:lang w:eastAsia="ru-RU"/>
              </w:rPr>
            </w:pPr>
            <w:r w:rsidRPr="00EB29F0">
              <w:rPr>
                <w:rFonts w:ascii="Rubik" w:eastAsia="Times New Roman" w:hAnsi="Rubik" w:cs="Rubik"/>
                <w:color w:val="000000"/>
                <w:sz w:val="24"/>
                <w:szCs w:val="24"/>
                <w:lang w:eastAsia="ru-RU"/>
              </w:rPr>
              <w:t>Бессрочно</w:t>
            </w:r>
          </w:p>
        </w:tc>
      </w:tr>
      <w:tr w:rsidR="00EB29F0" w:rsidRPr="00EB29F0" w:rsidTr="00EB29F0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29F0" w:rsidRPr="00EB29F0" w:rsidRDefault="00EB29F0" w:rsidP="00EB29F0">
            <w:pPr>
              <w:spacing w:after="0" w:line="240" w:lineRule="auto"/>
              <w:rPr>
                <w:rFonts w:ascii="Rubik" w:eastAsia="Times New Roman" w:hAnsi="Rubik" w:cs="Rubik"/>
                <w:color w:val="000000"/>
                <w:sz w:val="24"/>
                <w:szCs w:val="24"/>
                <w:lang w:eastAsia="ru-RU"/>
              </w:rPr>
            </w:pPr>
            <w:r w:rsidRPr="00EB29F0">
              <w:rPr>
                <w:rFonts w:ascii="Rubik" w:eastAsia="Times New Roman" w:hAnsi="Rubik" w:cs="Rubik"/>
                <w:color w:val="000000"/>
                <w:sz w:val="24"/>
                <w:szCs w:val="24"/>
                <w:lang w:eastAsia="ru-RU"/>
              </w:rPr>
              <w:t xml:space="preserve">Общий анализ крови (эритроциты, гемоглобин, </w:t>
            </w:r>
            <w:proofErr w:type="spellStart"/>
            <w:r w:rsidRPr="00EB29F0">
              <w:rPr>
                <w:rFonts w:ascii="Rubik" w:eastAsia="Times New Roman" w:hAnsi="Rubik" w:cs="Rubik"/>
                <w:color w:val="000000"/>
                <w:sz w:val="24"/>
                <w:szCs w:val="24"/>
                <w:lang w:eastAsia="ru-RU"/>
              </w:rPr>
              <w:t>ретикулоциты</w:t>
            </w:r>
            <w:proofErr w:type="spellEnd"/>
            <w:r w:rsidRPr="00EB29F0">
              <w:rPr>
                <w:rFonts w:ascii="Rubik" w:eastAsia="Times New Roman" w:hAnsi="Rubik" w:cs="Rubik"/>
                <w:color w:val="000000"/>
                <w:sz w:val="24"/>
                <w:szCs w:val="24"/>
                <w:lang w:eastAsia="ru-RU"/>
              </w:rPr>
              <w:t>,</w:t>
            </w:r>
            <w:r w:rsidRPr="00EB29F0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 </w:t>
            </w:r>
            <w:r w:rsidRPr="00EB29F0">
              <w:rPr>
                <w:rFonts w:ascii="Rubik" w:eastAsia="Times New Roman" w:hAnsi="Rubik" w:cs="Rubik"/>
                <w:color w:val="000000"/>
                <w:sz w:val="24"/>
                <w:szCs w:val="24"/>
                <w:u w:val="single"/>
                <w:lang w:eastAsia="ru-RU"/>
              </w:rPr>
              <w:t>тромбоциты</w:t>
            </w:r>
            <w:r w:rsidRPr="00EB29F0">
              <w:rPr>
                <w:rFonts w:ascii="Rubik" w:eastAsia="Times New Roman" w:hAnsi="Rubik" w:cs="Rubik"/>
                <w:color w:val="000000"/>
                <w:sz w:val="24"/>
                <w:szCs w:val="24"/>
                <w:lang w:eastAsia="ru-RU"/>
              </w:rPr>
              <w:t>, лейкоциты с подсчетом формулы крови, СОЭ, гематокрит)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29F0" w:rsidRPr="00EB29F0" w:rsidRDefault="00EB29F0" w:rsidP="00EB29F0">
            <w:pPr>
              <w:spacing w:after="0" w:line="240" w:lineRule="auto"/>
              <w:rPr>
                <w:rFonts w:ascii="Rubik" w:eastAsia="Times New Roman" w:hAnsi="Rubik" w:cs="Rubik"/>
                <w:color w:val="000000"/>
                <w:sz w:val="24"/>
                <w:szCs w:val="24"/>
                <w:lang w:eastAsia="ru-RU"/>
              </w:rPr>
            </w:pPr>
            <w:r w:rsidRPr="00EB29F0">
              <w:rPr>
                <w:rFonts w:ascii="Rubik" w:eastAsia="Times New Roman" w:hAnsi="Rubik" w:cs="Rubik"/>
                <w:color w:val="000000"/>
                <w:sz w:val="24"/>
                <w:szCs w:val="24"/>
                <w:lang w:eastAsia="ru-RU"/>
              </w:rPr>
              <w:t>10 дней</w:t>
            </w:r>
          </w:p>
        </w:tc>
      </w:tr>
      <w:tr w:rsidR="00EB29F0" w:rsidRPr="00EB29F0" w:rsidTr="00EB29F0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29F0" w:rsidRPr="00EB29F0" w:rsidRDefault="00EB29F0" w:rsidP="00EB29F0">
            <w:pPr>
              <w:spacing w:after="0" w:line="240" w:lineRule="auto"/>
              <w:rPr>
                <w:rFonts w:ascii="Rubik" w:eastAsia="Times New Roman" w:hAnsi="Rubik" w:cs="Rubik"/>
                <w:color w:val="000000"/>
                <w:sz w:val="24"/>
                <w:szCs w:val="24"/>
                <w:lang w:eastAsia="ru-RU"/>
              </w:rPr>
            </w:pPr>
            <w:r w:rsidRPr="00EB29F0">
              <w:rPr>
                <w:rFonts w:ascii="Rubik" w:eastAsia="Times New Roman" w:hAnsi="Rubik" w:cs="Rubik"/>
                <w:color w:val="000000"/>
                <w:sz w:val="24"/>
                <w:szCs w:val="24"/>
                <w:lang w:eastAsia="ru-RU"/>
              </w:rPr>
              <w:t>Общий анализ мочи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29F0" w:rsidRPr="00EB29F0" w:rsidRDefault="00EB29F0" w:rsidP="00EB29F0">
            <w:pPr>
              <w:spacing w:after="0" w:line="240" w:lineRule="auto"/>
              <w:rPr>
                <w:rFonts w:ascii="Rubik" w:eastAsia="Times New Roman" w:hAnsi="Rubik" w:cs="Rubik"/>
                <w:color w:val="000000"/>
                <w:sz w:val="24"/>
                <w:szCs w:val="24"/>
                <w:lang w:eastAsia="ru-RU"/>
              </w:rPr>
            </w:pPr>
            <w:r w:rsidRPr="00EB29F0">
              <w:rPr>
                <w:rFonts w:ascii="Rubik" w:eastAsia="Times New Roman" w:hAnsi="Rubik" w:cs="Rubik"/>
                <w:color w:val="000000"/>
                <w:sz w:val="24"/>
                <w:szCs w:val="24"/>
                <w:lang w:eastAsia="ru-RU"/>
              </w:rPr>
              <w:t>10 дней</w:t>
            </w:r>
          </w:p>
        </w:tc>
      </w:tr>
      <w:tr w:rsidR="00EB29F0" w:rsidRPr="00EB29F0" w:rsidTr="00EB29F0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29F0" w:rsidRPr="00EB29F0" w:rsidRDefault="00EB29F0" w:rsidP="00EB29F0">
            <w:pPr>
              <w:spacing w:after="0" w:line="240" w:lineRule="auto"/>
              <w:rPr>
                <w:rFonts w:ascii="Rubik" w:eastAsia="Times New Roman" w:hAnsi="Rubik" w:cs="Rubik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29F0">
              <w:rPr>
                <w:rFonts w:ascii="Rubik" w:eastAsia="Times New Roman" w:hAnsi="Rubik" w:cs="Rubik"/>
                <w:color w:val="000000"/>
                <w:sz w:val="24"/>
                <w:szCs w:val="24"/>
                <w:lang w:eastAsia="ru-RU"/>
              </w:rPr>
              <w:t>Коагулограмма</w:t>
            </w:r>
            <w:proofErr w:type="spellEnd"/>
            <w:r w:rsidRPr="00EB29F0">
              <w:rPr>
                <w:rFonts w:ascii="Rubik" w:eastAsia="Times New Roman" w:hAnsi="Rubik" w:cs="Rubik"/>
                <w:color w:val="000000"/>
                <w:sz w:val="24"/>
                <w:szCs w:val="24"/>
                <w:lang w:eastAsia="ru-RU"/>
              </w:rPr>
              <w:t xml:space="preserve"> (АЧТВ, МНО, ПТИ)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29F0" w:rsidRPr="00EB29F0" w:rsidRDefault="00EB29F0" w:rsidP="00EB29F0">
            <w:pPr>
              <w:spacing w:after="0" w:line="240" w:lineRule="auto"/>
              <w:rPr>
                <w:rFonts w:ascii="Rubik" w:eastAsia="Times New Roman" w:hAnsi="Rubik" w:cs="Rubik"/>
                <w:color w:val="000000"/>
                <w:sz w:val="24"/>
                <w:szCs w:val="24"/>
                <w:lang w:eastAsia="ru-RU"/>
              </w:rPr>
            </w:pPr>
            <w:r w:rsidRPr="00EB29F0">
              <w:rPr>
                <w:rFonts w:ascii="Rubik" w:eastAsia="Times New Roman" w:hAnsi="Rubik" w:cs="Rubik"/>
                <w:color w:val="000000"/>
                <w:sz w:val="24"/>
                <w:szCs w:val="24"/>
                <w:lang w:eastAsia="ru-RU"/>
              </w:rPr>
              <w:t>10 дней</w:t>
            </w:r>
          </w:p>
        </w:tc>
      </w:tr>
      <w:tr w:rsidR="00EB29F0" w:rsidRPr="00EB29F0" w:rsidTr="00EB29F0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29F0" w:rsidRPr="00EB29F0" w:rsidRDefault="00EB29F0" w:rsidP="00EB29F0">
            <w:pPr>
              <w:spacing w:after="0" w:line="240" w:lineRule="auto"/>
              <w:rPr>
                <w:rFonts w:ascii="Rubik" w:eastAsia="Times New Roman" w:hAnsi="Rubik" w:cs="Rubik"/>
                <w:color w:val="000000"/>
                <w:sz w:val="24"/>
                <w:szCs w:val="24"/>
                <w:lang w:eastAsia="ru-RU"/>
              </w:rPr>
            </w:pPr>
            <w:r w:rsidRPr="00EB29F0">
              <w:rPr>
                <w:rFonts w:ascii="Rubik" w:eastAsia="Times New Roman" w:hAnsi="Rubik" w:cs="Rubik"/>
                <w:color w:val="000000"/>
                <w:sz w:val="24"/>
                <w:szCs w:val="24"/>
                <w:lang w:eastAsia="ru-RU"/>
              </w:rPr>
              <w:t xml:space="preserve">Биохимический анализ крови: общий белок, СРВ, мочевина, </w:t>
            </w:r>
            <w:proofErr w:type="spellStart"/>
            <w:r w:rsidRPr="00EB29F0">
              <w:rPr>
                <w:rFonts w:ascii="Rubik" w:eastAsia="Times New Roman" w:hAnsi="Rubik" w:cs="Rubik"/>
                <w:color w:val="000000"/>
                <w:sz w:val="24"/>
                <w:szCs w:val="24"/>
                <w:lang w:eastAsia="ru-RU"/>
              </w:rPr>
              <w:t>креатинин</w:t>
            </w:r>
            <w:proofErr w:type="spellEnd"/>
            <w:r w:rsidRPr="00EB29F0">
              <w:rPr>
                <w:rFonts w:ascii="Rubik" w:eastAsia="Times New Roman" w:hAnsi="Rubik" w:cs="Rubik"/>
                <w:color w:val="000000"/>
                <w:sz w:val="24"/>
                <w:szCs w:val="24"/>
                <w:lang w:eastAsia="ru-RU"/>
              </w:rPr>
              <w:t>, общий билирубин, прямой билирубин, АЛТ, АСТ, глюкоза.</w:t>
            </w:r>
            <w:r w:rsidRPr="00EB29F0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 </w:t>
            </w:r>
            <w:r w:rsidRPr="00EB29F0">
              <w:rPr>
                <w:rFonts w:ascii="Rubik" w:eastAsia="Times New Roman" w:hAnsi="Rubik" w:cs="Rubik"/>
                <w:color w:val="000000"/>
                <w:sz w:val="24"/>
                <w:szCs w:val="24"/>
                <w:lang w:eastAsia="ru-RU"/>
              </w:rPr>
              <w:br/>
            </w:r>
            <w:r w:rsidRPr="00EB29F0">
              <w:rPr>
                <w:rFonts w:ascii="Rubik" w:eastAsia="Times New Roman" w:hAnsi="Rubik" w:cs="Rubik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 наличии сахарного диабета — </w:t>
            </w:r>
            <w:proofErr w:type="spellStart"/>
            <w:r w:rsidRPr="00EB29F0">
              <w:rPr>
                <w:rFonts w:ascii="Rubik" w:eastAsia="Times New Roman" w:hAnsi="Rubik" w:cs="Rubik"/>
                <w:b/>
                <w:bCs/>
                <w:color w:val="000000"/>
                <w:sz w:val="24"/>
                <w:szCs w:val="24"/>
                <w:lang w:eastAsia="ru-RU"/>
              </w:rPr>
              <w:t>гликированный</w:t>
            </w:r>
            <w:proofErr w:type="spellEnd"/>
            <w:r w:rsidRPr="00EB29F0">
              <w:rPr>
                <w:rFonts w:ascii="Rubik" w:eastAsia="Times New Roman" w:hAnsi="Rubik" w:cs="Rubik"/>
                <w:b/>
                <w:bCs/>
                <w:color w:val="000000"/>
                <w:sz w:val="24"/>
                <w:szCs w:val="24"/>
                <w:lang w:eastAsia="ru-RU"/>
              </w:rPr>
              <w:t xml:space="preserve"> гемоглобин, заключение эндокринолога.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29F0" w:rsidRPr="00EB29F0" w:rsidRDefault="00EB29F0" w:rsidP="00EB29F0">
            <w:pPr>
              <w:spacing w:after="0" w:line="240" w:lineRule="auto"/>
              <w:rPr>
                <w:rFonts w:ascii="Rubik" w:eastAsia="Times New Roman" w:hAnsi="Rubik" w:cs="Rubik"/>
                <w:color w:val="000000"/>
                <w:sz w:val="24"/>
                <w:szCs w:val="24"/>
                <w:lang w:eastAsia="ru-RU"/>
              </w:rPr>
            </w:pPr>
            <w:r w:rsidRPr="00EB29F0">
              <w:rPr>
                <w:rFonts w:ascii="Rubik" w:eastAsia="Times New Roman" w:hAnsi="Rubik" w:cs="Rubik"/>
                <w:color w:val="000000"/>
                <w:sz w:val="24"/>
                <w:szCs w:val="24"/>
                <w:lang w:eastAsia="ru-RU"/>
              </w:rPr>
              <w:t>10 дней</w:t>
            </w:r>
          </w:p>
        </w:tc>
      </w:tr>
      <w:tr w:rsidR="00EB29F0" w:rsidRPr="00EB29F0" w:rsidTr="00EB29F0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29F0" w:rsidRPr="00EB29F0" w:rsidRDefault="00EB29F0" w:rsidP="00EB29F0">
            <w:pPr>
              <w:spacing w:after="0" w:line="240" w:lineRule="auto"/>
              <w:rPr>
                <w:rFonts w:ascii="Rubik" w:eastAsia="Times New Roman" w:hAnsi="Rubik" w:cs="Rubik"/>
                <w:color w:val="000000"/>
                <w:sz w:val="24"/>
                <w:szCs w:val="24"/>
                <w:lang w:eastAsia="ru-RU"/>
              </w:rPr>
            </w:pPr>
            <w:r w:rsidRPr="00EB29F0">
              <w:rPr>
                <w:rFonts w:ascii="Rubik" w:eastAsia="Times New Roman" w:hAnsi="Rubik" w:cs="Rubik"/>
                <w:color w:val="000000"/>
                <w:sz w:val="24"/>
                <w:szCs w:val="24"/>
                <w:lang w:eastAsia="ru-RU"/>
              </w:rPr>
              <w:t xml:space="preserve">Кровь на </w:t>
            </w:r>
            <w:proofErr w:type="spellStart"/>
            <w:r w:rsidRPr="00EB29F0">
              <w:rPr>
                <w:rFonts w:ascii="Rubik" w:eastAsia="Times New Roman" w:hAnsi="Rubik" w:cs="Rubik"/>
                <w:color w:val="000000"/>
                <w:sz w:val="24"/>
                <w:szCs w:val="24"/>
                <w:lang w:eastAsia="ru-RU"/>
              </w:rPr>
              <w:t>lues</w:t>
            </w:r>
            <w:proofErr w:type="spellEnd"/>
            <w:r w:rsidRPr="00EB29F0">
              <w:rPr>
                <w:rFonts w:ascii="Rubik" w:eastAsia="Times New Roman" w:hAnsi="Rubik" w:cs="Rubik"/>
                <w:color w:val="000000"/>
                <w:sz w:val="24"/>
                <w:szCs w:val="24"/>
                <w:lang w:eastAsia="ru-RU"/>
              </w:rPr>
              <w:t xml:space="preserve">: реакция </w:t>
            </w:r>
            <w:proofErr w:type="spellStart"/>
            <w:r w:rsidRPr="00EB29F0">
              <w:rPr>
                <w:rFonts w:ascii="Rubik" w:eastAsia="Times New Roman" w:hAnsi="Rubik" w:cs="Rubik"/>
                <w:color w:val="000000"/>
                <w:sz w:val="24"/>
                <w:szCs w:val="24"/>
                <w:lang w:eastAsia="ru-RU"/>
              </w:rPr>
              <w:t>микропреципитации</w:t>
            </w:r>
            <w:proofErr w:type="spellEnd"/>
            <w:r w:rsidRPr="00EB29F0">
              <w:rPr>
                <w:rFonts w:ascii="Rubik" w:eastAsia="Times New Roman" w:hAnsi="Rubik" w:cs="Rubik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B29F0">
              <w:rPr>
                <w:rFonts w:ascii="Rubik" w:eastAsia="Times New Roman" w:hAnsi="Rubik" w:cs="Rubik"/>
                <w:color w:val="000000"/>
                <w:sz w:val="24"/>
                <w:szCs w:val="24"/>
                <w:lang w:eastAsia="ru-RU"/>
              </w:rPr>
              <w:t>Вассермана</w:t>
            </w:r>
            <w:proofErr w:type="spellEnd"/>
            <w:r w:rsidRPr="00EB29F0">
              <w:rPr>
                <w:rFonts w:ascii="Rubik" w:eastAsia="Times New Roman" w:hAnsi="Rubik" w:cs="Rubik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29F0" w:rsidRPr="00EB29F0" w:rsidRDefault="00EB29F0" w:rsidP="00EB29F0">
            <w:pPr>
              <w:spacing w:after="0" w:line="240" w:lineRule="auto"/>
              <w:rPr>
                <w:rFonts w:ascii="Rubik" w:eastAsia="Times New Roman" w:hAnsi="Rubik" w:cs="Rubik"/>
                <w:color w:val="000000"/>
                <w:sz w:val="24"/>
                <w:szCs w:val="24"/>
                <w:lang w:eastAsia="ru-RU"/>
              </w:rPr>
            </w:pPr>
            <w:r w:rsidRPr="00EB29F0">
              <w:rPr>
                <w:rFonts w:ascii="Rubik" w:eastAsia="Times New Roman" w:hAnsi="Rubik" w:cs="Rubik"/>
                <w:color w:val="000000"/>
                <w:sz w:val="24"/>
                <w:szCs w:val="24"/>
                <w:lang w:eastAsia="ru-RU"/>
              </w:rPr>
              <w:t>10 дней</w:t>
            </w:r>
          </w:p>
        </w:tc>
      </w:tr>
      <w:tr w:rsidR="00EB29F0" w:rsidRPr="00EB29F0" w:rsidTr="00EB29F0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29F0" w:rsidRPr="00EB29F0" w:rsidRDefault="00EB29F0" w:rsidP="00EB29F0">
            <w:pPr>
              <w:spacing w:after="0" w:line="240" w:lineRule="auto"/>
              <w:rPr>
                <w:rFonts w:ascii="Rubik" w:eastAsia="Times New Roman" w:hAnsi="Rubik" w:cs="Rubik"/>
                <w:color w:val="000000"/>
                <w:sz w:val="24"/>
                <w:szCs w:val="24"/>
                <w:lang w:eastAsia="ru-RU"/>
              </w:rPr>
            </w:pPr>
            <w:r w:rsidRPr="00EB29F0">
              <w:rPr>
                <w:rFonts w:ascii="Rubik" w:eastAsia="Times New Roman" w:hAnsi="Rubik" w:cs="Rubik"/>
                <w:b/>
                <w:bCs/>
                <w:color w:val="000000"/>
                <w:sz w:val="24"/>
                <w:szCs w:val="24"/>
                <w:lang w:eastAsia="ru-RU"/>
              </w:rPr>
              <w:t>Кровь ВИЧ – при наличии в анамнезе:</w:t>
            </w:r>
            <w:r w:rsidRPr="00EB29F0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 </w:t>
            </w:r>
            <w:r w:rsidRPr="00EB29F0">
              <w:rPr>
                <w:rFonts w:ascii="Rubik" w:eastAsia="Times New Roman" w:hAnsi="Rubik" w:cs="Rubik"/>
                <w:color w:val="000000"/>
                <w:sz w:val="24"/>
                <w:szCs w:val="24"/>
                <w:lang w:eastAsia="ru-RU"/>
              </w:rPr>
              <w:br/>
              <w:t xml:space="preserve">туберкулеза (в </w:t>
            </w:r>
            <w:proofErr w:type="spellStart"/>
            <w:r w:rsidRPr="00EB29F0">
              <w:rPr>
                <w:rFonts w:ascii="Rubik" w:eastAsia="Times New Roman" w:hAnsi="Rubik" w:cs="Rubik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EB29F0">
              <w:rPr>
                <w:rFonts w:ascii="Rubik" w:eastAsia="Times New Roman" w:hAnsi="Rubik" w:cs="Rubik"/>
                <w:color w:val="000000"/>
                <w:sz w:val="24"/>
                <w:szCs w:val="24"/>
                <w:lang w:eastAsia="ru-RU"/>
              </w:rPr>
              <w:t>. и перенесенного), сифилиса, вирусных гепатитов, венерических заболеваний, у пациентов с подозрением или подтвержденным диагнозом «наркомания», лиц, находящихся в местах лишения свободы. При положительном результате крови на ВИЧ консультация специалиста Центра СПИД (заключение о возможности проведения оперативного лечения)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29F0" w:rsidRPr="00EB29F0" w:rsidRDefault="00EB29F0" w:rsidP="00EB29F0">
            <w:pPr>
              <w:spacing w:after="0" w:line="240" w:lineRule="auto"/>
              <w:rPr>
                <w:rFonts w:ascii="Rubik" w:eastAsia="Times New Roman" w:hAnsi="Rubik" w:cs="Rubik"/>
                <w:color w:val="000000"/>
                <w:sz w:val="24"/>
                <w:szCs w:val="24"/>
                <w:lang w:eastAsia="ru-RU"/>
              </w:rPr>
            </w:pPr>
            <w:r w:rsidRPr="00EB29F0">
              <w:rPr>
                <w:rFonts w:ascii="Rubik" w:eastAsia="Times New Roman" w:hAnsi="Rubik" w:cs="Rubik"/>
                <w:color w:val="000000"/>
                <w:sz w:val="24"/>
                <w:szCs w:val="24"/>
                <w:lang w:eastAsia="ru-RU"/>
              </w:rPr>
              <w:t>30 дней</w:t>
            </w:r>
          </w:p>
        </w:tc>
      </w:tr>
      <w:tr w:rsidR="00EB29F0" w:rsidRPr="00EB29F0" w:rsidTr="00EB29F0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29F0" w:rsidRPr="00EB29F0" w:rsidRDefault="00EB29F0" w:rsidP="00EB29F0">
            <w:pPr>
              <w:spacing w:after="0" w:line="240" w:lineRule="auto"/>
              <w:rPr>
                <w:rFonts w:ascii="Rubik" w:eastAsia="Times New Roman" w:hAnsi="Rubik" w:cs="Rubik"/>
                <w:color w:val="000000"/>
                <w:sz w:val="24"/>
                <w:szCs w:val="24"/>
                <w:lang w:eastAsia="ru-RU"/>
              </w:rPr>
            </w:pPr>
            <w:r w:rsidRPr="00EB29F0">
              <w:rPr>
                <w:rFonts w:ascii="Rubik" w:eastAsia="Times New Roman" w:hAnsi="Rubik" w:cs="Rubik"/>
                <w:color w:val="000000"/>
                <w:sz w:val="24"/>
                <w:szCs w:val="24"/>
                <w:lang w:eastAsia="ru-RU"/>
              </w:rPr>
              <w:t>Анализ крови на маркеры вирусных гепатитов B и C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29F0" w:rsidRPr="00EB29F0" w:rsidRDefault="00EB29F0" w:rsidP="00EB29F0">
            <w:pPr>
              <w:spacing w:after="0" w:line="240" w:lineRule="auto"/>
              <w:rPr>
                <w:rFonts w:ascii="Rubik" w:eastAsia="Times New Roman" w:hAnsi="Rubik" w:cs="Rubik"/>
                <w:color w:val="000000"/>
                <w:sz w:val="24"/>
                <w:szCs w:val="24"/>
                <w:lang w:eastAsia="ru-RU"/>
              </w:rPr>
            </w:pPr>
            <w:r w:rsidRPr="00EB29F0">
              <w:rPr>
                <w:rFonts w:ascii="Rubik" w:eastAsia="Times New Roman" w:hAnsi="Rubik" w:cs="Rubik"/>
                <w:color w:val="000000"/>
                <w:sz w:val="24"/>
                <w:szCs w:val="24"/>
                <w:lang w:eastAsia="ru-RU"/>
              </w:rPr>
              <w:t>30 дней</w:t>
            </w:r>
          </w:p>
        </w:tc>
      </w:tr>
      <w:tr w:rsidR="00EB29F0" w:rsidRPr="00EB29F0" w:rsidTr="00EB29F0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29F0" w:rsidRPr="00EB29F0" w:rsidRDefault="00EB29F0" w:rsidP="00EB29F0">
            <w:pPr>
              <w:spacing w:after="0" w:line="240" w:lineRule="auto"/>
              <w:rPr>
                <w:rFonts w:ascii="Rubik" w:eastAsia="Times New Roman" w:hAnsi="Rubik" w:cs="Rubik"/>
                <w:color w:val="000000"/>
                <w:sz w:val="24"/>
                <w:szCs w:val="24"/>
                <w:lang w:eastAsia="ru-RU"/>
              </w:rPr>
            </w:pPr>
            <w:r w:rsidRPr="00EB29F0">
              <w:rPr>
                <w:rFonts w:ascii="Rubik" w:eastAsia="Times New Roman" w:hAnsi="Rubik" w:cs="Rubik"/>
                <w:color w:val="000000"/>
                <w:sz w:val="24"/>
                <w:szCs w:val="24"/>
                <w:lang w:eastAsia="ru-RU"/>
              </w:rPr>
              <w:t xml:space="preserve">Флюорография или R-графия легких с описанием и заключением. При выявлении изменений в легочной ткани – обязательно рекомендовано КТ органов грудной клетки с наличием заключения фтизиатра о возможности нахождения в стационаре и проведения оперативного лечения. После перенесенных заболеваний (бронхит, пневмония) проведение </w:t>
            </w:r>
            <w:proofErr w:type="spellStart"/>
            <w:r w:rsidRPr="00EB29F0">
              <w:rPr>
                <w:rFonts w:ascii="Rubik" w:eastAsia="Times New Roman" w:hAnsi="Rubik" w:cs="Rubik"/>
                <w:color w:val="000000"/>
                <w:sz w:val="24"/>
                <w:szCs w:val="24"/>
                <w:lang w:eastAsia="ru-RU"/>
              </w:rPr>
              <w:t>рентгенконтроля</w:t>
            </w:r>
            <w:proofErr w:type="spellEnd"/>
            <w:r w:rsidRPr="00EB29F0">
              <w:rPr>
                <w:rFonts w:ascii="Rubik" w:eastAsia="Times New Roman" w:hAnsi="Rubik" w:cs="Rubik"/>
                <w:color w:val="000000"/>
                <w:sz w:val="24"/>
                <w:szCs w:val="24"/>
                <w:lang w:eastAsia="ru-RU"/>
              </w:rPr>
              <w:t xml:space="preserve"> после проведенного лечения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29F0" w:rsidRPr="00EB29F0" w:rsidRDefault="00EB29F0" w:rsidP="00EB29F0">
            <w:pPr>
              <w:spacing w:after="0" w:line="240" w:lineRule="auto"/>
              <w:rPr>
                <w:rFonts w:ascii="Rubik" w:eastAsia="Times New Roman" w:hAnsi="Rubik" w:cs="Rubik"/>
                <w:color w:val="000000"/>
                <w:sz w:val="24"/>
                <w:szCs w:val="24"/>
                <w:lang w:eastAsia="ru-RU"/>
              </w:rPr>
            </w:pPr>
            <w:r w:rsidRPr="00EB29F0">
              <w:rPr>
                <w:rFonts w:ascii="Rubik" w:eastAsia="Times New Roman" w:hAnsi="Rubik" w:cs="Rubik"/>
                <w:color w:val="000000"/>
                <w:sz w:val="24"/>
                <w:szCs w:val="24"/>
                <w:lang w:eastAsia="ru-RU"/>
              </w:rPr>
              <w:t>6 месяцев</w:t>
            </w:r>
          </w:p>
        </w:tc>
      </w:tr>
      <w:tr w:rsidR="00EB29F0" w:rsidRPr="00EB29F0" w:rsidTr="00EB29F0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29F0" w:rsidRPr="00EB29F0" w:rsidRDefault="00EB29F0" w:rsidP="00EB29F0">
            <w:pPr>
              <w:spacing w:after="0" w:line="240" w:lineRule="auto"/>
              <w:rPr>
                <w:rFonts w:ascii="Rubik" w:eastAsia="Times New Roman" w:hAnsi="Rubik" w:cs="Rubik"/>
                <w:color w:val="000000"/>
                <w:sz w:val="24"/>
                <w:szCs w:val="24"/>
                <w:lang w:eastAsia="ru-RU"/>
              </w:rPr>
            </w:pPr>
            <w:r w:rsidRPr="00EB29F0">
              <w:rPr>
                <w:rFonts w:ascii="Rubik" w:eastAsia="Times New Roman" w:hAnsi="Rubik" w:cs="Rubik"/>
                <w:color w:val="000000"/>
                <w:sz w:val="24"/>
                <w:szCs w:val="24"/>
                <w:lang w:eastAsia="ru-RU"/>
              </w:rPr>
              <w:t>Кал на я\глист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29F0" w:rsidRPr="00EB29F0" w:rsidRDefault="00EB29F0" w:rsidP="00EB29F0">
            <w:pPr>
              <w:spacing w:after="0" w:line="240" w:lineRule="auto"/>
              <w:rPr>
                <w:rFonts w:ascii="Rubik" w:eastAsia="Times New Roman" w:hAnsi="Rubik" w:cs="Rubik"/>
                <w:color w:val="000000"/>
                <w:sz w:val="24"/>
                <w:szCs w:val="24"/>
                <w:lang w:eastAsia="ru-RU"/>
              </w:rPr>
            </w:pPr>
            <w:r w:rsidRPr="00EB29F0">
              <w:rPr>
                <w:rFonts w:ascii="Rubik" w:eastAsia="Times New Roman" w:hAnsi="Rubik" w:cs="Rubik"/>
                <w:color w:val="000000"/>
                <w:sz w:val="24"/>
                <w:szCs w:val="24"/>
                <w:lang w:eastAsia="ru-RU"/>
              </w:rPr>
              <w:t>10 дней</w:t>
            </w:r>
          </w:p>
        </w:tc>
      </w:tr>
      <w:tr w:rsidR="00EB29F0" w:rsidRPr="00EB29F0" w:rsidTr="00EB29F0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29F0" w:rsidRPr="00EB29F0" w:rsidRDefault="00EB29F0" w:rsidP="00EB29F0">
            <w:pPr>
              <w:spacing w:after="0" w:line="240" w:lineRule="auto"/>
              <w:rPr>
                <w:rFonts w:ascii="Rubik" w:eastAsia="Times New Roman" w:hAnsi="Rubik" w:cs="Rubik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29F0">
              <w:rPr>
                <w:rFonts w:ascii="Rubik" w:eastAsia="Times New Roman" w:hAnsi="Rubik" w:cs="Rubik"/>
                <w:color w:val="000000"/>
                <w:sz w:val="24"/>
                <w:szCs w:val="24"/>
                <w:lang w:eastAsia="ru-RU"/>
              </w:rPr>
              <w:t>Фиброгастродуоденоскопия</w:t>
            </w:r>
            <w:proofErr w:type="spellEnd"/>
            <w:r w:rsidRPr="00EB29F0">
              <w:rPr>
                <w:rFonts w:ascii="Rubik" w:eastAsia="Times New Roman" w:hAnsi="Rubik" w:cs="Rubik"/>
                <w:color w:val="000000"/>
                <w:sz w:val="24"/>
                <w:szCs w:val="24"/>
                <w:lang w:eastAsia="ru-RU"/>
              </w:rPr>
              <w:t xml:space="preserve"> (ФГДС)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29F0" w:rsidRPr="00EB29F0" w:rsidRDefault="00EB29F0" w:rsidP="00EB29F0">
            <w:pPr>
              <w:spacing w:after="0" w:line="240" w:lineRule="auto"/>
              <w:rPr>
                <w:rFonts w:ascii="Rubik" w:eastAsia="Times New Roman" w:hAnsi="Rubik" w:cs="Rubik"/>
                <w:color w:val="000000"/>
                <w:sz w:val="24"/>
                <w:szCs w:val="24"/>
                <w:lang w:eastAsia="ru-RU"/>
              </w:rPr>
            </w:pPr>
            <w:r w:rsidRPr="00EB29F0">
              <w:rPr>
                <w:rFonts w:ascii="Rubik" w:eastAsia="Times New Roman" w:hAnsi="Rubik" w:cs="Rubik"/>
                <w:color w:val="000000"/>
                <w:sz w:val="24"/>
                <w:szCs w:val="24"/>
                <w:lang w:eastAsia="ru-RU"/>
              </w:rPr>
              <w:t>10 дней</w:t>
            </w:r>
          </w:p>
        </w:tc>
      </w:tr>
      <w:tr w:rsidR="00EB29F0" w:rsidRPr="00EB29F0" w:rsidTr="00EB29F0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29F0" w:rsidRPr="00EB29F0" w:rsidRDefault="00EB29F0" w:rsidP="00EB29F0">
            <w:pPr>
              <w:spacing w:after="0" w:line="240" w:lineRule="auto"/>
              <w:rPr>
                <w:rFonts w:ascii="Rubik" w:eastAsia="Times New Roman" w:hAnsi="Rubik" w:cs="Rubik"/>
                <w:color w:val="000000"/>
                <w:sz w:val="24"/>
                <w:szCs w:val="24"/>
                <w:lang w:eastAsia="ru-RU"/>
              </w:rPr>
            </w:pPr>
            <w:r w:rsidRPr="00EB29F0">
              <w:rPr>
                <w:rFonts w:ascii="Rubik" w:eastAsia="Times New Roman" w:hAnsi="Rubik" w:cs="Rubik"/>
                <w:color w:val="000000"/>
                <w:sz w:val="24"/>
                <w:szCs w:val="24"/>
                <w:lang w:eastAsia="ru-RU"/>
              </w:rPr>
              <w:t xml:space="preserve">УЗДГ вен нижних конечностей, консультация </w:t>
            </w:r>
            <w:proofErr w:type="spellStart"/>
            <w:r w:rsidRPr="00EB29F0">
              <w:rPr>
                <w:rFonts w:ascii="Rubik" w:eastAsia="Times New Roman" w:hAnsi="Rubik" w:cs="Rubik"/>
                <w:color w:val="000000"/>
                <w:sz w:val="24"/>
                <w:szCs w:val="24"/>
                <w:lang w:eastAsia="ru-RU"/>
              </w:rPr>
              <w:t>ангиохирурга</w:t>
            </w:r>
            <w:proofErr w:type="spellEnd"/>
            <w:r w:rsidRPr="00EB29F0">
              <w:rPr>
                <w:rFonts w:ascii="Rubik" w:eastAsia="Times New Roman" w:hAnsi="Rubik" w:cs="Rubik"/>
                <w:color w:val="000000"/>
                <w:sz w:val="24"/>
                <w:szCs w:val="24"/>
                <w:lang w:eastAsia="ru-RU"/>
              </w:rPr>
              <w:t xml:space="preserve"> в случае отклонения от нормы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29F0" w:rsidRPr="00EB29F0" w:rsidRDefault="00EB29F0" w:rsidP="00EB29F0">
            <w:pPr>
              <w:spacing w:after="0" w:line="240" w:lineRule="auto"/>
              <w:rPr>
                <w:rFonts w:ascii="Rubik" w:eastAsia="Times New Roman" w:hAnsi="Rubik" w:cs="Rubik"/>
                <w:color w:val="000000"/>
                <w:sz w:val="24"/>
                <w:szCs w:val="24"/>
                <w:lang w:eastAsia="ru-RU"/>
              </w:rPr>
            </w:pPr>
            <w:r w:rsidRPr="00EB29F0">
              <w:rPr>
                <w:rFonts w:ascii="Rubik" w:eastAsia="Times New Roman" w:hAnsi="Rubik" w:cs="Rubik"/>
                <w:color w:val="000000"/>
                <w:sz w:val="24"/>
                <w:szCs w:val="24"/>
                <w:lang w:eastAsia="ru-RU"/>
              </w:rPr>
              <w:t>3 месяца</w:t>
            </w:r>
          </w:p>
        </w:tc>
      </w:tr>
      <w:tr w:rsidR="00EB29F0" w:rsidRPr="00EB29F0" w:rsidTr="00EB29F0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29F0" w:rsidRPr="00EB29F0" w:rsidRDefault="00EB29F0" w:rsidP="00EB29F0">
            <w:pPr>
              <w:spacing w:after="0" w:line="240" w:lineRule="auto"/>
              <w:rPr>
                <w:rFonts w:ascii="Rubik" w:eastAsia="Times New Roman" w:hAnsi="Rubik" w:cs="Rubik"/>
                <w:color w:val="000000"/>
                <w:sz w:val="24"/>
                <w:szCs w:val="24"/>
                <w:lang w:eastAsia="ru-RU"/>
              </w:rPr>
            </w:pPr>
            <w:r w:rsidRPr="00EB29F0">
              <w:rPr>
                <w:rFonts w:ascii="Rubik" w:eastAsia="Times New Roman" w:hAnsi="Rubik" w:cs="Rubik"/>
                <w:color w:val="000000"/>
                <w:sz w:val="24"/>
                <w:szCs w:val="24"/>
                <w:lang w:eastAsia="ru-RU"/>
              </w:rPr>
              <w:t>УЗИ сердца (ЭХО КГ) с указанием фракции выброса (пациентам старше 60 лет или при заболеваниях ССС, а также после перенесенного инфаркта Миокарда или после операции на сердце и при наличии врождённого порока сердца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29F0" w:rsidRPr="00EB29F0" w:rsidRDefault="00EB29F0" w:rsidP="00EB29F0">
            <w:pPr>
              <w:spacing w:after="0" w:line="240" w:lineRule="auto"/>
              <w:rPr>
                <w:rFonts w:ascii="Rubik" w:eastAsia="Times New Roman" w:hAnsi="Rubik" w:cs="Rubik"/>
                <w:color w:val="000000"/>
                <w:sz w:val="24"/>
                <w:szCs w:val="24"/>
                <w:lang w:eastAsia="ru-RU"/>
              </w:rPr>
            </w:pPr>
            <w:r w:rsidRPr="00EB29F0">
              <w:rPr>
                <w:rFonts w:ascii="Rubik" w:eastAsia="Times New Roman" w:hAnsi="Rubik" w:cs="Rubik"/>
                <w:color w:val="000000"/>
                <w:sz w:val="24"/>
                <w:szCs w:val="24"/>
                <w:lang w:eastAsia="ru-RU"/>
              </w:rPr>
              <w:t>3 месяца</w:t>
            </w:r>
          </w:p>
        </w:tc>
      </w:tr>
      <w:tr w:rsidR="00EB29F0" w:rsidRPr="00EB29F0" w:rsidTr="00EB29F0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29F0" w:rsidRPr="00EB29F0" w:rsidRDefault="00EB29F0" w:rsidP="00EB29F0">
            <w:pPr>
              <w:spacing w:after="0" w:line="240" w:lineRule="auto"/>
              <w:rPr>
                <w:rFonts w:ascii="Rubik" w:eastAsia="Times New Roman" w:hAnsi="Rubik" w:cs="Rubik"/>
                <w:color w:val="000000"/>
                <w:sz w:val="24"/>
                <w:szCs w:val="24"/>
                <w:lang w:eastAsia="ru-RU"/>
              </w:rPr>
            </w:pPr>
            <w:r w:rsidRPr="00EB29F0">
              <w:rPr>
                <w:rFonts w:ascii="Rubik" w:eastAsia="Times New Roman" w:hAnsi="Rubik" w:cs="Rubik"/>
                <w:color w:val="000000"/>
                <w:sz w:val="24"/>
                <w:szCs w:val="24"/>
                <w:lang w:eastAsia="ru-RU"/>
              </w:rPr>
              <w:lastRenderedPageBreak/>
              <w:t>Обязательно должна быть проведена санация очагов хронической инфекции, кариозных зубов с последующим заключением специалистов, терапевта, стоматолога, невролога и т.д. о возможности проведения оперативного лечения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29F0" w:rsidRPr="00EB29F0" w:rsidRDefault="00EB29F0" w:rsidP="00EB29F0">
            <w:pPr>
              <w:spacing w:after="0" w:line="240" w:lineRule="auto"/>
              <w:rPr>
                <w:rFonts w:ascii="Rubik" w:eastAsia="Times New Roman" w:hAnsi="Rubik" w:cs="Rubik"/>
                <w:color w:val="000000"/>
                <w:sz w:val="24"/>
                <w:szCs w:val="24"/>
                <w:lang w:eastAsia="ru-RU"/>
              </w:rPr>
            </w:pPr>
            <w:r w:rsidRPr="00EB29F0">
              <w:rPr>
                <w:rFonts w:ascii="Rubik" w:eastAsia="Times New Roman" w:hAnsi="Rubik" w:cs="Rubik"/>
                <w:color w:val="000000"/>
                <w:sz w:val="24"/>
                <w:szCs w:val="24"/>
                <w:lang w:eastAsia="ru-RU"/>
              </w:rPr>
              <w:t>30 дней</w:t>
            </w:r>
          </w:p>
        </w:tc>
      </w:tr>
      <w:tr w:rsidR="00EB29F0" w:rsidRPr="00EB29F0" w:rsidTr="00EB29F0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29F0" w:rsidRPr="00EB29F0" w:rsidRDefault="00EB29F0" w:rsidP="00EB29F0">
            <w:pPr>
              <w:spacing w:after="0" w:line="240" w:lineRule="auto"/>
              <w:rPr>
                <w:rFonts w:ascii="Rubik" w:eastAsia="Times New Roman" w:hAnsi="Rubik" w:cs="Rubik"/>
                <w:color w:val="000000"/>
                <w:sz w:val="24"/>
                <w:szCs w:val="24"/>
                <w:lang w:eastAsia="ru-RU"/>
              </w:rPr>
            </w:pPr>
            <w:r w:rsidRPr="00EB29F0">
              <w:rPr>
                <w:rFonts w:ascii="Rubik" w:eastAsia="Times New Roman" w:hAnsi="Rubik" w:cs="Rubik"/>
                <w:color w:val="000000"/>
                <w:sz w:val="24"/>
                <w:szCs w:val="24"/>
                <w:lang w:eastAsia="ru-RU"/>
              </w:rPr>
              <w:t>Для лиц с повышенн</w:t>
            </w:r>
            <w:bookmarkStart w:id="0" w:name="_GoBack"/>
            <w:bookmarkEnd w:id="0"/>
            <w:r w:rsidRPr="00EB29F0">
              <w:rPr>
                <w:rFonts w:ascii="Rubik" w:eastAsia="Times New Roman" w:hAnsi="Rubik" w:cs="Rubik"/>
                <w:color w:val="000000"/>
                <w:sz w:val="24"/>
                <w:szCs w:val="24"/>
                <w:lang w:eastAsia="ru-RU"/>
              </w:rPr>
              <w:t xml:space="preserve">ым весом, готовящихся к </w:t>
            </w:r>
            <w:proofErr w:type="spellStart"/>
            <w:r w:rsidRPr="00EB29F0">
              <w:rPr>
                <w:rFonts w:ascii="Rubik" w:eastAsia="Times New Roman" w:hAnsi="Rubik" w:cs="Rubik"/>
                <w:color w:val="000000"/>
                <w:sz w:val="24"/>
                <w:szCs w:val="24"/>
                <w:lang w:eastAsia="ru-RU"/>
              </w:rPr>
              <w:t>эндопротезированию</w:t>
            </w:r>
            <w:proofErr w:type="spellEnd"/>
            <w:r w:rsidRPr="00EB29F0">
              <w:rPr>
                <w:rFonts w:ascii="Rubik" w:eastAsia="Times New Roman" w:hAnsi="Rubik" w:cs="Rubik"/>
                <w:color w:val="000000"/>
                <w:sz w:val="24"/>
                <w:szCs w:val="24"/>
                <w:lang w:eastAsia="ru-RU"/>
              </w:rPr>
              <w:t xml:space="preserve"> крупных суставов: вес не должен превышать 105-107 кг. Индекс массы тела (ИМТ) = вес(кг)\рост(м) ~, должен быть не более 40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29F0" w:rsidRPr="00EB29F0" w:rsidRDefault="00EB29F0" w:rsidP="00EB29F0">
            <w:pPr>
              <w:spacing w:after="0" w:line="240" w:lineRule="auto"/>
              <w:rPr>
                <w:rFonts w:ascii="Rubik" w:eastAsia="Times New Roman" w:hAnsi="Rubik" w:cs="Rubik"/>
                <w:color w:val="000000"/>
                <w:sz w:val="24"/>
                <w:szCs w:val="24"/>
                <w:lang w:eastAsia="ru-RU"/>
              </w:rPr>
            </w:pPr>
            <w:r w:rsidRPr="00EB29F0">
              <w:rPr>
                <w:rFonts w:ascii="Rubik" w:eastAsia="Times New Roman" w:hAnsi="Rubik" w:cs="Rubik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B29F0" w:rsidRPr="00EB29F0" w:rsidTr="00EB29F0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29F0" w:rsidRPr="00EB29F0" w:rsidRDefault="00EB29F0" w:rsidP="00EB29F0">
            <w:pPr>
              <w:spacing w:after="0" w:line="240" w:lineRule="auto"/>
              <w:rPr>
                <w:rFonts w:ascii="Rubik" w:eastAsia="Times New Roman" w:hAnsi="Rubik" w:cs="Rubik"/>
                <w:color w:val="000000"/>
                <w:sz w:val="24"/>
                <w:szCs w:val="24"/>
                <w:lang w:eastAsia="ru-RU"/>
              </w:rPr>
            </w:pPr>
            <w:r w:rsidRPr="00EB29F0">
              <w:rPr>
                <w:rFonts w:ascii="Rubik" w:eastAsia="Times New Roman" w:hAnsi="Rubik" w:cs="Rubik"/>
                <w:color w:val="000000"/>
                <w:sz w:val="24"/>
                <w:szCs w:val="24"/>
                <w:lang w:eastAsia="ru-RU"/>
              </w:rPr>
              <w:t>Обязательно должна быть проведена санация очагов хронической инфекции, кариозных зубов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29F0" w:rsidRPr="00EB29F0" w:rsidRDefault="00EB29F0" w:rsidP="00EB29F0">
            <w:pPr>
              <w:spacing w:after="0" w:line="240" w:lineRule="auto"/>
              <w:rPr>
                <w:rFonts w:ascii="Rubik" w:eastAsia="Times New Roman" w:hAnsi="Rubik" w:cs="Rubik"/>
                <w:color w:val="000000"/>
                <w:sz w:val="24"/>
                <w:szCs w:val="24"/>
                <w:lang w:eastAsia="ru-RU"/>
              </w:rPr>
            </w:pPr>
            <w:r w:rsidRPr="00EB29F0">
              <w:rPr>
                <w:rFonts w:ascii="Rubik" w:eastAsia="Times New Roman" w:hAnsi="Rubik" w:cs="Rubik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B29F0" w:rsidRPr="00EB29F0" w:rsidTr="00EB29F0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29F0" w:rsidRPr="00EB29F0" w:rsidRDefault="00EB29F0" w:rsidP="00EB29F0">
            <w:pPr>
              <w:spacing w:after="0" w:line="240" w:lineRule="auto"/>
              <w:rPr>
                <w:rFonts w:ascii="Rubik" w:eastAsia="Times New Roman" w:hAnsi="Rubik" w:cs="Rubik"/>
                <w:color w:val="000000"/>
                <w:sz w:val="24"/>
                <w:szCs w:val="24"/>
                <w:lang w:eastAsia="ru-RU"/>
              </w:rPr>
            </w:pPr>
            <w:r w:rsidRPr="00EB29F0">
              <w:rPr>
                <w:rFonts w:ascii="Rubik" w:eastAsia="Times New Roman" w:hAnsi="Rubik" w:cs="Rubik"/>
                <w:color w:val="000000"/>
                <w:sz w:val="24"/>
                <w:szCs w:val="24"/>
                <w:lang w:eastAsia="ru-RU"/>
              </w:rPr>
              <w:t>Заключение гинеколога (для женщин), уролога (для мужчин)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29F0" w:rsidRPr="00EB29F0" w:rsidRDefault="00EB29F0" w:rsidP="00EB29F0">
            <w:pPr>
              <w:spacing w:after="0" w:line="240" w:lineRule="auto"/>
              <w:rPr>
                <w:rFonts w:ascii="Rubik" w:eastAsia="Times New Roman" w:hAnsi="Rubik" w:cs="Rubik"/>
                <w:color w:val="000000"/>
                <w:sz w:val="24"/>
                <w:szCs w:val="24"/>
                <w:lang w:eastAsia="ru-RU"/>
              </w:rPr>
            </w:pPr>
            <w:r w:rsidRPr="00EB29F0">
              <w:rPr>
                <w:rFonts w:ascii="Rubik" w:eastAsia="Times New Roman" w:hAnsi="Rubik" w:cs="Rubik"/>
                <w:color w:val="000000"/>
                <w:sz w:val="24"/>
                <w:szCs w:val="24"/>
                <w:lang w:eastAsia="ru-RU"/>
              </w:rPr>
              <w:t>12 месяцев</w:t>
            </w:r>
          </w:p>
        </w:tc>
      </w:tr>
      <w:tr w:rsidR="00EB29F0" w:rsidRPr="00EB29F0" w:rsidTr="00EB29F0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29F0" w:rsidRPr="00EB29F0" w:rsidRDefault="00EB29F0" w:rsidP="00EB29F0">
            <w:pPr>
              <w:spacing w:after="0" w:line="240" w:lineRule="auto"/>
              <w:rPr>
                <w:rFonts w:ascii="Rubik" w:eastAsia="Times New Roman" w:hAnsi="Rubik" w:cs="Rubik"/>
                <w:color w:val="000000"/>
                <w:sz w:val="24"/>
                <w:szCs w:val="24"/>
                <w:lang w:eastAsia="ru-RU"/>
              </w:rPr>
            </w:pPr>
            <w:r w:rsidRPr="00EB29F0">
              <w:rPr>
                <w:rFonts w:ascii="Rubik" w:eastAsia="Times New Roman" w:hAnsi="Rubik" w:cs="Rubik"/>
                <w:color w:val="000000"/>
                <w:sz w:val="24"/>
                <w:szCs w:val="24"/>
                <w:lang w:eastAsia="ru-RU"/>
              </w:rPr>
              <w:t>ЭКГ с пленкой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29F0" w:rsidRPr="00EB29F0" w:rsidRDefault="00EB29F0" w:rsidP="00EB29F0">
            <w:pPr>
              <w:spacing w:after="0" w:line="240" w:lineRule="auto"/>
              <w:rPr>
                <w:rFonts w:ascii="Rubik" w:eastAsia="Times New Roman" w:hAnsi="Rubik" w:cs="Rubik"/>
                <w:color w:val="000000"/>
                <w:sz w:val="24"/>
                <w:szCs w:val="24"/>
                <w:lang w:eastAsia="ru-RU"/>
              </w:rPr>
            </w:pPr>
            <w:r w:rsidRPr="00EB29F0">
              <w:rPr>
                <w:rFonts w:ascii="Rubik" w:eastAsia="Times New Roman" w:hAnsi="Rubik" w:cs="Rubik"/>
                <w:color w:val="000000"/>
                <w:sz w:val="24"/>
                <w:szCs w:val="24"/>
                <w:lang w:eastAsia="ru-RU"/>
              </w:rPr>
              <w:t>10 дней</w:t>
            </w:r>
          </w:p>
        </w:tc>
      </w:tr>
      <w:tr w:rsidR="00EB29F0" w:rsidRPr="00EB29F0" w:rsidTr="00EB29F0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29F0" w:rsidRPr="00EB29F0" w:rsidRDefault="00EB29F0" w:rsidP="00EB29F0">
            <w:pPr>
              <w:spacing w:after="0" w:line="240" w:lineRule="auto"/>
              <w:rPr>
                <w:rFonts w:ascii="Rubik" w:eastAsia="Times New Roman" w:hAnsi="Rubik" w:cs="Rubik"/>
                <w:color w:val="000000"/>
                <w:sz w:val="24"/>
                <w:szCs w:val="24"/>
                <w:lang w:eastAsia="ru-RU"/>
              </w:rPr>
            </w:pPr>
            <w:r w:rsidRPr="00EB29F0">
              <w:rPr>
                <w:rFonts w:ascii="Rubik" w:eastAsia="Times New Roman" w:hAnsi="Rubik" w:cs="Rubik"/>
                <w:color w:val="000000"/>
                <w:sz w:val="24"/>
                <w:szCs w:val="24"/>
                <w:lang w:eastAsia="ru-RU"/>
              </w:rPr>
              <w:t xml:space="preserve">Пациентам, принимающим </w:t>
            </w:r>
            <w:proofErr w:type="spellStart"/>
            <w:r w:rsidRPr="00EB29F0">
              <w:rPr>
                <w:rFonts w:ascii="Rubik" w:eastAsia="Times New Roman" w:hAnsi="Rubik" w:cs="Rubik"/>
                <w:color w:val="000000"/>
                <w:sz w:val="24"/>
                <w:szCs w:val="24"/>
                <w:lang w:eastAsia="ru-RU"/>
              </w:rPr>
              <w:t>дезагреганты</w:t>
            </w:r>
            <w:proofErr w:type="spellEnd"/>
            <w:r w:rsidRPr="00EB29F0">
              <w:rPr>
                <w:rFonts w:ascii="Rubik" w:eastAsia="Times New Roman" w:hAnsi="Rubik" w:cs="Rubik"/>
                <w:color w:val="000000"/>
                <w:sz w:val="24"/>
                <w:szCs w:val="24"/>
                <w:lang w:eastAsia="ru-RU"/>
              </w:rPr>
              <w:t xml:space="preserve"> (аспирин, аспирин </w:t>
            </w:r>
            <w:proofErr w:type="spellStart"/>
            <w:r w:rsidRPr="00EB29F0">
              <w:rPr>
                <w:rFonts w:ascii="Rubik" w:eastAsia="Times New Roman" w:hAnsi="Rubik" w:cs="Rubik"/>
                <w:color w:val="000000"/>
                <w:sz w:val="24"/>
                <w:szCs w:val="24"/>
                <w:lang w:eastAsia="ru-RU"/>
              </w:rPr>
              <w:t>кардио</w:t>
            </w:r>
            <w:proofErr w:type="spellEnd"/>
            <w:r w:rsidRPr="00EB29F0">
              <w:rPr>
                <w:rFonts w:ascii="Rubik" w:eastAsia="Times New Roman" w:hAnsi="Rubik" w:cs="Rubik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B29F0">
              <w:rPr>
                <w:rFonts w:ascii="Rubik" w:eastAsia="Times New Roman" w:hAnsi="Rubik" w:cs="Rubik"/>
                <w:color w:val="000000"/>
                <w:sz w:val="24"/>
                <w:szCs w:val="24"/>
                <w:lang w:eastAsia="ru-RU"/>
              </w:rPr>
              <w:t>кардиомагнил</w:t>
            </w:r>
            <w:proofErr w:type="spellEnd"/>
            <w:r w:rsidRPr="00EB29F0">
              <w:rPr>
                <w:rFonts w:ascii="Rubik" w:eastAsia="Times New Roman" w:hAnsi="Rubik" w:cs="Rubik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B29F0">
              <w:rPr>
                <w:rFonts w:ascii="Rubik" w:eastAsia="Times New Roman" w:hAnsi="Rubik" w:cs="Rubik"/>
                <w:color w:val="000000"/>
                <w:sz w:val="24"/>
                <w:szCs w:val="24"/>
                <w:lang w:eastAsia="ru-RU"/>
              </w:rPr>
              <w:t>тромбо</w:t>
            </w:r>
            <w:proofErr w:type="spellEnd"/>
            <w:r w:rsidRPr="00EB29F0">
              <w:rPr>
                <w:rFonts w:ascii="Rubik" w:eastAsia="Times New Roman" w:hAnsi="Rubik" w:cs="Rubik"/>
                <w:color w:val="000000"/>
                <w:sz w:val="24"/>
                <w:szCs w:val="24"/>
                <w:lang w:eastAsia="ru-RU"/>
              </w:rPr>
              <w:t xml:space="preserve"> АСС, </w:t>
            </w:r>
            <w:proofErr w:type="spellStart"/>
            <w:r w:rsidRPr="00EB29F0">
              <w:rPr>
                <w:rFonts w:ascii="Rubik" w:eastAsia="Times New Roman" w:hAnsi="Rubik" w:cs="Rubik"/>
                <w:color w:val="000000"/>
                <w:sz w:val="24"/>
                <w:szCs w:val="24"/>
                <w:lang w:eastAsia="ru-RU"/>
              </w:rPr>
              <w:t>варфарин</w:t>
            </w:r>
            <w:proofErr w:type="spellEnd"/>
            <w:r w:rsidRPr="00EB29F0">
              <w:rPr>
                <w:rFonts w:ascii="Rubik" w:eastAsia="Times New Roman" w:hAnsi="Rubik" w:cs="Rubik"/>
                <w:color w:val="000000"/>
                <w:sz w:val="24"/>
                <w:szCs w:val="24"/>
                <w:lang w:eastAsia="ru-RU"/>
              </w:rPr>
              <w:t xml:space="preserve">) необходимо согласовать со своим лечащим врачом отмену препарата за 4 дня до госпитализации, </w:t>
            </w:r>
            <w:proofErr w:type="spellStart"/>
            <w:r w:rsidRPr="00EB29F0">
              <w:rPr>
                <w:rFonts w:ascii="Rubik" w:eastAsia="Times New Roman" w:hAnsi="Rubik" w:cs="Rubik"/>
                <w:color w:val="000000"/>
                <w:sz w:val="24"/>
                <w:szCs w:val="24"/>
                <w:lang w:eastAsia="ru-RU"/>
              </w:rPr>
              <w:t>клопидогрель</w:t>
            </w:r>
            <w:proofErr w:type="spellEnd"/>
            <w:r w:rsidRPr="00EB29F0">
              <w:rPr>
                <w:rFonts w:ascii="Rubik" w:eastAsia="Times New Roman" w:hAnsi="Rubik" w:cs="Rubik"/>
                <w:color w:val="000000"/>
                <w:sz w:val="24"/>
                <w:szCs w:val="24"/>
                <w:lang w:eastAsia="ru-RU"/>
              </w:rPr>
              <w:t xml:space="preserve"> – за 10-14 дней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29F0" w:rsidRPr="00EB29F0" w:rsidRDefault="00EB29F0" w:rsidP="00EB29F0">
            <w:pPr>
              <w:spacing w:after="0" w:line="240" w:lineRule="auto"/>
              <w:rPr>
                <w:rFonts w:ascii="Rubik" w:eastAsia="Times New Roman" w:hAnsi="Rubik" w:cs="Rubik"/>
                <w:color w:val="000000"/>
                <w:sz w:val="24"/>
                <w:szCs w:val="24"/>
                <w:lang w:eastAsia="ru-RU"/>
              </w:rPr>
            </w:pPr>
            <w:r w:rsidRPr="00EB29F0">
              <w:rPr>
                <w:rFonts w:ascii="Rubik" w:eastAsia="Times New Roman" w:hAnsi="Rubik" w:cs="Rubik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EB29F0" w:rsidRPr="00EB29F0" w:rsidRDefault="00EB29F0" w:rsidP="00EB29F0">
      <w:pPr>
        <w:shd w:val="clear" w:color="auto" w:fill="FFFFFF"/>
        <w:spacing w:after="100" w:afterAutospacing="1" w:line="240" w:lineRule="auto"/>
        <w:outlineLvl w:val="4"/>
        <w:rPr>
          <w:rFonts w:ascii="Rubik" w:eastAsia="Times New Roman" w:hAnsi="Rubik" w:cs="Rubik"/>
          <w:color w:val="000000"/>
          <w:sz w:val="20"/>
          <w:szCs w:val="20"/>
          <w:lang w:eastAsia="ru-RU"/>
        </w:rPr>
      </w:pPr>
      <w:r w:rsidRPr="00EB29F0">
        <w:rPr>
          <w:rFonts w:ascii="Rubik" w:eastAsia="Times New Roman" w:hAnsi="Rubik" w:cs="Rubik"/>
          <w:color w:val="000000"/>
          <w:sz w:val="20"/>
          <w:szCs w:val="20"/>
          <w:lang w:eastAsia="ru-RU"/>
        </w:rPr>
        <w:t xml:space="preserve">Бытовые </w:t>
      </w:r>
      <w:proofErr w:type="spellStart"/>
      <w:r w:rsidRPr="00EB29F0">
        <w:rPr>
          <w:rFonts w:ascii="Rubik" w:eastAsia="Times New Roman" w:hAnsi="Rubik" w:cs="Rubik"/>
          <w:color w:val="000000"/>
          <w:sz w:val="20"/>
          <w:szCs w:val="20"/>
          <w:lang w:eastAsia="ru-RU"/>
        </w:rPr>
        <w:t>принадлежености</w:t>
      </w:r>
      <w:proofErr w:type="spellEnd"/>
    </w:p>
    <w:tbl>
      <w:tblPr>
        <w:tblW w:w="16410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65"/>
        <w:gridCol w:w="2645"/>
      </w:tblGrid>
      <w:tr w:rsidR="00EB29F0" w:rsidRPr="00EB29F0" w:rsidTr="00EB29F0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29F0" w:rsidRPr="00EB29F0" w:rsidRDefault="00EB29F0" w:rsidP="00EB29F0">
            <w:pPr>
              <w:spacing w:after="0" w:line="240" w:lineRule="auto"/>
              <w:rPr>
                <w:rFonts w:ascii="Rubik" w:eastAsia="Times New Roman" w:hAnsi="Rubik" w:cs="Rubik"/>
                <w:color w:val="000000"/>
                <w:sz w:val="24"/>
                <w:szCs w:val="24"/>
                <w:lang w:eastAsia="ru-RU"/>
              </w:rPr>
            </w:pPr>
            <w:r w:rsidRPr="00EB29F0">
              <w:rPr>
                <w:rFonts w:ascii="Rubik" w:eastAsia="Times New Roman" w:hAnsi="Rubik" w:cs="Rubik"/>
                <w:color w:val="000000"/>
                <w:sz w:val="24"/>
                <w:szCs w:val="24"/>
                <w:lang w:eastAsia="ru-RU"/>
              </w:rPr>
              <w:t>Трехразовое питания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29F0" w:rsidRPr="00EB29F0" w:rsidRDefault="00EB29F0" w:rsidP="00EB29F0">
            <w:pPr>
              <w:spacing w:after="0" w:line="240" w:lineRule="auto"/>
              <w:rPr>
                <w:rFonts w:ascii="Rubik" w:eastAsia="Times New Roman" w:hAnsi="Rubik" w:cs="Rubik"/>
                <w:color w:val="000000"/>
                <w:sz w:val="24"/>
                <w:szCs w:val="24"/>
                <w:lang w:eastAsia="ru-RU"/>
              </w:rPr>
            </w:pPr>
            <w:r w:rsidRPr="00EB29F0">
              <w:rPr>
                <w:rFonts w:ascii="Rubik" w:eastAsia="Times New Roman" w:hAnsi="Rubik" w:cs="Rubik"/>
                <w:color w:val="000000"/>
                <w:sz w:val="24"/>
                <w:szCs w:val="24"/>
                <w:lang w:eastAsia="ru-RU"/>
              </w:rPr>
              <w:t>Предоставляется</w:t>
            </w:r>
          </w:p>
        </w:tc>
      </w:tr>
      <w:tr w:rsidR="00EB29F0" w:rsidRPr="00EB29F0" w:rsidTr="00EB29F0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29F0" w:rsidRPr="00EB29F0" w:rsidRDefault="00EB29F0" w:rsidP="00EB29F0">
            <w:pPr>
              <w:spacing w:after="0" w:line="240" w:lineRule="auto"/>
              <w:rPr>
                <w:rFonts w:ascii="Rubik" w:eastAsia="Times New Roman" w:hAnsi="Rubik" w:cs="Rubik"/>
                <w:color w:val="000000"/>
                <w:sz w:val="24"/>
                <w:szCs w:val="24"/>
                <w:lang w:eastAsia="ru-RU"/>
              </w:rPr>
            </w:pPr>
            <w:r w:rsidRPr="00EB29F0">
              <w:rPr>
                <w:rFonts w:ascii="Rubik" w:eastAsia="Times New Roman" w:hAnsi="Rubik" w:cs="Rubik"/>
                <w:color w:val="000000"/>
                <w:sz w:val="24"/>
                <w:szCs w:val="24"/>
                <w:lang w:eastAsia="ru-RU"/>
              </w:rPr>
              <w:t>Телевизор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29F0" w:rsidRPr="00EB29F0" w:rsidRDefault="00EB29F0" w:rsidP="00EB29F0">
            <w:pPr>
              <w:spacing w:after="0" w:line="240" w:lineRule="auto"/>
              <w:rPr>
                <w:rFonts w:ascii="Rubik" w:eastAsia="Times New Roman" w:hAnsi="Rubik" w:cs="Rubik"/>
                <w:color w:val="000000"/>
                <w:sz w:val="24"/>
                <w:szCs w:val="24"/>
                <w:lang w:eastAsia="ru-RU"/>
              </w:rPr>
            </w:pPr>
            <w:r w:rsidRPr="00EB29F0">
              <w:rPr>
                <w:rFonts w:ascii="Rubik" w:eastAsia="Times New Roman" w:hAnsi="Rubik" w:cs="Rubik"/>
                <w:color w:val="000000"/>
                <w:sz w:val="24"/>
                <w:szCs w:val="24"/>
                <w:lang w:eastAsia="ru-RU"/>
              </w:rPr>
              <w:t>В каждой палате</w:t>
            </w:r>
          </w:p>
        </w:tc>
      </w:tr>
      <w:tr w:rsidR="00EB29F0" w:rsidRPr="00EB29F0" w:rsidTr="00EB29F0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29F0" w:rsidRPr="00EB29F0" w:rsidRDefault="00EB29F0" w:rsidP="00EB29F0">
            <w:pPr>
              <w:spacing w:after="0" w:line="240" w:lineRule="auto"/>
              <w:rPr>
                <w:rFonts w:ascii="Rubik" w:eastAsia="Times New Roman" w:hAnsi="Rubik" w:cs="Rubik"/>
                <w:color w:val="000000"/>
                <w:sz w:val="24"/>
                <w:szCs w:val="24"/>
                <w:lang w:eastAsia="ru-RU"/>
              </w:rPr>
            </w:pPr>
            <w:r w:rsidRPr="00EB29F0">
              <w:rPr>
                <w:rFonts w:ascii="Rubik" w:eastAsia="Times New Roman" w:hAnsi="Rubik" w:cs="Rubik"/>
                <w:color w:val="000000"/>
                <w:sz w:val="24"/>
                <w:szCs w:val="24"/>
                <w:lang w:eastAsia="ru-RU"/>
              </w:rPr>
              <w:t>Костыли (желательно подмышечные)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29F0" w:rsidRPr="00EB29F0" w:rsidRDefault="00EB29F0" w:rsidP="00EB29F0">
            <w:pPr>
              <w:spacing w:after="0" w:line="240" w:lineRule="auto"/>
              <w:rPr>
                <w:rFonts w:ascii="Rubik" w:eastAsia="Times New Roman" w:hAnsi="Rubik" w:cs="Rubik"/>
                <w:color w:val="000000"/>
                <w:sz w:val="24"/>
                <w:szCs w:val="24"/>
                <w:lang w:eastAsia="ru-RU"/>
              </w:rPr>
            </w:pPr>
            <w:r w:rsidRPr="00EB29F0">
              <w:rPr>
                <w:rFonts w:ascii="Rubik" w:eastAsia="Times New Roman" w:hAnsi="Rubik" w:cs="Rubik"/>
                <w:color w:val="000000"/>
                <w:sz w:val="24"/>
                <w:szCs w:val="24"/>
                <w:lang w:eastAsia="ru-RU"/>
              </w:rPr>
              <w:t>Нужно иметь с собой</w:t>
            </w:r>
          </w:p>
        </w:tc>
      </w:tr>
      <w:tr w:rsidR="00EB29F0" w:rsidRPr="00EB29F0" w:rsidTr="00EB29F0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29F0" w:rsidRPr="00EB29F0" w:rsidRDefault="00EB29F0" w:rsidP="00EB29F0">
            <w:pPr>
              <w:spacing w:after="0" w:line="240" w:lineRule="auto"/>
              <w:rPr>
                <w:rFonts w:ascii="Rubik" w:eastAsia="Times New Roman" w:hAnsi="Rubik" w:cs="Rubik"/>
                <w:color w:val="000000"/>
                <w:sz w:val="24"/>
                <w:szCs w:val="24"/>
                <w:lang w:eastAsia="ru-RU"/>
              </w:rPr>
            </w:pPr>
            <w:r w:rsidRPr="00EB29F0">
              <w:rPr>
                <w:rFonts w:ascii="Rubik" w:eastAsia="Times New Roman" w:hAnsi="Rubik" w:cs="Rubik"/>
                <w:color w:val="000000"/>
                <w:sz w:val="24"/>
                <w:szCs w:val="24"/>
                <w:lang w:eastAsia="ru-RU"/>
              </w:rPr>
              <w:t>Предметы личной гигиены + ложка, чашка, тарелка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29F0" w:rsidRPr="00EB29F0" w:rsidRDefault="00EB29F0" w:rsidP="00EB29F0">
            <w:pPr>
              <w:spacing w:after="0" w:line="240" w:lineRule="auto"/>
              <w:rPr>
                <w:rFonts w:ascii="Rubik" w:eastAsia="Times New Roman" w:hAnsi="Rubik" w:cs="Rubik"/>
                <w:color w:val="000000"/>
                <w:sz w:val="24"/>
                <w:szCs w:val="24"/>
                <w:lang w:eastAsia="ru-RU"/>
              </w:rPr>
            </w:pPr>
            <w:r w:rsidRPr="00EB29F0">
              <w:rPr>
                <w:rFonts w:ascii="Rubik" w:eastAsia="Times New Roman" w:hAnsi="Rubik" w:cs="Rubik"/>
                <w:color w:val="000000"/>
                <w:sz w:val="24"/>
                <w:szCs w:val="24"/>
                <w:lang w:eastAsia="ru-RU"/>
              </w:rPr>
              <w:t>Нужно иметь с собой</w:t>
            </w:r>
          </w:p>
        </w:tc>
      </w:tr>
      <w:tr w:rsidR="00EB29F0" w:rsidRPr="00EB29F0" w:rsidTr="00EB29F0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29F0" w:rsidRPr="00EB29F0" w:rsidRDefault="00EB29F0" w:rsidP="00EB29F0">
            <w:pPr>
              <w:spacing w:after="0" w:line="240" w:lineRule="auto"/>
              <w:rPr>
                <w:rFonts w:ascii="Rubik" w:eastAsia="Times New Roman" w:hAnsi="Rubik" w:cs="Rubik"/>
                <w:color w:val="000000"/>
                <w:sz w:val="24"/>
                <w:szCs w:val="24"/>
                <w:lang w:eastAsia="ru-RU"/>
              </w:rPr>
            </w:pPr>
            <w:r w:rsidRPr="00EB29F0">
              <w:rPr>
                <w:rFonts w:ascii="Rubik" w:eastAsia="Times New Roman" w:hAnsi="Rubik" w:cs="Rubik"/>
                <w:color w:val="000000"/>
                <w:sz w:val="24"/>
                <w:szCs w:val="24"/>
                <w:lang w:eastAsia="ru-RU"/>
              </w:rPr>
              <w:t>2 эластичных бинта длиной 5 метров (для операции на коленном, тазобедренном и голеностопном суставах)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29F0" w:rsidRPr="00EB29F0" w:rsidRDefault="00EB29F0" w:rsidP="00EB29F0">
            <w:pPr>
              <w:spacing w:after="0" w:line="240" w:lineRule="auto"/>
              <w:rPr>
                <w:rFonts w:ascii="Rubik" w:eastAsia="Times New Roman" w:hAnsi="Rubik" w:cs="Rubik"/>
                <w:color w:val="000000"/>
                <w:sz w:val="24"/>
                <w:szCs w:val="24"/>
                <w:lang w:eastAsia="ru-RU"/>
              </w:rPr>
            </w:pPr>
            <w:r w:rsidRPr="00EB29F0">
              <w:rPr>
                <w:rFonts w:ascii="Rubik" w:eastAsia="Times New Roman" w:hAnsi="Rubik" w:cs="Rubik"/>
                <w:color w:val="000000"/>
                <w:sz w:val="24"/>
                <w:szCs w:val="24"/>
                <w:lang w:eastAsia="ru-RU"/>
              </w:rPr>
              <w:t>Нужно иметь с собой</w:t>
            </w:r>
          </w:p>
        </w:tc>
      </w:tr>
      <w:tr w:rsidR="00EB29F0" w:rsidRPr="00EB29F0" w:rsidTr="00EB29F0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29F0" w:rsidRPr="00EB29F0" w:rsidRDefault="00EB29F0" w:rsidP="00EB29F0">
            <w:pPr>
              <w:spacing w:after="0" w:line="240" w:lineRule="auto"/>
              <w:rPr>
                <w:rFonts w:ascii="Rubik" w:eastAsia="Times New Roman" w:hAnsi="Rubik" w:cs="Rubik"/>
                <w:color w:val="000000"/>
                <w:sz w:val="24"/>
                <w:szCs w:val="24"/>
                <w:lang w:eastAsia="ru-RU"/>
              </w:rPr>
            </w:pPr>
            <w:r w:rsidRPr="00EB29F0">
              <w:rPr>
                <w:rFonts w:ascii="Rubik" w:eastAsia="Times New Roman" w:hAnsi="Rubik" w:cs="Rubik"/>
                <w:color w:val="000000"/>
                <w:sz w:val="24"/>
                <w:szCs w:val="24"/>
                <w:lang w:eastAsia="ru-RU"/>
              </w:rPr>
              <w:t>Халат (спортивный костюм)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29F0" w:rsidRPr="00EB29F0" w:rsidRDefault="00EB29F0" w:rsidP="00EB29F0">
            <w:pPr>
              <w:spacing w:after="0" w:line="240" w:lineRule="auto"/>
              <w:rPr>
                <w:rFonts w:ascii="Rubik" w:eastAsia="Times New Roman" w:hAnsi="Rubik" w:cs="Rubik"/>
                <w:color w:val="000000"/>
                <w:sz w:val="24"/>
                <w:szCs w:val="24"/>
                <w:lang w:eastAsia="ru-RU"/>
              </w:rPr>
            </w:pPr>
            <w:r w:rsidRPr="00EB29F0">
              <w:rPr>
                <w:rFonts w:ascii="Rubik" w:eastAsia="Times New Roman" w:hAnsi="Rubik" w:cs="Rubik"/>
                <w:color w:val="000000"/>
                <w:sz w:val="24"/>
                <w:szCs w:val="24"/>
                <w:lang w:eastAsia="ru-RU"/>
              </w:rPr>
              <w:t>Нужно иметь с собой</w:t>
            </w:r>
          </w:p>
        </w:tc>
      </w:tr>
      <w:tr w:rsidR="00EB29F0" w:rsidRPr="00EB29F0" w:rsidTr="00EB29F0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29F0" w:rsidRPr="00EB29F0" w:rsidRDefault="00EB29F0" w:rsidP="00EB29F0">
            <w:pPr>
              <w:spacing w:after="0" w:line="240" w:lineRule="auto"/>
              <w:rPr>
                <w:rFonts w:ascii="Rubik" w:eastAsia="Times New Roman" w:hAnsi="Rubik" w:cs="Rubik"/>
                <w:color w:val="000000"/>
                <w:sz w:val="24"/>
                <w:szCs w:val="24"/>
                <w:lang w:eastAsia="ru-RU"/>
              </w:rPr>
            </w:pPr>
            <w:r w:rsidRPr="00EB29F0">
              <w:rPr>
                <w:rFonts w:ascii="Rubik" w:eastAsia="Times New Roman" w:hAnsi="Rubik" w:cs="Rubik"/>
                <w:color w:val="000000"/>
                <w:sz w:val="24"/>
                <w:szCs w:val="24"/>
                <w:lang w:eastAsia="ru-RU"/>
              </w:rPr>
              <w:t>Сменную обувь и бахилы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29F0" w:rsidRPr="00EB29F0" w:rsidRDefault="00EB29F0" w:rsidP="00EB29F0">
            <w:pPr>
              <w:spacing w:after="0" w:line="240" w:lineRule="auto"/>
              <w:rPr>
                <w:rFonts w:ascii="Rubik" w:eastAsia="Times New Roman" w:hAnsi="Rubik" w:cs="Rubik"/>
                <w:color w:val="000000"/>
                <w:sz w:val="24"/>
                <w:szCs w:val="24"/>
                <w:lang w:eastAsia="ru-RU"/>
              </w:rPr>
            </w:pPr>
            <w:r w:rsidRPr="00EB29F0">
              <w:rPr>
                <w:rFonts w:ascii="Rubik" w:eastAsia="Times New Roman" w:hAnsi="Rubik" w:cs="Rubik"/>
                <w:color w:val="000000"/>
                <w:sz w:val="24"/>
                <w:szCs w:val="24"/>
                <w:lang w:eastAsia="ru-RU"/>
              </w:rPr>
              <w:t>Нужно иметь с собой</w:t>
            </w:r>
          </w:p>
        </w:tc>
      </w:tr>
    </w:tbl>
    <w:p w:rsidR="00EB29F0" w:rsidRPr="00EB29F0" w:rsidRDefault="00EB29F0" w:rsidP="00EB29F0">
      <w:pPr>
        <w:shd w:val="clear" w:color="auto" w:fill="FFFFFF"/>
        <w:spacing w:after="100" w:afterAutospacing="1" w:line="240" w:lineRule="auto"/>
        <w:outlineLvl w:val="4"/>
        <w:rPr>
          <w:rFonts w:ascii="Rubik" w:eastAsia="Times New Roman" w:hAnsi="Rubik" w:cs="Rubik"/>
          <w:color w:val="000000"/>
          <w:sz w:val="20"/>
          <w:szCs w:val="20"/>
          <w:lang w:eastAsia="ru-RU"/>
        </w:rPr>
      </w:pPr>
      <w:r w:rsidRPr="00EB29F0">
        <w:rPr>
          <w:rFonts w:ascii="Rubik" w:eastAsia="Times New Roman" w:hAnsi="Rubik" w:cs="Rubik"/>
          <w:color w:val="000000"/>
          <w:sz w:val="20"/>
          <w:szCs w:val="20"/>
          <w:lang w:eastAsia="ru-RU"/>
        </w:rPr>
        <w:t>Организационные мероприятия</w:t>
      </w:r>
    </w:p>
    <w:tbl>
      <w:tblPr>
        <w:tblW w:w="16410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10"/>
      </w:tblGrid>
      <w:tr w:rsidR="00EB29F0" w:rsidRPr="00EB29F0" w:rsidTr="00EB29F0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29F0" w:rsidRPr="00EB29F0" w:rsidRDefault="00EB29F0" w:rsidP="00EB29F0">
            <w:pPr>
              <w:spacing w:after="0" w:line="240" w:lineRule="auto"/>
              <w:rPr>
                <w:rFonts w:ascii="Rubik" w:eastAsia="Times New Roman" w:hAnsi="Rubik" w:cs="Rubik"/>
                <w:color w:val="000000"/>
                <w:sz w:val="24"/>
                <w:szCs w:val="24"/>
                <w:lang w:eastAsia="ru-RU"/>
              </w:rPr>
            </w:pPr>
            <w:r w:rsidRPr="00EB29F0">
              <w:rPr>
                <w:rFonts w:ascii="Rubik" w:eastAsia="Times New Roman" w:hAnsi="Rubik" w:cs="Rubik"/>
                <w:color w:val="000000"/>
                <w:sz w:val="24"/>
                <w:szCs w:val="24"/>
                <w:lang w:eastAsia="ru-RU"/>
              </w:rPr>
              <w:t>Количество сопровождающих - не более трех человек</w:t>
            </w:r>
          </w:p>
        </w:tc>
      </w:tr>
      <w:tr w:rsidR="00EB29F0" w:rsidRPr="00EB29F0" w:rsidTr="00EB29F0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29F0" w:rsidRPr="00EB29F0" w:rsidRDefault="00EB29F0" w:rsidP="00EB29F0">
            <w:pPr>
              <w:spacing w:after="0" w:line="240" w:lineRule="auto"/>
              <w:rPr>
                <w:rFonts w:ascii="Rubik" w:eastAsia="Times New Roman" w:hAnsi="Rubik" w:cs="Rubik"/>
                <w:color w:val="000000"/>
                <w:sz w:val="24"/>
                <w:szCs w:val="24"/>
                <w:lang w:eastAsia="ru-RU"/>
              </w:rPr>
            </w:pPr>
            <w:r w:rsidRPr="00EB29F0">
              <w:rPr>
                <w:rFonts w:ascii="Rubik" w:eastAsia="Times New Roman" w:hAnsi="Rubik" w:cs="Rubik"/>
                <w:color w:val="000000"/>
                <w:sz w:val="24"/>
                <w:szCs w:val="24"/>
                <w:lang w:eastAsia="ru-RU"/>
              </w:rPr>
              <w:t>Проживание сопровождающих - не предоставляется</w:t>
            </w:r>
          </w:p>
        </w:tc>
      </w:tr>
      <w:tr w:rsidR="00EB29F0" w:rsidRPr="00EB29F0" w:rsidTr="00EB29F0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B29F0" w:rsidRPr="00EB29F0" w:rsidRDefault="00EB29F0" w:rsidP="00EB29F0">
            <w:pPr>
              <w:spacing w:after="0" w:line="240" w:lineRule="auto"/>
              <w:rPr>
                <w:rFonts w:ascii="Rubik" w:eastAsia="Times New Roman" w:hAnsi="Rubik" w:cs="Rubik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29F0">
              <w:rPr>
                <w:rFonts w:ascii="Rubik" w:eastAsia="Times New Roman" w:hAnsi="Rubik" w:cs="Rubik"/>
                <w:color w:val="000000"/>
                <w:sz w:val="24"/>
                <w:szCs w:val="24"/>
                <w:lang w:eastAsia="ru-RU"/>
              </w:rPr>
              <w:t>Траспортировка</w:t>
            </w:r>
            <w:proofErr w:type="spellEnd"/>
            <w:r w:rsidRPr="00EB29F0">
              <w:rPr>
                <w:rFonts w:ascii="Rubik" w:eastAsia="Times New Roman" w:hAnsi="Rubik" w:cs="Rubik"/>
                <w:color w:val="000000"/>
                <w:sz w:val="24"/>
                <w:szCs w:val="24"/>
                <w:lang w:eastAsia="ru-RU"/>
              </w:rPr>
              <w:t xml:space="preserve"> от и до вокзала/аэропорта - при необходимости предоставляется</w:t>
            </w:r>
          </w:p>
        </w:tc>
      </w:tr>
    </w:tbl>
    <w:p w:rsidR="0084201B" w:rsidRDefault="0084201B"/>
    <w:sectPr w:rsidR="0084201B" w:rsidSect="00EB29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ubik">
    <w:panose1 w:val="02000604000000020004"/>
    <w:charset w:val="CC"/>
    <w:family w:val="auto"/>
    <w:pitch w:val="variable"/>
    <w:sig w:usb0="00000A07" w:usb1="40000001" w:usb2="00000000" w:usb3="00000000" w:csb0="000000B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84A"/>
    <w:rsid w:val="000D484A"/>
    <w:rsid w:val="0084201B"/>
    <w:rsid w:val="00EB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F11CB-6707-43D8-B9D0-B7F3E5855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EB29F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B29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2870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2019-11-20T06:53:00Z</dcterms:created>
  <dcterms:modified xsi:type="dcterms:W3CDTF">2019-11-20T06:53:00Z</dcterms:modified>
</cp:coreProperties>
</file>