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color w:val="2B2F23"/>
          <w:sz w:val="18"/>
          <w:szCs w:val="18"/>
        </w:rPr>
        <w:t>2. Порядок предоставления платных медицинских услуг в отделении восстановительного лечения детской поликлиники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Для получения </w:t>
      </w:r>
      <w:proofErr w:type="gramStart"/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>любых  платных</w:t>
      </w:r>
      <w:proofErr w:type="gramEnd"/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 xml:space="preserve"> медицинских услуг</w:t>
      </w:r>
      <w:r>
        <w:rPr>
          <w:rFonts w:ascii="Arial" w:hAnsi="Arial" w:cs="Arial"/>
          <w:color w:val="2B2F23"/>
          <w:sz w:val="18"/>
          <w:szCs w:val="18"/>
        </w:rPr>
        <w:t> обращаться к педиатру-</w:t>
      </w:r>
      <w:proofErr w:type="spellStart"/>
      <w:r>
        <w:rPr>
          <w:rFonts w:ascii="Arial" w:hAnsi="Arial" w:cs="Arial"/>
          <w:color w:val="2B2F23"/>
          <w:sz w:val="18"/>
          <w:szCs w:val="18"/>
        </w:rPr>
        <w:t>реабилитологу</w:t>
      </w:r>
      <w:proofErr w:type="spellEnd"/>
      <w:r>
        <w:rPr>
          <w:rFonts w:ascii="Arial" w:hAnsi="Arial" w:cs="Arial"/>
          <w:color w:val="2B2F23"/>
          <w:sz w:val="18"/>
          <w:szCs w:val="18"/>
        </w:rPr>
        <w:t xml:space="preserve">  Ивановой Надежде Витальевне в кабинет № 311 и </w:t>
      </w:r>
      <w:proofErr w:type="spellStart"/>
      <w:r>
        <w:rPr>
          <w:rFonts w:ascii="Arial" w:hAnsi="Arial" w:cs="Arial"/>
          <w:color w:val="2B2F23"/>
          <w:sz w:val="18"/>
          <w:szCs w:val="18"/>
        </w:rPr>
        <w:t>Джагаевой</w:t>
      </w:r>
      <w:proofErr w:type="spellEnd"/>
      <w:r>
        <w:rPr>
          <w:rFonts w:ascii="Arial" w:hAnsi="Arial" w:cs="Arial"/>
          <w:color w:val="2B2F23"/>
          <w:sz w:val="18"/>
          <w:szCs w:val="18"/>
        </w:rPr>
        <w:t xml:space="preserve"> Ирине Николаевне в кабинет № 227 по предварительной записи </w:t>
      </w:r>
      <w:proofErr w:type="spellStart"/>
      <w:r>
        <w:rPr>
          <w:rFonts w:ascii="Arial" w:hAnsi="Arial" w:cs="Arial"/>
          <w:color w:val="2B2F23"/>
          <w:sz w:val="18"/>
          <w:szCs w:val="18"/>
          <w:u w:val="single"/>
        </w:rPr>
        <w:t>Р.т</w:t>
      </w:r>
      <w:proofErr w:type="spellEnd"/>
      <w:r>
        <w:rPr>
          <w:rFonts w:ascii="Arial" w:hAnsi="Arial" w:cs="Arial"/>
          <w:color w:val="2B2F23"/>
          <w:sz w:val="18"/>
          <w:szCs w:val="18"/>
          <w:u w:val="single"/>
        </w:rPr>
        <w:t>. 6-82.03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proofErr w:type="gramStart"/>
      <w:r>
        <w:rPr>
          <w:rFonts w:ascii="Arial" w:hAnsi="Arial" w:cs="Arial"/>
          <w:color w:val="2B2F23"/>
          <w:sz w:val="18"/>
          <w:szCs w:val="18"/>
        </w:rPr>
        <w:t>Часы  приема</w:t>
      </w:r>
      <w:proofErr w:type="gramEnd"/>
      <w:r>
        <w:rPr>
          <w:rFonts w:ascii="Arial" w:hAnsi="Arial" w:cs="Arial"/>
          <w:color w:val="2B2F23"/>
          <w:sz w:val="18"/>
          <w:szCs w:val="18"/>
        </w:rPr>
        <w:t>  понедельник    9.30  - 19.00,  вторник  08.00 - 19.00,  среда  08.00 - 16.00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                         четверг             13.00 - 19.00</w:t>
      </w:r>
      <w:proofErr w:type="gramStart"/>
      <w:r>
        <w:rPr>
          <w:rFonts w:ascii="Arial" w:hAnsi="Arial" w:cs="Arial"/>
          <w:color w:val="2B2F23"/>
          <w:sz w:val="18"/>
          <w:szCs w:val="18"/>
        </w:rPr>
        <w:t>,  пятница</w:t>
      </w:r>
      <w:proofErr w:type="gramEnd"/>
      <w:r>
        <w:rPr>
          <w:rFonts w:ascii="Arial" w:hAnsi="Arial" w:cs="Arial"/>
          <w:color w:val="2B2F23"/>
          <w:sz w:val="18"/>
          <w:szCs w:val="18"/>
        </w:rPr>
        <w:t>  08.00 - 14.00    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>Услуги массажа, плавания, лечебной физкультуры</w:t>
      </w:r>
      <w:r>
        <w:rPr>
          <w:rFonts w:ascii="Arial" w:hAnsi="Arial" w:cs="Arial"/>
          <w:color w:val="2B2F23"/>
          <w:sz w:val="18"/>
          <w:szCs w:val="18"/>
        </w:rPr>
        <w:t xml:space="preserve"> – врач по лечебной физкультуре Степанова Марина Николаевна - кабинет </w:t>
      </w:r>
      <w:proofErr w:type="gramStart"/>
      <w:r>
        <w:rPr>
          <w:rFonts w:ascii="Arial" w:hAnsi="Arial" w:cs="Arial"/>
          <w:color w:val="2B2F23"/>
          <w:sz w:val="18"/>
          <w:szCs w:val="18"/>
        </w:rPr>
        <w:t>345  (</w:t>
      </w:r>
      <w:proofErr w:type="gramEnd"/>
      <w:r>
        <w:rPr>
          <w:rFonts w:ascii="Arial" w:hAnsi="Arial" w:cs="Arial"/>
          <w:color w:val="2B2F23"/>
          <w:sz w:val="18"/>
          <w:szCs w:val="18"/>
        </w:rPr>
        <w:t>без предварительной записи) </w:t>
      </w:r>
      <w:proofErr w:type="spellStart"/>
      <w:r>
        <w:rPr>
          <w:rFonts w:ascii="Arial" w:hAnsi="Arial" w:cs="Arial"/>
          <w:color w:val="2B2F23"/>
          <w:sz w:val="18"/>
          <w:szCs w:val="18"/>
          <w:u w:val="single"/>
        </w:rPr>
        <w:t>Р.т</w:t>
      </w:r>
      <w:proofErr w:type="spellEnd"/>
      <w:r>
        <w:rPr>
          <w:rFonts w:ascii="Arial" w:hAnsi="Arial" w:cs="Arial"/>
          <w:color w:val="2B2F23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2B2F23"/>
          <w:sz w:val="18"/>
          <w:szCs w:val="18"/>
          <w:u w:val="single"/>
        </w:rPr>
        <w:t> </w:t>
      </w:r>
      <w:r>
        <w:rPr>
          <w:rFonts w:ascii="Arial" w:hAnsi="Arial" w:cs="Arial"/>
          <w:color w:val="2B2F23"/>
          <w:sz w:val="18"/>
          <w:szCs w:val="18"/>
          <w:u w:val="single"/>
        </w:rPr>
        <w:t>6-22-67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proofErr w:type="gramStart"/>
      <w:r>
        <w:rPr>
          <w:rFonts w:ascii="Arial" w:hAnsi="Arial" w:cs="Arial"/>
          <w:color w:val="2B2F23"/>
          <w:sz w:val="18"/>
          <w:szCs w:val="18"/>
        </w:rPr>
        <w:t>Часы  приема</w:t>
      </w:r>
      <w:proofErr w:type="gramEnd"/>
      <w:r>
        <w:rPr>
          <w:rFonts w:ascii="Arial" w:hAnsi="Arial" w:cs="Arial"/>
          <w:color w:val="2B2F23"/>
          <w:sz w:val="18"/>
          <w:szCs w:val="18"/>
        </w:rPr>
        <w:t>    понедельник    08.00-   14.00,  вторник 13.00 -  19.00, среда  08.00 - 14.00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                           </w:t>
      </w:r>
      <w:proofErr w:type="gramStart"/>
      <w:r>
        <w:rPr>
          <w:rFonts w:ascii="Arial" w:hAnsi="Arial" w:cs="Arial"/>
          <w:color w:val="2B2F23"/>
          <w:sz w:val="18"/>
          <w:szCs w:val="18"/>
        </w:rPr>
        <w:t>четверг  13.00</w:t>
      </w:r>
      <w:proofErr w:type="gramEnd"/>
      <w:r>
        <w:rPr>
          <w:rFonts w:ascii="Arial" w:hAnsi="Arial" w:cs="Arial"/>
          <w:color w:val="2B2F23"/>
          <w:sz w:val="18"/>
          <w:szCs w:val="18"/>
        </w:rPr>
        <w:t xml:space="preserve"> - 18.00, пятница 08.00 - 14.00    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>Услуги физиотерапии, водолечения</w:t>
      </w:r>
      <w:r>
        <w:rPr>
          <w:rFonts w:ascii="Arial" w:hAnsi="Arial" w:cs="Arial"/>
          <w:color w:val="2B2F23"/>
          <w:sz w:val="18"/>
          <w:szCs w:val="18"/>
        </w:rPr>
        <w:t> -  врач физиотерапевт Сосновских Ираида Владимировна кабинет № 326, </w:t>
      </w:r>
      <w:proofErr w:type="spellStart"/>
      <w:r>
        <w:rPr>
          <w:rFonts w:ascii="Arial" w:hAnsi="Arial" w:cs="Arial"/>
          <w:color w:val="2B2F23"/>
          <w:sz w:val="18"/>
          <w:szCs w:val="18"/>
          <w:u w:val="single"/>
        </w:rPr>
        <w:t>Р.т</w:t>
      </w:r>
      <w:proofErr w:type="spellEnd"/>
      <w:r>
        <w:rPr>
          <w:rFonts w:ascii="Arial" w:hAnsi="Arial" w:cs="Arial"/>
          <w:color w:val="2B2F23"/>
          <w:sz w:val="18"/>
          <w:szCs w:val="18"/>
          <w:u w:val="single"/>
        </w:rPr>
        <w:t xml:space="preserve"> 6-22-67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proofErr w:type="gramStart"/>
      <w:r>
        <w:rPr>
          <w:rFonts w:ascii="Arial" w:hAnsi="Arial" w:cs="Arial"/>
          <w:color w:val="2B2F23"/>
          <w:sz w:val="18"/>
          <w:szCs w:val="18"/>
        </w:rPr>
        <w:t>Часы  приема</w:t>
      </w:r>
      <w:proofErr w:type="gramEnd"/>
      <w:r>
        <w:rPr>
          <w:rFonts w:ascii="Arial" w:hAnsi="Arial" w:cs="Arial"/>
          <w:color w:val="2B2F23"/>
          <w:sz w:val="18"/>
          <w:szCs w:val="18"/>
        </w:rPr>
        <w:t>    понедельник 13.00.-19.00,  вторник  8.00-14.00, среда 13.00.-19.00 (по записи в сетях или в регистратуре), четверг 08.00-14.00, пятница  08.00-14.00                     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>Платный прием врача невролога</w:t>
      </w:r>
      <w:r>
        <w:rPr>
          <w:rFonts w:ascii="Arial" w:hAnsi="Arial" w:cs="Arial"/>
          <w:color w:val="2B2F23"/>
          <w:sz w:val="18"/>
          <w:szCs w:val="18"/>
        </w:rPr>
        <w:t xml:space="preserve"> Зубова Ирина Александровна -  кабинет № 344 </w:t>
      </w:r>
      <w:proofErr w:type="spellStart"/>
      <w:r>
        <w:rPr>
          <w:rFonts w:ascii="Arial" w:hAnsi="Arial" w:cs="Arial"/>
          <w:color w:val="2B2F23"/>
          <w:sz w:val="18"/>
          <w:szCs w:val="18"/>
        </w:rPr>
        <w:t>Р.т</w:t>
      </w:r>
      <w:proofErr w:type="spellEnd"/>
      <w:r>
        <w:rPr>
          <w:rFonts w:ascii="Arial" w:hAnsi="Arial" w:cs="Arial"/>
          <w:color w:val="2B2F23"/>
          <w:sz w:val="18"/>
          <w:szCs w:val="18"/>
        </w:rPr>
        <w:t>. 6-68-37.  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Часы приема   8.00-16.</w:t>
      </w:r>
      <w:proofErr w:type="gramStart"/>
      <w:r>
        <w:rPr>
          <w:rFonts w:ascii="Arial" w:hAnsi="Arial" w:cs="Arial"/>
          <w:color w:val="2B2F23"/>
          <w:sz w:val="18"/>
          <w:szCs w:val="18"/>
        </w:rPr>
        <w:t>00  </w:t>
      </w:r>
      <w:r>
        <w:rPr>
          <w:rFonts w:ascii="Arial" w:hAnsi="Arial" w:cs="Arial"/>
          <w:color w:val="2B2F23"/>
          <w:sz w:val="18"/>
          <w:szCs w:val="18"/>
          <w:u w:val="single"/>
        </w:rPr>
        <w:t>(</w:t>
      </w:r>
      <w:proofErr w:type="gramEnd"/>
      <w:r>
        <w:rPr>
          <w:rFonts w:ascii="Arial" w:hAnsi="Arial" w:cs="Arial"/>
          <w:color w:val="2B2F23"/>
          <w:sz w:val="18"/>
          <w:szCs w:val="18"/>
          <w:u w:val="single"/>
        </w:rPr>
        <w:t>запись по телефону 6-68-37</w:t>
      </w:r>
      <w:r>
        <w:rPr>
          <w:rFonts w:ascii="Arial" w:hAnsi="Arial" w:cs="Arial"/>
          <w:color w:val="2B2F23"/>
          <w:sz w:val="18"/>
          <w:szCs w:val="18"/>
        </w:rPr>
        <w:t>)            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>Соскоб на энтеробиоз</w:t>
      </w:r>
      <w:r>
        <w:rPr>
          <w:rFonts w:ascii="Arial" w:hAnsi="Arial" w:cs="Arial"/>
          <w:color w:val="2B2F23"/>
          <w:sz w:val="18"/>
          <w:szCs w:val="18"/>
        </w:rPr>
        <w:t> принимается в кабинете № 113 детской поликлиники по расписанию: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Понедельник 11-12,15-18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Вторник 9-12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Среда 11-12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Четверг 11-12,15-18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Пятница 11-12</w:t>
      </w:r>
    </w:p>
    <w:p w:rsidR="007308F9" w:rsidRDefault="007308F9" w:rsidP="007308F9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 xml:space="preserve">Оплата услуг производится в кабинете № </w:t>
      </w:r>
      <w:proofErr w:type="gramStart"/>
      <w:r>
        <w:rPr>
          <w:rFonts w:ascii="Arial" w:hAnsi="Arial" w:cs="Arial"/>
          <w:b/>
          <w:bCs/>
          <w:i/>
          <w:iCs/>
          <w:color w:val="2B2F23"/>
          <w:sz w:val="18"/>
          <w:szCs w:val="18"/>
          <w:u w:val="single"/>
        </w:rPr>
        <w:t>117</w:t>
      </w:r>
      <w:r>
        <w:rPr>
          <w:rFonts w:ascii="Arial" w:hAnsi="Arial" w:cs="Arial"/>
          <w:color w:val="2B2F23"/>
          <w:sz w:val="18"/>
          <w:szCs w:val="18"/>
        </w:rPr>
        <w:t>  в</w:t>
      </w:r>
      <w:proofErr w:type="gramEnd"/>
      <w:r>
        <w:rPr>
          <w:rFonts w:ascii="Arial" w:hAnsi="Arial" w:cs="Arial"/>
          <w:color w:val="2B2F23"/>
          <w:sz w:val="18"/>
          <w:szCs w:val="18"/>
        </w:rPr>
        <w:t xml:space="preserve"> холле 1 этажа детской поликлиники, либо в любой другой кассе ЦМСЧ № 31 ( Городская поликлиника, Стоматологическая поликлиника, Больничный городок)</w:t>
      </w:r>
    </w:p>
    <w:p w:rsidR="004024AB" w:rsidRDefault="004024AB">
      <w:bookmarkStart w:id="0" w:name="_GoBack"/>
      <w:bookmarkEnd w:id="0"/>
    </w:p>
    <w:sectPr w:rsidR="0040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4"/>
    <w:rsid w:val="004024AB"/>
    <w:rsid w:val="007308F9"/>
    <w:rsid w:val="008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1633-F146-4452-96CC-FC6AE80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2019-11-20T14:05:00Z</dcterms:created>
  <dcterms:modified xsi:type="dcterms:W3CDTF">2019-11-20T14:05:00Z</dcterms:modified>
</cp:coreProperties>
</file>