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733C" w14:textId="77777777" w:rsidR="00A37C09" w:rsidRDefault="00A37C09" w:rsidP="00A37C09">
      <w:pPr>
        <w:pStyle w:val="a3"/>
        <w:shd w:val="clear" w:color="auto" w:fill="F1F3F4"/>
        <w:spacing w:before="0" w:beforeAutospacing="0"/>
        <w:rPr>
          <w:rFonts w:ascii="Arial" w:hAnsi="Arial" w:cs="Arial"/>
          <w:color w:val="15191E"/>
        </w:rPr>
      </w:pPr>
      <w:r>
        <w:rPr>
          <w:rFonts w:ascii="Arial" w:hAnsi="Arial" w:cs="Arial"/>
          <w:color w:val="15191E"/>
        </w:rPr>
        <w:t>  График осуществления личного приема граждан (в том числе сотрудников подразделений ГБУЗ РССМП и ЦМК) главным врачом ГБУЗ РССМП и ЦМК: еженедельно по пятницам с 16.00 часов до завершения приема граждан (по предварительной записи, а также явившихся без записи).</w:t>
      </w:r>
    </w:p>
    <w:p w14:paraId="2AA38516" w14:textId="77777777" w:rsidR="00A37C09" w:rsidRDefault="00A37C09" w:rsidP="00A37C09">
      <w:pPr>
        <w:pStyle w:val="a3"/>
        <w:shd w:val="clear" w:color="auto" w:fill="F1F3F4"/>
        <w:spacing w:before="0" w:beforeAutospacing="0"/>
        <w:rPr>
          <w:rFonts w:ascii="Arial" w:hAnsi="Arial" w:cs="Arial"/>
          <w:color w:val="15191E"/>
        </w:rPr>
      </w:pPr>
      <w:r>
        <w:rPr>
          <w:rFonts w:ascii="Arial" w:hAnsi="Arial" w:cs="Arial"/>
          <w:color w:val="15191E"/>
        </w:rPr>
        <w:t>Руководителям подразделений принимают личное участие в проведении приема граждан (в том числе сотрудников подразделений ГБУЗ РССМП и ЦМК), обратившихся на прием к главному врачу с представлением информационной справки по доводам обращения, медицинской и другой документации (при необходимости).</w:t>
      </w:r>
    </w:p>
    <w:p w14:paraId="08EF08C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54"/>
    <w:rsid w:val="00117239"/>
    <w:rsid w:val="002E1C54"/>
    <w:rsid w:val="00870087"/>
    <w:rsid w:val="00A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5615-184C-435C-9917-F4F8233A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2019-07-25T14:34:00Z</dcterms:created>
  <dcterms:modified xsi:type="dcterms:W3CDTF">2019-07-25T14:34:00Z</dcterms:modified>
</cp:coreProperties>
</file>