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C67B" w14:textId="77777777" w:rsidR="00263E36" w:rsidRPr="00263E36" w:rsidRDefault="00263E36" w:rsidP="00263E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3E36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Процедуры, входящие в стоимость </w:t>
      </w:r>
      <w:r w:rsidRPr="00263E36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lang w:eastAsia="ru-RU"/>
        </w:rPr>
        <w:t>коммерческой</w:t>
      </w:r>
      <w:r w:rsidRPr="00263E36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 путевки при наличии санаторно-курортной карты.</w:t>
      </w:r>
    </w:p>
    <w:tbl>
      <w:tblPr>
        <w:tblW w:w="85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1583"/>
        <w:gridCol w:w="1400"/>
        <w:gridCol w:w="2085"/>
      </w:tblGrid>
      <w:tr w:rsidR="00263E36" w:rsidRPr="00263E36" w14:paraId="183C0A07" w14:textId="77777777" w:rsidTr="00263E36">
        <w:trPr>
          <w:trHeight w:val="310"/>
        </w:trPr>
        <w:tc>
          <w:tcPr>
            <w:tcW w:w="3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4189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Наименование обследования и лечения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1158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Среднее кол-во процедур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1803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Примечание</w:t>
            </w:r>
          </w:p>
        </w:tc>
      </w:tr>
      <w:tr w:rsidR="00263E36" w:rsidRPr="00263E36" w14:paraId="637912FA" w14:textId="77777777" w:rsidTr="00263E36">
        <w:trPr>
          <w:trHeight w:val="3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596756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E424E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12-14 </w:t>
            </w:r>
            <w:proofErr w:type="spellStart"/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дн</w:t>
            </w:r>
            <w:proofErr w:type="spellEnd"/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9209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18-21 </w:t>
            </w:r>
            <w:proofErr w:type="spellStart"/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дн</w:t>
            </w:r>
            <w:proofErr w:type="spellEnd"/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4C18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3EE2DEDF" w14:textId="77777777" w:rsidTr="00263E36">
        <w:trPr>
          <w:trHeight w:val="36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EDFE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F5B3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B85B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5D38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6ADC70E4" w14:textId="77777777" w:rsidTr="00263E36">
        <w:trPr>
          <w:trHeight w:val="36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ED53" w14:textId="77777777" w:rsidR="00263E36" w:rsidRPr="00263E36" w:rsidRDefault="00263E36" w:rsidP="00263E3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u w:val="single"/>
                <w:lang w:eastAsia="ru-RU"/>
              </w:rPr>
              <w:t>Прием врачей</w:t>
            </w: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:</w:t>
            </w:r>
          </w:p>
          <w:p w14:paraId="59795A99" w14:textId="77777777" w:rsidR="00263E36" w:rsidRPr="00263E36" w:rsidRDefault="00263E36" w:rsidP="00263E3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невролога</w:t>
            </w:r>
          </w:p>
          <w:p w14:paraId="1F958A6F" w14:textId="77777777" w:rsidR="00263E36" w:rsidRPr="00263E36" w:rsidRDefault="00263E36" w:rsidP="00263E36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физиотерапевта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C788D" w14:textId="77777777" w:rsidR="00263E36" w:rsidRPr="00263E36" w:rsidRDefault="00263E36" w:rsidP="00263E3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  <w:p w14:paraId="78D983D9" w14:textId="77777777" w:rsidR="00263E36" w:rsidRPr="00263E36" w:rsidRDefault="00263E36" w:rsidP="00263E3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418BD" w14:textId="77777777" w:rsidR="00263E36" w:rsidRPr="00263E36" w:rsidRDefault="00263E36" w:rsidP="00263E3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  <w:p w14:paraId="7155DCB4" w14:textId="77777777" w:rsidR="00263E36" w:rsidRPr="00263E36" w:rsidRDefault="00263E36" w:rsidP="00263E3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E1A0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Консультация по назначению врача</w:t>
            </w:r>
          </w:p>
        </w:tc>
      </w:tr>
      <w:tr w:rsidR="00263E36" w:rsidRPr="00263E36" w14:paraId="00865220" w14:textId="77777777" w:rsidTr="00263E36">
        <w:trPr>
          <w:trHeight w:val="36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3DCC1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ЭКГ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B0C1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B162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CB34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41537B62" w14:textId="77777777" w:rsidTr="00263E36">
        <w:trPr>
          <w:trHeight w:val="36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4CFF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Лечебные ванны (1 вид):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B565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B211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0FDD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68B05853" w14:textId="77777777" w:rsidTr="00263E36">
        <w:trPr>
          <w:trHeight w:val="36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403C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морская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0B46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4F39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32E6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0C100D4C" w14:textId="77777777" w:rsidTr="00263E36">
        <w:trPr>
          <w:trHeight w:val="36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5FE3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хвойная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6B58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EDAE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4F678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1F400F64" w14:textId="77777777" w:rsidTr="00263E36">
        <w:trPr>
          <w:trHeight w:val="36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DCD2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йодобромная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57AF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E7D8F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BE80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10313222" w14:textId="77777777" w:rsidTr="00263E36">
        <w:trPr>
          <w:trHeight w:val="36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2F77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вихревая Лагуна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D4A8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DE37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ABC3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200C4C88" w14:textId="77777777" w:rsidTr="00263E36">
        <w:trPr>
          <w:trHeight w:val="36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F11B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- 4-х камерная для рук и ног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7FD5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0537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FEBF8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7F7CEB3D" w14:textId="77777777" w:rsidTr="00263E36">
        <w:trPr>
          <w:trHeight w:val="566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C32B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Электросветолечебные процедуры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0038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35A5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B17D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066ED17A" w14:textId="77777777" w:rsidTr="00263E36">
        <w:trPr>
          <w:trHeight w:val="45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7366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u w:val="single"/>
                <w:lang w:eastAsia="ru-RU"/>
              </w:rPr>
              <w:t>Массаж: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1427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AFEFF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6CE1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 вид, 1 зона</w:t>
            </w:r>
          </w:p>
        </w:tc>
      </w:tr>
      <w:tr w:rsidR="00263E36" w:rsidRPr="00263E36" w14:paraId="34468E28" w14:textId="77777777" w:rsidTr="00263E36">
        <w:trPr>
          <w:trHeight w:val="40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F1B6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ручной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BC64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2A0A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6FB7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7F872CDB" w14:textId="77777777" w:rsidTr="00263E36">
        <w:trPr>
          <w:trHeight w:val="40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63BC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подводный душ-массаж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D68C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9BFD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1EA9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15349F99" w14:textId="77777777" w:rsidTr="00263E36">
        <w:trPr>
          <w:trHeight w:val="40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CA3C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механический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6998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A131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BEC1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6C613D48" w14:textId="77777777" w:rsidTr="00263E36">
        <w:trPr>
          <w:trHeight w:val="40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6DE0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Плавание в бассейне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F42D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5F53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F275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0E520A8F" w14:textId="77777777" w:rsidTr="00263E36">
        <w:trPr>
          <w:trHeight w:val="40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D7A2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Теплолечение (озокерит)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5205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606E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5B43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64E3148C" w14:textId="77777777" w:rsidTr="00263E36">
        <w:trPr>
          <w:trHeight w:val="40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D51B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ЛФК, механотерапия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5FBF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14CE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E453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3A3ABCD5" w14:textId="77777777" w:rsidTr="00263E36">
        <w:trPr>
          <w:trHeight w:val="40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3B3D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Терренкур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8114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5C816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DC72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63E36" w:rsidRPr="00263E36" w14:paraId="2225DA01" w14:textId="77777777" w:rsidTr="00263E36">
        <w:trPr>
          <w:trHeight w:val="40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12CA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Инъекции в/м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C04C" w14:textId="77777777" w:rsidR="00263E36" w:rsidRPr="00263E36" w:rsidRDefault="00263E36" w:rsidP="00263E3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A199E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C5E5" w14:textId="77777777" w:rsidR="00263E36" w:rsidRPr="00263E36" w:rsidRDefault="00263E36" w:rsidP="00263E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63E36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Лекарственные препараты не входят в стоимость</w:t>
            </w:r>
          </w:p>
        </w:tc>
      </w:tr>
    </w:tbl>
    <w:p w14:paraId="21291CED" w14:textId="77777777" w:rsidR="00263E36" w:rsidRPr="00263E36" w:rsidRDefault="00263E36" w:rsidP="00263E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3E36">
        <w:rPr>
          <w:rFonts w:ascii="Helvetica" w:eastAsia="Times New Roman" w:hAnsi="Helvetica" w:cs="Helvetica"/>
          <w:b/>
          <w:bCs/>
          <w:color w:val="444444"/>
          <w:sz w:val="40"/>
          <w:szCs w:val="40"/>
          <w:u w:val="single"/>
          <w:lang w:eastAsia="ru-RU"/>
        </w:rPr>
        <w:t>Примечание:</w:t>
      </w:r>
    </w:p>
    <w:p w14:paraId="41476B4B" w14:textId="77777777" w:rsidR="00263E36" w:rsidRPr="00263E36" w:rsidRDefault="00263E36" w:rsidP="00263E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3E3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1.   Комплекс лечебно-диагностических процедур назначается по </w:t>
      </w:r>
      <w:r w:rsidRPr="00263E36">
        <w:rPr>
          <w:rFonts w:ascii="Helvetica" w:eastAsia="Times New Roman" w:hAnsi="Helvetica" w:cs="Helvetica"/>
          <w:b/>
          <w:bCs/>
          <w:color w:val="444444"/>
          <w:sz w:val="20"/>
          <w:szCs w:val="20"/>
          <w:u w:val="single"/>
          <w:lang w:eastAsia="ru-RU"/>
        </w:rPr>
        <w:t>основному</w:t>
      </w:r>
      <w:r w:rsidRPr="00263E3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 заболеванию в соответствии со сроком путевки и определяется лечащим врачом в зависимости от состояния здоровья получателя путевки.</w:t>
      </w:r>
    </w:p>
    <w:p w14:paraId="6BEBE2C0" w14:textId="77777777" w:rsidR="00263E36" w:rsidRPr="00263E36" w:rsidRDefault="00263E36" w:rsidP="00263E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3E3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2.   Во избежание отрицательных физиотерапевтических реакций на организм пациента нельзя назначать в один день:</w:t>
      </w:r>
    </w:p>
    <w:p w14:paraId="5366DD07" w14:textId="77777777" w:rsidR="00263E36" w:rsidRPr="00263E36" w:rsidRDefault="00263E36" w:rsidP="00263E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3E3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А) более одной общей водной процедуры (ванна, ПДМ, бассейн),</w:t>
      </w:r>
    </w:p>
    <w:p w14:paraId="2C3A4A5C" w14:textId="77777777" w:rsidR="00263E36" w:rsidRPr="00263E36" w:rsidRDefault="00263E36" w:rsidP="00263E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3E3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Б) более одной общей </w:t>
      </w:r>
      <w:proofErr w:type="spellStart"/>
      <w:r w:rsidRPr="00263E3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электропроцедуры</w:t>
      </w:r>
      <w:proofErr w:type="spellEnd"/>
      <w:r w:rsidRPr="00263E3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,</w:t>
      </w:r>
    </w:p>
    <w:p w14:paraId="534365B7" w14:textId="77777777" w:rsidR="00263E36" w:rsidRPr="00263E36" w:rsidRDefault="00263E36" w:rsidP="00263E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63E3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В) более 2-х местных </w:t>
      </w:r>
      <w:proofErr w:type="spellStart"/>
      <w:r w:rsidRPr="00263E3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электропроцедур</w:t>
      </w:r>
      <w:proofErr w:type="spellEnd"/>
      <w:r w:rsidRPr="00263E36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.          </w:t>
      </w:r>
    </w:p>
    <w:p w14:paraId="7E149F72" w14:textId="77777777" w:rsidR="00532109" w:rsidRDefault="00532109">
      <w:bookmarkStart w:id="0" w:name="_GoBack"/>
      <w:bookmarkEnd w:id="0"/>
    </w:p>
    <w:sectPr w:rsidR="0053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2E"/>
    <w:rsid w:val="00263E36"/>
    <w:rsid w:val="0034432E"/>
    <w:rsid w:val="005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EAD16-D2C7-4C0A-B87C-FF1C9718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2019-06-10T08:00:00Z</dcterms:created>
  <dcterms:modified xsi:type="dcterms:W3CDTF">2019-06-10T08:00:00Z</dcterms:modified>
</cp:coreProperties>
</file>