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489"/>
        <w:gridCol w:w="3281"/>
        <w:gridCol w:w="4921"/>
        <w:gridCol w:w="2551"/>
      </w:tblGrid>
      <w:tr w:rsidR="0026143C" w:rsidRPr="0026143C" w:rsidTr="0026143C">
        <w:trPr>
          <w:trHeight w:val="782"/>
          <w:tblHeader/>
        </w:trPr>
        <w:tc>
          <w:tcPr>
            <w:tcW w:w="2132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12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092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5553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Документ об образовании</w:t>
            </w:r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br/>
              <w:t>(Уровень образования; Организация, выдавшая документ; Год выдачи; Специальность; Квалификация)</w:t>
            </w:r>
          </w:p>
        </w:tc>
        <w:tc>
          <w:tcPr>
            <w:tcW w:w="2315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Сертификат специалиста</w:t>
            </w:r>
            <w:r w:rsidRPr="0026143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br/>
              <w:t>(Специальность; Срок действия до)</w:t>
            </w:r>
          </w:p>
        </w:tc>
      </w:tr>
      <w:tr w:rsidR="0026143C" w:rsidRPr="0026143C" w:rsidTr="0026143C">
        <w:trPr>
          <w:trHeight w:val="342"/>
          <w:tblHeader/>
        </w:trPr>
        <w:tc>
          <w:tcPr>
            <w:tcW w:w="2132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412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26143C" w:rsidRPr="0026143C" w:rsidRDefault="0026143C" w:rsidP="002614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Аствацатурова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Виктория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Тюменский государственный медицинский институт; 1989; Лечебное дело;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диагностика; 28.03.2020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Афризонова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Альфия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Джанатхановна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Дагестанская государственная медицинская академия; 2001;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Кардиология; 14.05.2023</w:t>
            </w:r>
          </w:p>
        </w:tc>
      </w:tr>
      <w:tr w:rsidR="0026143C" w:rsidRPr="0026143C" w:rsidTr="0026143C">
        <w:trPr>
          <w:trHeight w:val="537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Безмельницына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Аксана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Сибирский ордена Трудового Красного Знамени медицинский университет; 2001;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Функциональная диагностика; 24.05.2019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Белоглазова Светлана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отделением, врач-гастроэнтеролог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Тюменский государственный медицинский институт; 1986;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Гастроэнтерология; 26.10.2023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Блинова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Сибирский государственный медицинский университет; 2007;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Терапия; 17.05.2019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Бондаренко Ирина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Омская государственная медицинская академия; 2009;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Неврология; 09.04.2020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Боронова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Наргиза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Высшее;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Кыргызская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государственная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медакадемия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; 2011;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Кардиология; 02.03.2021</w:t>
            </w:r>
          </w:p>
        </w:tc>
      </w:tr>
      <w:tr w:rsidR="0026143C" w:rsidRPr="0026143C" w:rsidTr="0026143C">
        <w:trPr>
          <w:trHeight w:val="537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Ботлик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Отоларингологическое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Омский орден Трудового Знамени государственный медицинский институт им. М.И. Калинина; 1985;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Неврология; 11.03.2019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Варакина Анастасия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Высшее; Омская государственная медицинская академия; 2013;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Инфекционные болезни; 31.07.2019</w:t>
            </w:r>
          </w:p>
        </w:tc>
      </w:tr>
      <w:tr w:rsidR="0026143C" w:rsidRPr="0026143C" w:rsidTr="0026143C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Власов Николай Григорьевич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Высшее; Целиноградский </w:t>
            </w:r>
            <w:proofErr w:type="spellStart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гос.медицинский</w:t>
            </w:r>
            <w:proofErr w:type="spellEnd"/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институт; 1972; Лечебное дело;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43C" w:rsidRPr="0026143C" w:rsidRDefault="0026143C" w:rsidP="0026143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6143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Эндоскопия; 20.02.2020</w:t>
            </w:r>
          </w:p>
        </w:tc>
      </w:tr>
    </w:tbl>
    <w:p w:rsidR="00BC4D87" w:rsidRDefault="00BC4D87"/>
    <w:sectPr w:rsidR="00BC4D87" w:rsidSect="00261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A5"/>
    <w:rsid w:val="0026143C"/>
    <w:rsid w:val="00A80DA5"/>
    <w:rsid w:val="00B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8B65-3AEB-4E5B-B0C0-86467386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2019-10-03T04:36:00Z</dcterms:created>
  <dcterms:modified xsi:type="dcterms:W3CDTF">2019-10-03T04:36:00Z</dcterms:modified>
</cp:coreProperties>
</file>