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госпитализации:</w:t>
      </w: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br/>
        <w:t>экстренная госпитализация (по экстренным показаниям) в дежурные стационары обеспечивается согласно графикам дежурств медицинских организаций, утвержденным приказами Департамента;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Общими показаниями для госпитализации являются: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наличие экстренных состояний;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наличие неотложных состояний;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наличие плановых состояний;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 направлении на стационарное лечение обеспечиваются: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очный осмотр пациента лечащим врачом, который определяет показания для госпитализации;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организация транспортировки больного при экстренных и неотложных состояниях;</w:t>
      </w:r>
    </w:p>
    <w:p w:rsidR="00B45E52" w:rsidRPr="00B45E52" w:rsidRDefault="00B45E52" w:rsidP="00B45E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Дата госпитализации в плановой форме согласовывается с пациентом и медицинской организацией, куда направляется больной.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u w:val="single"/>
          <w:lang w:eastAsia="ru-RU"/>
        </w:rPr>
        <w:t>В случае плановой госпитализации: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Пациент обращается в регистратуру поликлиники. Медицинские регистраторы, при наличии у него документов, удостоверяющих личность, полиса, снилса оформляют  медицинскую карту амбулаторного больного ф. № 025/у – 04, талон амбулаторного пациента ф. № 025/у – 11/Бр. и передают медицинскую документацию в кабинет врача – специалиста, к которому направлен пациент.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Врач – специалист (лечащий врач)  проводит осмотр больного, сбор анамнеза, оформляет медицинскую документацию (медицинскую карту амбулаторного больного ф. № 025/у – 04) и выдает пациенту направление на госпитализацию (о чем делается соответствующая запись в медицинской карте амбулаторного больного ф. № 025/у – 04). Пациент оформляет в приемном отделении медицинскую карту стационарного больного (003/у) и госпитализируется в </w:t>
      </w: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соответствующее профилю заболевания отделение. Медицинская сестра приемного отделения делает соответствующую запись в журнале регистрации обращений.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Медицинская сестра постовая, после выписки из отделения пациента (в случае госпитализации в стационар дневного пребывания – в день поступления) передает его медицинскую карту стационарного больного (003/у), медицинскую карту амбулаторного больного ф. № 025/у – 04  заместителю главного врача по экспертизе временной нетрудоспособности, председателю врачебной комиссии для получения разрешения на выписку справки о временной нетрудоспособности, а затем медицинскому регистратору поликлиники, ответственному за выписку листков (справок)  временной нетрудоспособности для оформления справки о временной нетрудоспособности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Медицинский регистратор, ответственный за выписку листков (справок)  временной нетрудоспособности, оформляет пациенту справку о временной нетрудоспособности и   регистрирует ее в соответствующем журнале учета.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 завершению случая оказания медицинской помощи и случая нетрудоспособности лечащий врач оформляет медицинскую карту стационарного больного (003/у), выписку из нее  сдает их в отдел АСУ.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Врачебная комиссия по завершению случая нетрудоспособности оформляет справку в электронном виде. Справка на бумажном носителе вклеивается в медицинскую карту амбулаторного больного ф. № 025/у – 04.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u w:val="single"/>
          <w:lang w:eastAsia="ru-RU"/>
        </w:rPr>
        <w:t>В случае  экстренной госпитализации: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Врач приемного отделения или дежурный врач  проводит осмотр больного, сбор анамнеза, назначает обследования, лечение, оформляет медицинскую документацию (медицинскую карту амбулаторного больного ф. № 025/у – 04, направления на лабораторные, функциональные или иные исследования).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приемном отделении оформляется медицинская карта стационарного больного (003/у) и пациент госпитализируется в соответствующее профилю заболевания отделение. Медицинская сестра приемного отделения делает соответствующую запись в журнале регистрации обращений.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Медицинская сестра постовая, после выписки из отделения пациента, передает его медицинскую карту стационарного больного (003/у), медицинскую карту амбулаторного больного ф. № 025/у – 04  заместителю главного врача по экспертизе временной нетрудоспособности, председателю врачебной комиссии для получения разрешения на выписку справки о временной нетрудоспособности, а затем медицинскому регистратору поликлиники, ответственному за выписку листков (справок)  временной нетрудоспособности для оформления сотруднику справки о временной нетрудоспособности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Медицинский регистратор, ответственный за выписку листков (справок)  временной нетрудоспособности, оформляет сотруднику справку о временной нетрудоспособности и   регистрирует ее в соответствующем журнале учета.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По завершению случая оказания медицинской помощи и случая нетрудоспособности лечащий врач оформляет медицинскую карту стационарного больного (003/у), выписку из нее и сдает их в отдел АСУ.</w:t>
      </w:r>
    </w:p>
    <w:p w:rsidR="00B45E52" w:rsidRPr="00B45E52" w:rsidRDefault="00B45E52" w:rsidP="00B45E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B45E52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Врачебная комиссия по завершению случая нетрудоспособности оформляет справку в электронном виде. Справка на бумажном носителе вклеивается в медицинскую карту амбулаторного больного.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02EC"/>
    <w:multiLevelType w:val="multilevel"/>
    <w:tmpl w:val="9AE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8D"/>
    <w:rsid w:val="00067A8D"/>
    <w:rsid w:val="00A12592"/>
    <w:rsid w:val="00B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A8154-D3CD-4D30-A7C0-C65DAE99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2019-10-08T12:15:00Z</dcterms:created>
  <dcterms:modified xsi:type="dcterms:W3CDTF">2019-10-08T12:15:00Z</dcterms:modified>
</cp:coreProperties>
</file>