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9458" w14:textId="77777777" w:rsidR="002C3242" w:rsidRPr="002C3242" w:rsidRDefault="002C3242" w:rsidP="002C3242">
      <w:pPr>
        <w:spacing w:after="405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33"/>
          <w:szCs w:val="33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33"/>
          <w:szCs w:val="33"/>
          <w:lang w:eastAsia="ru-RU"/>
        </w:rPr>
        <w:t>Услуги отделения</w:t>
      </w:r>
    </w:p>
    <w:p w14:paraId="3C569730" w14:textId="345BBA41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врача-акушера-гинеколога,</w:t>
      </w:r>
      <w:r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первичный</w:t>
      </w:r>
    </w:p>
    <w:p w14:paraId="60F2CE26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 руб.</w:t>
      </w:r>
    </w:p>
    <w:p w14:paraId="45F594D4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врача-акушера-гинеколога, повторный</w:t>
      </w:r>
    </w:p>
    <w:p w14:paraId="795B51B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350 руб.</w:t>
      </w:r>
    </w:p>
    <w:p w14:paraId="79F920EF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Получение цервикального мазка</w:t>
      </w:r>
    </w:p>
    <w:p w14:paraId="65716350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200 руб.</w:t>
      </w:r>
    </w:p>
    <w:p w14:paraId="5F3BC461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Взятие мазков на гормональное зеркало</w:t>
      </w:r>
    </w:p>
    <w:p w14:paraId="12E993A2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 руб.</w:t>
      </w:r>
    </w:p>
    <w:p w14:paraId="6F0AE89B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Электроконизация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шейки матки</w:t>
      </w:r>
    </w:p>
    <w:p w14:paraId="108A65AB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1500 руб.</w:t>
      </w:r>
    </w:p>
    <w:p w14:paraId="2BCD3C91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Диатермокоагуляция шейки матки</w:t>
      </w:r>
    </w:p>
    <w:p w14:paraId="7B9955DF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1500 руб.</w:t>
      </w:r>
    </w:p>
    <w:p w14:paraId="08F00C0B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Введение внутриматочной спирали</w:t>
      </w:r>
    </w:p>
    <w:p w14:paraId="7C0AC162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1000 руб.</w:t>
      </w:r>
    </w:p>
    <w:p w14:paraId="623A2291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Удаление внутриматочной спирали</w:t>
      </w:r>
    </w:p>
    <w:p w14:paraId="6B4CFF12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 руб.</w:t>
      </w:r>
    </w:p>
    <w:p w14:paraId="1C98B06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Получение влагалищного мазка</w:t>
      </w:r>
    </w:p>
    <w:p w14:paraId="563B19DB" w14:textId="77777777" w:rsid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 руб.</w:t>
      </w:r>
    </w:p>
    <w:p w14:paraId="5809C7BC" w14:textId="55772108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врача-хирурга, первичный</w:t>
      </w:r>
    </w:p>
    <w:p w14:paraId="0A404CA5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 руб.</w:t>
      </w:r>
    </w:p>
    <w:p w14:paraId="3DD746EA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врача-хирурга, повторный</w:t>
      </w:r>
    </w:p>
    <w:p w14:paraId="06C85D1F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350 руб.</w:t>
      </w:r>
    </w:p>
    <w:p w14:paraId="274F1806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Перевязки при нарушениях целостности кожных покровов (перевязка послеожоговая)</w:t>
      </w:r>
    </w:p>
    <w:p w14:paraId="20595B66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lastRenderedPageBreak/>
        <w:t>230 руб.</w:t>
      </w:r>
    </w:p>
    <w:p w14:paraId="61587791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Внутрисуставное введение лекарственных средств</w:t>
      </w:r>
    </w:p>
    <w:p w14:paraId="19EFCE3E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180 руб.</w:t>
      </w:r>
    </w:p>
    <w:p w14:paraId="5421E75F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Вскрытие панариция</w:t>
      </w:r>
    </w:p>
    <w:p w14:paraId="3DB190CC" w14:textId="185F5BCC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 xml:space="preserve">280 </w:t>
      </w:r>
      <w:proofErr w:type="spellStart"/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руб.</w:t>
      </w: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Хирургическая</w:t>
      </w:r>
      <w:proofErr w:type="spellEnd"/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обработка раны или инфицированной ткани</w:t>
      </w:r>
    </w:p>
    <w:p w14:paraId="600CC995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180 руб.</w:t>
      </w:r>
    </w:p>
    <w:p w14:paraId="05F2CDC5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Удаление ногтевых пластинок</w:t>
      </w:r>
    </w:p>
    <w:p w14:paraId="4ECCC440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280 руб.</w:t>
      </w:r>
    </w:p>
    <w:p w14:paraId="0E09F9F2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врача-невролога, первичный</w:t>
      </w:r>
    </w:p>
    <w:p w14:paraId="2FC66F17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 руб.</w:t>
      </w:r>
    </w:p>
    <w:p w14:paraId="2B285F74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врача-невролога, повторный</w:t>
      </w:r>
    </w:p>
    <w:p w14:paraId="46E2C0DA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350 руб.</w:t>
      </w:r>
    </w:p>
    <w:p w14:paraId="0E012638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врача-нефролога, первичный</w:t>
      </w:r>
    </w:p>
    <w:p w14:paraId="5D23E392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 руб.</w:t>
      </w:r>
    </w:p>
    <w:p w14:paraId="1D1DA00A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Прием (осмотр, </w:t>
      </w:r>
      <w:proofErr w:type="gram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)</w:t>
      </w:r>
      <w:proofErr w:type="gram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врача-нефролога, повторный</w:t>
      </w:r>
    </w:p>
    <w:p w14:paraId="1491629F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350 руб.</w:t>
      </w:r>
    </w:p>
    <w:p w14:paraId="7F1E1939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Приём (осмотр, консультация) врача-офтальмолога первичный</w:t>
      </w:r>
    </w:p>
    <w:p w14:paraId="40BA951F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600 руб.</w:t>
      </w:r>
    </w:p>
    <w:p w14:paraId="44A96F6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Приём (осмотр, консультация) врача-офтальмолога повторный</w:t>
      </w:r>
    </w:p>
    <w:p w14:paraId="3324AFD8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400 руб.</w:t>
      </w:r>
    </w:p>
    <w:p w14:paraId="7E0A508D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Рефрактометрия</w:t>
      </w:r>
    </w:p>
    <w:p w14:paraId="6CC122A9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 руб.</w:t>
      </w:r>
    </w:p>
    <w:p w14:paraId="002B17D1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Офтальмохромоскопия</w:t>
      </w:r>
      <w:proofErr w:type="spellEnd"/>
    </w:p>
    <w:p w14:paraId="103D5670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300 руб.</w:t>
      </w:r>
    </w:p>
    <w:p w14:paraId="0B7553A8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lastRenderedPageBreak/>
        <w:t>Безконтактная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тонометрия</w:t>
      </w:r>
    </w:p>
    <w:p w14:paraId="2F1719DE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 руб.</w:t>
      </w:r>
    </w:p>
    <w:p w14:paraId="7CD5C327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Подбор очков</w:t>
      </w:r>
    </w:p>
    <w:p w14:paraId="2FACB2D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350 руб.</w:t>
      </w:r>
    </w:p>
    <w:p w14:paraId="456E484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Определение остроты зрения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контрспособом</w:t>
      </w:r>
      <w:proofErr w:type="spellEnd"/>
    </w:p>
    <w:p w14:paraId="32D8B3AD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200 руб.</w:t>
      </w:r>
    </w:p>
    <w:p w14:paraId="2B96F105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Определение поля зрения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контрспособом</w:t>
      </w:r>
      <w:proofErr w:type="spellEnd"/>
    </w:p>
    <w:p w14:paraId="58A92288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 руб.</w:t>
      </w:r>
    </w:p>
    <w:p w14:paraId="42652ECB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Определение внутриглазного давления по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маклакову</w:t>
      </w:r>
      <w:proofErr w:type="spellEnd"/>
    </w:p>
    <w:p w14:paraId="3EC101E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 руб.</w:t>
      </w:r>
    </w:p>
    <w:p w14:paraId="671C9276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Получение мазка с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конъюктивы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глаза на микрофлору и чувствительность к антибиотикам</w:t>
      </w:r>
    </w:p>
    <w:p w14:paraId="4E2BA690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150 руб.</w:t>
      </w:r>
    </w:p>
    <w:p w14:paraId="0648FB04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Тест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ширмера</w:t>
      </w:r>
      <w:proofErr w:type="spellEnd"/>
    </w:p>
    <w:p w14:paraId="38D28705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100 руб.</w:t>
      </w:r>
    </w:p>
    <w:p w14:paraId="35DDC88F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Массаж век</w:t>
      </w:r>
    </w:p>
    <w:p w14:paraId="1863F556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300 руб.</w:t>
      </w:r>
    </w:p>
    <w:p w14:paraId="7E649062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Интраназальный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электрофорез</w:t>
      </w:r>
    </w:p>
    <w:p w14:paraId="7303E98C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250 руб.</w:t>
      </w:r>
    </w:p>
    <w:p w14:paraId="08DA61E9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Субконъюнктивиальная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инъекция</w:t>
      </w:r>
    </w:p>
    <w:p w14:paraId="3CEAD22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250 руб.</w:t>
      </w:r>
    </w:p>
    <w:p w14:paraId="741FD855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Удаление инородного тела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конъюктивы</w:t>
      </w:r>
      <w:proofErr w:type="spellEnd"/>
    </w:p>
    <w:p w14:paraId="04BB22E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300 руб.</w:t>
      </w:r>
    </w:p>
    <w:p w14:paraId="19D637EF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Удаление инородного тела роговицы</w:t>
      </w:r>
    </w:p>
    <w:p w14:paraId="4A2C8BBD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lastRenderedPageBreak/>
        <w:t>500 руб.</w:t>
      </w:r>
    </w:p>
    <w:p w14:paraId="69DC032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врача-диетолога (первичный)</w:t>
      </w:r>
    </w:p>
    <w:p w14:paraId="3872E1C4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900 руб.</w:t>
      </w:r>
    </w:p>
    <w:p w14:paraId="3BAFBDC2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врача-диетолога (повторный)</w:t>
      </w:r>
    </w:p>
    <w:p w14:paraId="600FA067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700 руб.</w:t>
      </w:r>
    </w:p>
    <w:p w14:paraId="0071CE4B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Приём (осмотр, консультация) врача-эндокринолога, КМН первичный</w:t>
      </w:r>
    </w:p>
    <w:p w14:paraId="2903CC3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800 руб.</w:t>
      </w:r>
    </w:p>
    <w:p w14:paraId="269D66A6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Приём (осмотр, консультация) врача-эндокринолога, КМН повторный</w:t>
      </w:r>
    </w:p>
    <w:p w14:paraId="3013E2E3" w14:textId="3E7855DB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 руб.</w:t>
      </w:r>
      <w:r w:rsidRPr="002C3242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 </w:t>
      </w:r>
    </w:p>
    <w:p w14:paraId="05F3F59C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Приём (осмотр, консультация) врача-эндокринолога первичный</w:t>
      </w:r>
    </w:p>
    <w:p w14:paraId="7B221EA9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 руб.</w:t>
      </w:r>
    </w:p>
    <w:p w14:paraId="677CBDE6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Приём (осмотр, консультация) врача-эндокринолога повторный</w:t>
      </w:r>
    </w:p>
    <w:p w14:paraId="378DFEF7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350 руб.</w:t>
      </w:r>
    </w:p>
    <w:p w14:paraId="574CF281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Удаление мозоли (синдром диабетической стопы; сухая мозоль)</w:t>
      </w:r>
    </w:p>
    <w:p w14:paraId="266FAFAA" w14:textId="6CD43AFD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450 руб.</w:t>
      </w:r>
      <w:r w:rsidRPr="002C3242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 </w:t>
      </w:r>
    </w:p>
    <w:p w14:paraId="25B2E1C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Пункционная биопсия щитовидной железы под контролем узи с внешним цитологическим исследованием</w:t>
      </w:r>
    </w:p>
    <w:p w14:paraId="5A8D5588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1850 руб.</w:t>
      </w:r>
    </w:p>
    <w:p w14:paraId="3FDA379D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Пункционная биопсия щитовидной железы под контролем узи</w:t>
      </w:r>
    </w:p>
    <w:p w14:paraId="319448FE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1200 руб.</w:t>
      </w:r>
    </w:p>
    <w:p w14:paraId="29F4D34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Пункционная биопсия щитовидной железы под контролем узи (повторно)</w:t>
      </w:r>
    </w:p>
    <w:p w14:paraId="305B13E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900 руб.</w:t>
      </w:r>
    </w:p>
    <w:p w14:paraId="44C3A6F5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Консультация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биопсийного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и операционного материала любой категории сложности по изготовленным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стеклопрепаратам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и парафиновым блокам</w:t>
      </w:r>
    </w:p>
    <w:p w14:paraId="20E8DA33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lastRenderedPageBreak/>
        <w:t>3300 руб.</w:t>
      </w:r>
    </w:p>
    <w:p w14:paraId="5F4B573F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Стандартизированная автоматизированная жидкостная цитология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sure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path</w:t>
      </w:r>
      <w:proofErr w:type="spellEnd"/>
    </w:p>
    <w:p w14:paraId="685EE93F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2400 руб.</w:t>
      </w:r>
    </w:p>
    <w:p w14:paraId="1EA4AEC7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Стандартизированная автоматизированная жидкостная цитология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sure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path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(каждая последующая)</w:t>
      </w:r>
    </w:p>
    <w:p w14:paraId="2ED1C1C4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2100 руб.</w:t>
      </w:r>
    </w:p>
    <w:p w14:paraId="571D82CD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Этоноловая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деструкция узлов щитовидной железы под контролем узи</w:t>
      </w:r>
    </w:p>
    <w:p w14:paraId="222FDEAC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700 руб.</w:t>
      </w:r>
    </w:p>
    <w:p w14:paraId="00465EE7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Жидкостная цитология узла щитовидной железы с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иммуноцитохимическим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исследованием на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кальцитонин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(с одним АТ)</w:t>
      </w:r>
    </w:p>
    <w:p w14:paraId="26B37AD8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3800 руб.</w:t>
      </w:r>
    </w:p>
    <w:p w14:paraId="15E4F189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Жидкостная цитология узла щитовидной железы с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иммуноцитохимическим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исследованием на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кальцитонин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(каждая последующая)</w:t>
      </w:r>
    </w:p>
    <w:p w14:paraId="0B12C913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1400 руб.</w:t>
      </w:r>
    </w:p>
    <w:p w14:paraId="4471D623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Жидкостная цитология узла щитовидной железы с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иммуноцитохимическим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исследованием на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паратгармон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(с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однимАТ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)</w:t>
      </w:r>
    </w:p>
    <w:p w14:paraId="5E30CF0F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3800 руб.</w:t>
      </w:r>
    </w:p>
    <w:p w14:paraId="1F047B4D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Жидкостная цитология узла щитовидной железы с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иммуноцитохимическим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исследованием на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паратгармон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(каждая последующая)</w:t>
      </w:r>
    </w:p>
    <w:p w14:paraId="09FB081A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1400 руб.</w:t>
      </w:r>
    </w:p>
    <w:p w14:paraId="08B4BBD3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Стандартизированная автоматизированная жидкостная цитология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sure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path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(молочная железа)</w:t>
      </w:r>
    </w:p>
    <w:p w14:paraId="590DCC7C" w14:textId="67FBCC22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2400 руб.</w:t>
      </w:r>
    </w:p>
    <w:p w14:paraId="016A93BB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Стандартизированная автоматизированная жидкостная цитология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sure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</w:t>
      </w:r>
      <w:proofErr w:type="spellStart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path</w:t>
      </w:r>
      <w:proofErr w:type="spellEnd"/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(молочная железа) каждая последующая</w:t>
      </w:r>
    </w:p>
    <w:p w14:paraId="70B228E0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2100 руб.</w:t>
      </w:r>
    </w:p>
    <w:p w14:paraId="3C094D93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lastRenderedPageBreak/>
        <w:t>Пункционная биопсия узла молочных желез под контролем узи с внешним цитологическим исследованием</w:t>
      </w:r>
    </w:p>
    <w:p w14:paraId="4BF1D898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1850 руб.</w:t>
      </w:r>
    </w:p>
    <w:p w14:paraId="150D93F6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Консультация врача-эндокринолога по ожирению (групповое занятие)</w:t>
      </w:r>
    </w:p>
    <w:p w14:paraId="44F20A5A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600 руб.</w:t>
      </w:r>
    </w:p>
    <w:p w14:paraId="23E2C877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Установка инсулиновой помпы</w:t>
      </w:r>
    </w:p>
    <w:p w14:paraId="4E3134E7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5000 руб.</w:t>
      </w:r>
    </w:p>
    <w:p w14:paraId="0ADB95D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Суточное мониторирование глюкозы с сенсором пациента</w:t>
      </w:r>
    </w:p>
    <w:p w14:paraId="2511227E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2000 руб.</w:t>
      </w:r>
    </w:p>
    <w:p w14:paraId="470F9B55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Суточное мониторирование глюкозы с сенсором учреждения</w:t>
      </w:r>
    </w:p>
    <w:p w14:paraId="3CC6E292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5000 руб.</w:t>
      </w:r>
    </w:p>
    <w:p w14:paraId="4A5262EF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Подкожное введение лекарственных средств и растворов</w:t>
      </w:r>
    </w:p>
    <w:p w14:paraId="55AA4FAD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60 руб.</w:t>
      </w:r>
    </w:p>
    <w:p w14:paraId="2C7AC648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Внутримышечное введение лекарственных средств</w:t>
      </w:r>
    </w:p>
    <w:p w14:paraId="7D1570BA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70 руб.</w:t>
      </w:r>
    </w:p>
    <w:p w14:paraId="22214202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Внутривенное введение лекарственных средств</w:t>
      </w:r>
    </w:p>
    <w:p w14:paraId="70EE0FDB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100 руб.</w:t>
      </w:r>
    </w:p>
    <w:p w14:paraId="60AFEE2D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Взятие крови из периферической вены</w:t>
      </w:r>
    </w:p>
    <w:p w14:paraId="58512929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120 руб.</w:t>
      </w:r>
    </w:p>
    <w:p w14:paraId="1DC70934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Внутривенное введение лекарственных средств (капельное) 1 ч.</w:t>
      </w:r>
    </w:p>
    <w:p w14:paraId="77B8CB88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250 руб.</w:t>
      </w:r>
    </w:p>
    <w:p w14:paraId="076510BA" w14:textId="68B4D83A" w:rsidR="002C3242" w:rsidRPr="002C3242" w:rsidRDefault="002C3242" w:rsidP="002C3242">
      <w:pPr>
        <w:spacing w:line="330" w:lineRule="atLeast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</w:p>
    <w:p w14:paraId="4B3F6DD6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Внутривенное введение лекарственных средств (капельное) 1,5 ч.</w:t>
      </w:r>
    </w:p>
    <w:p w14:paraId="5B658268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300 руб.</w:t>
      </w:r>
    </w:p>
    <w:p w14:paraId="619CA808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Внутривенное введение лекарственных средств (капельное) 2,5 ч.</w:t>
      </w:r>
    </w:p>
    <w:p w14:paraId="51E724A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lastRenderedPageBreak/>
        <w:t>400 руб.</w:t>
      </w:r>
    </w:p>
    <w:p w14:paraId="46658AA9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Предоставление койко-места в палате повышенной комфортности дневного стационара (двухместная)</w:t>
      </w:r>
    </w:p>
    <w:p w14:paraId="40854651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300 руб.</w:t>
      </w:r>
    </w:p>
    <w:p w14:paraId="7107D5FE" w14:textId="77777777" w:rsidR="002C3242" w:rsidRPr="002C3242" w:rsidRDefault="002C3242" w:rsidP="002C3242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Предоставление койко-места в палате повышенной комфортности дневного стационара (одноместная)</w:t>
      </w:r>
    </w:p>
    <w:p w14:paraId="54A95FA4" w14:textId="77777777" w:rsidR="002C3242" w:rsidRPr="002C3242" w:rsidRDefault="002C3242" w:rsidP="002C3242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C3242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600 руб.</w:t>
      </w:r>
    </w:p>
    <w:p w14:paraId="21298FF6" w14:textId="77777777" w:rsidR="000F0E0F" w:rsidRDefault="000F0E0F"/>
    <w:sectPr w:rsidR="000F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NextCyr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91"/>
    <w:rsid w:val="000F0E0F"/>
    <w:rsid w:val="002C3242"/>
    <w:rsid w:val="008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258E"/>
  <w15:chartTrackingRefBased/>
  <w15:docId w15:val="{F3FBD492-765B-4140-9086-583E6FE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35">
          <w:marLeft w:val="0"/>
          <w:marRight w:val="0"/>
          <w:marTop w:val="0"/>
          <w:marBottom w:val="195"/>
          <w:divBdr>
            <w:top w:val="single" w:sz="12" w:space="4" w:color="D8D8D8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060935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054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11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9302397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89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819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4731311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761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054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7583310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22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67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948520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63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1109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0268363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90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806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0642577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75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492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364475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598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0586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4045967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51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919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4142036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85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33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1531841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402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09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985625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19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299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216239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726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307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0763243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485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290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0199176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10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637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9940232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6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653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9258418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48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9594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0858089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06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04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4878634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13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272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65946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20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50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6356721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264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500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683022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03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82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0315683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922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249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6485902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839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202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8240849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305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250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3719520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132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730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4518284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34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53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0051349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716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010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048577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741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3109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405389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04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5244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0890844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38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594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3375881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38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03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054958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89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396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1982013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85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495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4428008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48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139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6062343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1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578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5799483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15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94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8884440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590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76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754592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444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805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8533742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1971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255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339547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62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198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7402065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164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595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224708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38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823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39507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43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562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9469341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72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104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1404657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05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111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968824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90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576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8030329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34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24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549232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275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795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55203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391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5824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68055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326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721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829865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16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689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0784072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41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355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418213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006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213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571592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202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3226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71592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694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49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6424188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34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55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9911799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189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5976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6128308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875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24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1143959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062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564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6488264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45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968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047770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198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0302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3630949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422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921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3807909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24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0589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8033030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29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065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124776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799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835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3141144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971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970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726318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41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6466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9002846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70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378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8299037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027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2019-06-13T10:09:00Z</dcterms:created>
  <dcterms:modified xsi:type="dcterms:W3CDTF">2019-06-13T10:13:00Z</dcterms:modified>
</cp:coreProperties>
</file>