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587D01" w:rsidRDefault="00AB2364" w:rsidP="007E2B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E2B5A">
        <w:rPr>
          <w:rFonts w:ascii="Times New Roman" w:hAnsi="Times New Roman"/>
          <w:b/>
          <w:sz w:val="28"/>
          <w:szCs w:val="28"/>
        </w:rPr>
        <w:t>Менеджмент</w:t>
      </w:r>
      <w:bookmarkEnd w:id="0"/>
      <w:r w:rsidRPr="00587D01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23AE3">
      <w:pPr>
        <w:pStyle w:val="a4"/>
        <w:spacing w:before="0" w:beforeAutospacing="0" w:after="0" w:afterAutospacing="0"/>
        <w:contextualSpacing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формирование у специалистов необходимых знаний для продолжения профессиональной деятельности на более высоком уровне.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5F43E9">
        <w:rPr>
          <w:rFonts w:ascii="Times New Roman" w:hAnsi="Times New Roman"/>
          <w:sz w:val="24"/>
          <w:szCs w:val="24"/>
        </w:rPr>
        <w:t>0</w:t>
      </w:r>
      <w:r w:rsidR="00AC6045">
        <w:rPr>
          <w:rFonts w:ascii="Times New Roman" w:hAnsi="Times New Roman"/>
          <w:sz w:val="24"/>
          <w:szCs w:val="24"/>
        </w:rPr>
        <w:t>2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4E731E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3B0EBB" w:rsidRPr="00587D0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Теория и история менеджмента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3B0EBB" w:rsidRPr="00587D01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Экономический анализ фирмы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Информационный менеджмент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Финансовый менеджмент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Маркетинг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Управление проектами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3B0EBB" w:rsidRPr="00587D01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Управление человеческими ресурсами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Стратегический менеджмент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Управленческие компетенции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Деловая и профессиональная коммуникация в международной среде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  <w:shd w:val="clear" w:color="auto" w:fill="FFFFFF"/>
              </w:rPr>
              <w:t>Маркетинг и продажи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3B0EBB">
              <w:rPr>
                <w:b w:val="0"/>
                <w:sz w:val="22"/>
                <w:szCs w:val="22"/>
                <w:shd w:val="clear" w:color="auto" w:fill="FFFFFF"/>
              </w:rPr>
              <w:t>Техника совершения сделок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0EBB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3B0EBB" w:rsidRPr="003B0EBB" w:rsidRDefault="003B0EBB" w:rsidP="003B0EBB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3B0EBB">
              <w:rPr>
                <w:b w:val="0"/>
                <w:sz w:val="22"/>
                <w:szCs w:val="22"/>
                <w:shd w:val="clear" w:color="auto" w:fill="FFFFFF"/>
              </w:rPr>
              <w:t>Психологические позиции в общении, ведущие к успеху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0EBB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3B0EBB" w:rsidRPr="00F144D7" w:rsidRDefault="003B0EBB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23CD" w:rsidRPr="00F144D7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0423CD" w:rsidRPr="003B0EBB" w:rsidRDefault="000423CD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0EB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423CD" w:rsidRPr="003B0EBB" w:rsidRDefault="000423CD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  <w:b/>
              </w:rPr>
              <w:t>ПО УЧЕБНОМУ КУРСУ</w:t>
            </w:r>
            <w:r w:rsidRPr="003B0E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423CD" w:rsidRPr="003B0EBB" w:rsidRDefault="000423CD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423CD" w:rsidRPr="003B0EBB" w:rsidRDefault="000423CD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0423CD" w:rsidRPr="003B0EBB" w:rsidRDefault="000423CD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0423CD" w:rsidRPr="00F144D7" w:rsidRDefault="000423CD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0423CD" w:rsidRPr="00F144D7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0423CD" w:rsidRPr="003B0EBB" w:rsidRDefault="000423CD" w:rsidP="003B0E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423CD" w:rsidRPr="003B0EBB" w:rsidRDefault="000423CD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0EBB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423CD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0EBB">
              <w:rPr>
                <w:rFonts w:ascii="Times New Roman" w:hAnsi="Times New Roman"/>
                <w:b/>
              </w:rPr>
              <w:t>394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423CD" w:rsidRPr="003B0EBB" w:rsidRDefault="003B0EBB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0EB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074" w:type="pct"/>
            <w:vAlign w:val="center"/>
          </w:tcPr>
          <w:p w:rsidR="000423CD" w:rsidRPr="00F144D7" w:rsidRDefault="000423CD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F144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260B8"/>
    <w:rsid w:val="000423CD"/>
    <w:rsid w:val="00047772"/>
    <w:rsid w:val="000C4C54"/>
    <w:rsid w:val="001323DF"/>
    <w:rsid w:val="00137277"/>
    <w:rsid w:val="001F3172"/>
    <w:rsid w:val="0028324D"/>
    <w:rsid w:val="002850AD"/>
    <w:rsid w:val="00325EED"/>
    <w:rsid w:val="00343FCB"/>
    <w:rsid w:val="003663BB"/>
    <w:rsid w:val="003A1763"/>
    <w:rsid w:val="003B0EBB"/>
    <w:rsid w:val="00477F00"/>
    <w:rsid w:val="004E731E"/>
    <w:rsid w:val="00530300"/>
    <w:rsid w:val="0056454A"/>
    <w:rsid w:val="00587D01"/>
    <w:rsid w:val="005F43E9"/>
    <w:rsid w:val="007740C3"/>
    <w:rsid w:val="007C1131"/>
    <w:rsid w:val="007E2B5A"/>
    <w:rsid w:val="007F6A49"/>
    <w:rsid w:val="0087229D"/>
    <w:rsid w:val="008C2712"/>
    <w:rsid w:val="00933FEF"/>
    <w:rsid w:val="009423F5"/>
    <w:rsid w:val="00991F46"/>
    <w:rsid w:val="009938F7"/>
    <w:rsid w:val="009D57BB"/>
    <w:rsid w:val="009F5C11"/>
    <w:rsid w:val="00A02E67"/>
    <w:rsid w:val="00A51815"/>
    <w:rsid w:val="00AB2364"/>
    <w:rsid w:val="00AC6045"/>
    <w:rsid w:val="00B363ED"/>
    <w:rsid w:val="00C209FF"/>
    <w:rsid w:val="00C31B1A"/>
    <w:rsid w:val="00C663BA"/>
    <w:rsid w:val="00D23AE3"/>
    <w:rsid w:val="00D9340B"/>
    <w:rsid w:val="00D95875"/>
    <w:rsid w:val="00D97392"/>
    <w:rsid w:val="00E32B42"/>
    <w:rsid w:val="00E67FC6"/>
    <w:rsid w:val="00E75343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423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23CD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423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23C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Азарова Мария</cp:lastModifiedBy>
  <cp:revision>11</cp:revision>
  <cp:lastPrinted>2015-09-23T13:17:00Z</cp:lastPrinted>
  <dcterms:created xsi:type="dcterms:W3CDTF">2017-11-09T11:00:00Z</dcterms:created>
  <dcterms:modified xsi:type="dcterms:W3CDTF">2019-08-05T06:33:00Z</dcterms:modified>
</cp:coreProperties>
</file>