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7F2" w:rsidRPr="00324340" w:rsidRDefault="0008769E" w:rsidP="00F767F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42D0A3" wp14:editId="334ABA95">
            <wp:simplePos x="0" y="0"/>
            <wp:positionH relativeFrom="margin">
              <wp:posOffset>56515</wp:posOffset>
            </wp:positionH>
            <wp:positionV relativeFrom="paragraph">
              <wp:posOffset>-49530</wp:posOffset>
            </wp:positionV>
            <wp:extent cx="2373630" cy="873125"/>
            <wp:effectExtent l="0" t="0" r="7620" b="3175"/>
            <wp:wrapThrough wrapText="bothSides">
              <wp:wrapPolygon edited="0">
                <wp:start x="0" y="0"/>
                <wp:lineTo x="0" y="21207"/>
                <wp:lineTo x="21496" y="21207"/>
                <wp:lineTo x="21496" y="0"/>
                <wp:lineTo x="0" y="0"/>
              </wp:wrapPolygon>
            </wp:wrapThrough>
            <wp:docPr id="2" name="Рисунок 2" descr="C:\Users\Pankov_AK\Desktop\logo_Horisontal_edit_on_light_background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ankov_AK\Desktop\logo_Horisontal_edit_on_light_backgrou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7F2" w:rsidRPr="00324340">
        <w:rPr>
          <w:rFonts w:ascii="Arial" w:hAnsi="Arial" w:cs="Arial"/>
          <w:b/>
          <w:bCs/>
          <w:szCs w:val="24"/>
        </w:rPr>
        <w:t>Объявление</w:t>
      </w:r>
    </w:p>
    <w:p w:rsidR="00F767F2" w:rsidRPr="00324340" w:rsidRDefault="00F767F2" w:rsidP="00F767F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24340">
        <w:rPr>
          <w:rFonts w:ascii="Arial" w:hAnsi="Arial" w:cs="Arial"/>
          <w:b/>
          <w:bCs/>
          <w:szCs w:val="24"/>
        </w:rPr>
        <w:t>конкурса на замещение должностей педагогических работников, относящихся к профессорско-преподавательскому составу</w:t>
      </w:r>
    </w:p>
    <w:p w:rsidR="00F767F2" w:rsidRPr="00324340" w:rsidRDefault="00F767F2" w:rsidP="00F767F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Cs w:val="24"/>
        </w:rPr>
      </w:pPr>
      <w:r w:rsidRPr="00324340">
        <w:rPr>
          <w:rFonts w:ascii="Arial" w:hAnsi="Arial" w:cs="Arial"/>
          <w:b/>
          <w:bCs/>
          <w:szCs w:val="24"/>
        </w:rPr>
        <w:t>в 2020 году</w:t>
      </w:r>
    </w:p>
    <w:p w:rsidR="00F767F2" w:rsidRPr="008F2FF6" w:rsidRDefault="00F767F2" w:rsidP="00F767F2">
      <w:pPr>
        <w:spacing w:after="0" w:line="240" w:lineRule="auto"/>
        <w:jc w:val="right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2133"/>
        <w:gridCol w:w="4566"/>
        <w:gridCol w:w="1134"/>
        <w:gridCol w:w="1134"/>
      </w:tblGrid>
      <w:tr w:rsidR="00302505" w:rsidRPr="002925DC" w:rsidTr="00302505">
        <w:tc>
          <w:tcPr>
            <w:tcW w:w="497" w:type="dxa"/>
          </w:tcPr>
          <w:p w:rsidR="00302505" w:rsidRPr="002925DC" w:rsidRDefault="00302505" w:rsidP="00670A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33" w:type="dxa"/>
          </w:tcPr>
          <w:p w:rsidR="00302505" w:rsidRPr="00857225" w:rsidRDefault="00302505" w:rsidP="0067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57225">
              <w:rPr>
                <w:rFonts w:ascii="Arial" w:hAnsi="Arial" w:cs="Arial"/>
                <w:szCs w:val="24"/>
              </w:rPr>
              <w:t>Перечень должностей педагогических работников, на замещение которых объявлен конкурс</w:t>
            </w:r>
          </w:p>
        </w:tc>
        <w:tc>
          <w:tcPr>
            <w:tcW w:w="4566" w:type="dxa"/>
          </w:tcPr>
          <w:p w:rsidR="00302505" w:rsidRPr="00857225" w:rsidRDefault="00302505" w:rsidP="0067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Профиль</w:t>
            </w:r>
          </w:p>
        </w:tc>
        <w:tc>
          <w:tcPr>
            <w:tcW w:w="1134" w:type="dxa"/>
          </w:tcPr>
          <w:p w:rsidR="00302505" w:rsidRPr="002925DC" w:rsidRDefault="00302505" w:rsidP="00670AF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Кол-во вакансий</w:t>
            </w:r>
          </w:p>
        </w:tc>
        <w:tc>
          <w:tcPr>
            <w:tcW w:w="1134" w:type="dxa"/>
          </w:tcPr>
          <w:p w:rsidR="00302505" w:rsidRPr="002925DC" w:rsidRDefault="00302505" w:rsidP="00670AF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Размер ставки</w:t>
            </w:r>
          </w:p>
        </w:tc>
      </w:tr>
      <w:tr w:rsidR="00302505" w:rsidRPr="00F767F2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color w:val="C00000"/>
                <w:szCs w:val="24"/>
              </w:rPr>
            </w:pPr>
            <w:bookmarkStart w:id="0" w:name="_GoBack"/>
            <w:bookmarkEnd w:id="0"/>
          </w:p>
        </w:tc>
        <w:tc>
          <w:tcPr>
            <w:tcW w:w="2133" w:type="dxa"/>
          </w:tcPr>
          <w:p w:rsidR="00302505" w:rsidRPr="00302505" w:rsidRDefault="00302505" w:rsidP="00670AF8">
            <w:pPr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Default="00302505" w:rsidP="00935EB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 xml:space="preserve">Делопроизводство и архив, </w:t>
            </w:r>
          </w:p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Библиотечное дело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Default="00302505" w:rsidP="00935EB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 xml:space="preserve">Социально-культурная деятельность, </w:t>
            </w:r>
          </w:p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Туризм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Стандартизация и метрология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Управление персоналом, кадровое делопроизводство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Пожарная безопасность, Гражданская оборона и предотвращение чрезвычайных ситуаций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9135CA" w:rsidRPr="00EA60AB" w:rsidTr="00302505">
        <w:tc>
          <w:tcPr>
            <w:tcW w:w="497" w:type="dxa"/>
          </w:tcPr>
          <w:p w:rsidR="009135CA" w:rsidRPr="0008769E" w:rsidRDefault="009135CA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9135CA" w:rsidRPr="00302505" w:rsidRDefault="009135CA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9135CA" w:rsidRPr="00935EB6" w:rsidRDefault="009135CA" w:rsidP="003025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Бухгалтерский учет, анализ и ауд</w:t>
            </w:r>
            <w:r>
              <w:rPr>
                <w:rFonts w:ascii="Arial" w:hAnsi="Arial" w:cs="Arial"/>
                <w:bCs/>
                <w:color w:val="000000"/>
              </w:rPr>
              <w:t>и</w:t>
            </w:r>
            <w:r w:rsidRPr="00935EB6">
              <w:rPr>
                <w:rFonts w:ascii="Arial" w:hAnsi="Arial" w:cs="Arial"/>
                <w:bCs/>
                <w:color w:val="000000"/>
              </w:rPr>
              <w:t xml:space="preserve">т </w:t>
            </w:r>
          </w:p>
        </w:tc>
        <w:tc>
          <w:tcPr>
            <w:tcW w:w="1134" w:type="dxa"/>
            <w:vMerge w:val="restart"/>
          </w:tcPr>
          <w:p w:rsidR="009135CA" w:rsidRPr="00302505" w:rsidRDefault="009135CA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135CA" w:rsidRPr="00302505" w:rsidRDefault="009135CA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9135CA" w:rsidRPr="00EA60AB" w:rsidTr="00302505">
        <w:tc>
          <w:tcPr>
            <w:tcW w:w="497" w:type="dxa"/>
          </w:tcPr>
          <w:p w:rsidR="009135CA" w:rsidRPr="0008769E" w:rsidRDefault="009135CA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9135CA" w:rsidRPr="00302505" w:rsidRDefault="009135CA">
            <w:pPr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9135CA" w:rsidRPr="00935EB6" w:rsidRDefault="009135CA" w:rsidP="00935EB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Химическая технология неорганических веществ</w:t>
            </w:r>
          </w:p>
        </w:tc>
        <w:tc>
          <w:tcPr>
            <w:tcW w:w="1134" w:type="dxa"/>
            <w:vMerge/>
          </w:tcPr>
          <w:p w:rsidR="009135CA" w:rsidRPr="00302505" w:rsidRDefault="009135CA" w:rsidP="003025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</w:tcPr>
          <w:p w:rsidR="009135CA" w:rsidRPr="00302505" w:rsidRDefault="009135CA" w:rsidP="003025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Психология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30250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С</w:t>
            </w:r>
            <w:r w:rsidRPr="00935EB6">
              <w:rPr>
                <w:rFonts w:ascii="Arial" w:hAnsi="Arial" w:cs="Arial"/>
                <w:bCs/>
                <w:color w:val="000000"/>
              </w:rPr>
              <w:t>варочно</w:t>
            </w:r>
            <w:r>
              <w:rPr>
                <w:rFonts w:ascii="Arial" w:hAnsi="Arial" w:cs="Arial"/>
                <w:bCs/>
                <w:color w:val="000000"/>
              </w:rPr>
              <w:t>е</w:t>
            </w:r>
            <w:r w:rsidRPr="00935EB6">
              <w:rPr>
                <w:rFonts w:ascii="Arial" w:hAnsi="Arial" w:cs="Arial"/>
                <w:bCs/>
                <w:color w:val="000000"/>
              </w:rPr>
              <w:t xml:space="preserve"> производств</w:t>
            </w:r>
            <w:r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0,25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Дефектология. Логопедия.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Техносферная безопасность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35EB6">
              <w:rPr>
                <w:rFonts w:ascii="Arial" w:hAnsi="Arial" w:cs="Arial"/>
                <w:bCs/>
                <w:color w:val="000000"/>
              </w:rPr>
              <w:t>Маршейдеское</w:t>
            </w:r>
            <w:proofErr w:type="spellEnd"/>
            <w:r w:rsidRPr="00935EB6">
              <w:rPr>
                <w:rFonts w:ascii="Arial" w:hAnsi="Arial" w:cs="Arial"/>
                <w:bCs/>
                <w:color w:val="000000"/>
              </w:rPr>
              <w:t xml:space="preserve"> дело, Горное дело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Экономика</w:t>
            </w:r>
            <w:r>
              <w:rPr>
                <w:rFonts w:ascii="Arial" w:hAnsi="Arial" w:cs="Arial"/>
                <w:bCs/>
                <w:color w:val="000000"/>
              </w:rPr>
              <w:t>. Финансы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Земельный кадастр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Проектирование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Юриспруденция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Экология. Природопользование.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Нефтегазовое дело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Электроснабжение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Инженерные системы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Социальная педагогика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0,25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Эксплуатация автомобильного транспорта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Менеджмент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  <w:rPr>
                <w:rFonts w:ascii="Arial" w:hAnsi="Arial" w:cs="Arial"/>
                <w:szCs w:val="24"/>
              </w:rPr>
            </w:pPr>
            <w:r w:rsidRPr="00302505">
              <w:rPr>
                <w:rFonts w:ascii="Arial" w:hAnsi="Arial" w:cs="Arial"/>
                <w:szCs w:val="24"/>
              </w:rPr>
              <w:t>0,25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Строительство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  <w:tr w:rsidR="00302505" w:rsidRPr="00EA60AB" w:rsidTr="00302505">
        <w:tc>
          <w:tcPr>
            <w:tcW w:w="497" w:type="dxa"/>
          </w:tcPr>
          <w:p w:rsidR="00302505" w:rsidRPr="0008769E" w:rsidRDefault="00302505" w:rsidP="0008769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</w:tcPr>
          <w:p w:rsidR="00302505" w:rsidRPr="00302505" w:rsidRDefault="00302505">
            <w:r w:rsidRPr="00302505">
              <w:rPr>
                <w:rFonts w:ascii="Arial" w:hAnsi="Arial" w:cs="Arial"/>
                <w:szCs w:val="24"/>
              </w:rPr>
              <w:t>Преподаватель</w:t>
            </w:r>
          </w:p>
        </w:tc>
        <w:tc>
          <w:tcPr>
            <w:tcW w:w="4566" w:type="dxa"/>
          </w:tcPr>
          <w:p w:rsidR="00302505" w:rsidRPr="00935EB6" w:rsidRDefault="00302505" w:rsidP="00935EB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35EB6">
              <w:rPr>
                <w:rFonts w:ascii="Arial" w:hAnsi="Arial" w:cs="Arial"/>
                <w:bCs/>
                <w:color w:val="000000"/>
              </w:rPr>
              <w:t>Сметное дело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</w:tcPr>
          <w:p w:rsidR="00302505" w:rsidRPr="00302505" w:rsidRDefault="00302505" w:rsidP="00302505">
            <w:pPr>
              <w:jc w:val="center"/>
            </w:pPr>
            <w:r w:rsidRPr="00302505">
              <w:rPr>
                <w:rFonts w:ascii="Arial" w:hAnsi="Arial" w:cs="Arial"/>
                <w:szCs w:val="24"/>
              </w:rPr>
              <w:t>0,2</w:t>
            </w:r>
          </w:p>
        </w:tc>
      </w:tr>
    </w:tbl>
    <w:p w:rsidR="00F522DB" w:rsidRDefault="00FE6E23"/>
    <w:p w:rsidR="00302505" w:rsidRPr="00EA60AB" w:rsidRDefault="00302505" w:rsidP="003025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szCs w:val="24"/>
        </w:rPr>
      </w:pPr>
      <w:r w:rsidRPr="00EA60AB">
        <w:rPr>
          <w:rFonts w:ascii="Arial" w:hAnsi="Arial" w:cs="Arial"/>
          <w:szCs w:val="24"/>
        </w:rPr>
        <w:t>Место (адрес) приема заявления для участия в конкурсе:</w:t>
      </w:r>
      <w:r w:rsidRPr="00EA60AB">
        <w:rPr>
          <w:rFonts w:ascii="Arial" w:hAnsi="Arial" w:cs="Arial"/>
          <w:b/>
          <w:szCs w:val="24"/>
        </w:rPr>
        <w:t xml:space="preserve"> 625003, Тюменская область, город Тюмень, улица Ленина, дом 2а, офис 210</w:t>
      </w:r>
    </w:p>
    <w:p w:rsidR="00302505" w:rsidRPr="00EA60AB" w:rsidRDefault="00302505" w:rsidP="00302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Cs w:val="24"/>
        </w:rPr>
      </w:pPr>
      <w:r w:rsidRPr="00EA60AB">
        <w:rPr>
          <w:rFonts w:ascii="Arial" w:hAnsi="Arial" w:cs="Arial"/>
          <w:szCs w:val="24"/>
        </w:rPr>
        <w:t>Телефон для справок:</w:t>
      </w:r>
      <w:r w:rsidRPr="00EA60AB">
        <w:rPr>
          <w:rFonts w:ascii="Arial" w:hAnsi="Arial" w:cs="Arial"/>
          <w:b/>
          <w:szCs w:val="24"/>
        </w:rPr>
        <w:t xml:space="preserve"> </w:t>
      </w:r>
      <w:hyperlink r:id="rId8" w:history="1">
        <w:r w:rsidRPr="00EA60AB">
          <w:rPr>
            <w:rFonts w:ascii="Arial" w:hAnsi="Arial" w:cs="Arial"/>
            <w:b/>
            <w:szCs w:val="24"/>
          </w:rPr>
          <w:t>8-800-505-42-52</w:t>
        </w:r>
      </w:hyperlink>
    </w:p>
    <w:p w:rsidR="00302505" w:rsidRPr="00EA60AB" w:rsidRDefault="00302505" w:rsidP="003025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A60AB">
        <w:rPr>
          <w:rFonts w:ascii="Arial" w:hAnsi="Arial" w:cs="Arial"/>
          <w:szCs w:val="24"/>
        </w:rPr>
        <w:t>Срок приема заявления для участия в конкурсе (не менее одного месяца со дня размещения объявления о конкурсе на сайте организации)</w:t>
      </w:r>
      <w:r>
        <w:rPr>
          <w:rFonts w:ascii="Arial" w:hAnsi="Arial" w:cs="Arial"/>
          <w:szCs w:val="24"/>
        </w:rPr>
        <w:t>:</w:t>
      </w:r>
      <w:r w:rsidRPr="00EA60AB">
        <w:rPr>
          <w:rFonts w:ascii="Arial" w:hAnsi="Arial" w:cs="Arial"/>
          <w:szCs w:val="24"/>
        </w:rPr>
        <w:t xml:space="preserve"> </w:t>
      </w:r>
      <w:r w:rsidRPr="00EA60AB">
        <w:rPr>
          <w:rFonts w:ascii="Arial" w:hAnsi="Arial" w:cs="Arial"/>
          <w:b/>
          <w:szCs w:val="24"/>
        </w:rPr>
        <w:t xml:space="preserve">до 16-00 </w:t>
      </w:r>
      <w:r>
        <w:rPr>
          <w:rFonts w:ascii="Arial" w:hAnsi="Arial" w:cs="Arial"/>
          <w:b/>
          <w:color w:val="C00000"/>
          <w:szCs w:val="24"/>
        </w:rPr>
        <w:t>15</w:t>
      </w:r>
      <w:r w:rsidRPr="00EA60A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color w:val="C00000"/>
          <w:szCs w:val="24"/>
        </w:rPr>
        <w:t>марта 2020</w:t>
      </w:r>
      <w:r w:rsidRPr="00EA60AB">
        <w:rPr>
          <w:rFonts w:ascii="Arial" w:hAnsi="Arial" w:cs="Arial"/>
          <w:b/>
          <w:color w:val="C00000"/>
          <w:szCs w:val="24"/>
        </w:rPr>
        <w:t xml:space="preserve"> года. </w:t>
      </w:r>
    </w:p>
    <w:p w:rsidR="00302505" w:rsidRPr="00EA60AB" w:rsidRDefault="00302505" w:rsidP="003025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A60AB">
        <w:rPr>
          <w:rFonts w:ascii="Arial" w:hAnsi="Arial" w:cs="Arial"/>
          <w:szCs w:val="24"/>
        </w:rPr>
        <w:t xml:space="preserve">Место и дата проведения конкурса: </w:t>
      </w:r>
      <w:r w:rsidRPr="00EA60AB">
        <w:rPr>
          <w:rFonts w:ascii="Arial" w:hAnsi="Arial" w:cs="Arial"/>
          <w:b/>
          <w:szCs w:val="24"/>
        </w:rPr>
        <w:t xml:space="preserve">625003, Тюменская область, город Тюмень, улица Ленина, дом 2а, офис 210, </w:t>
      </w:r>
      <w:proofErr w:type="gramStart"/>
      <w:r w:rsidR="00AD2915">
        <w:rPr>
          <w:rFonts w:ascii="Arial" w:hAnsi="Arial" w:cs="Arial"/>
          <w:b/>
          <w:color w:val="C00000"/>
          <w:szCs w:val="24"/>
        </w:rPr>
        <w:t>27</w:t>
      </w:r>
      <w:r w:rsidRPr="00EA60AB">
        <w:rPr>
          <w:rFonts w:ascii="Arial" w:hAnsi="Arial" w:cs="Arial"/>
          <w:b/>
          <w:color w:val="C00000"/>
          <w:szCs w:val="24"/>
        </w:rPr>
        <w:t xml:space="preserve">  марта</w:t>
      </w:r>
      <w:proofErr w:type="gramEnd"/>
      <w:r w:rsidRPr="00EA60AB">
        <w:rPr>
          <w:rFonts w:ascii="Arial" w:hAnsi="Arial" w:cs="Arial"/>
          <w:b/>
          <w:color w:val="C00000"/>
          <w:szCs w:val="24"/>
        </w:rPr>
        <w:t xml:space="preserve"> 2020 года</w:t>
      </w:r>
    </w:p>
    <w:p w:rsidR="00302505" w:rsidRPr="00EA60AB" w:rsidRDefault="00302505" w:rsidP="003025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Cs w:val="24"/>
        </w:rPr>
      </w:pPr>
    </w:p>
    <w:p w:rsidR="00302505" w:rsidRDefault="00302505"/>
    <w:sectPr w:rsidR="003025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6E23" w:rsidRDefault="00FE6E23" w:rsidP="00302505">
      <w:pPr>
        <w:spacing w:after="0" w:line="240" w:lineRule="auto"/>
      </w:pPr>
      <w:r>
        <w:separator/>
      </w:r>
    </w:p>
  </w:endnote>
  <w:endnote w:type="continuationSeparator" w:id="0">
    <w:p w:rsidR="00FE6E23" w:rsidRDefault="00FE6E23" w:rsidP="0030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6E23" w:rsidRDefault="00FE6E23" w:rsidP="00302505">
      <w:pPr>
        <w:spacing w:after="0" w:line="240" w:lineRule="auto"/>
      </w:pPr>
      <w:r>
        <w:separator/>
      </w:r>
    </w:p>
  </w:footnote>
  <w:footnote w:type="continuationSeparator" w:id="0">
    <w:p w:rsidR="00FE6E23" w:rsidRDefault="00FE6E23" w:rsidP="0030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505" w:rsidRPr="00302505" w:rsidRDefault="00302505">
    <w:pPr>
      <w:pStyle w:val="a5"/>
      <w:rPr>
        <w:rFonts w:ascii="Arial" w:hAnsi="Arial" w:cs="Arial"/>
      </w:rPr>
    </w:pPr>
    <w:r w:rsidRPr="00302505">
      <w:rPr>
        <w:rFonts w:ascii="Arial" w:hAnsi="Arial" w:cs="Arial"/>
      </w:rPr>
      <w:t>09.01.2020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54FDC"/>
    <w:multiLevelType w:val="hybridMultilevel"/>
    <w:tmpl w:val="498E46CA"/>
    <w:lvl w:ilvl="0" w:tplc="3F622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FC4"/>
    <w:rsid w:val="0008769E"/>
    <w:rsid w:val="00192775"/>
    <w:rsid w:val="001C7859"/>
    <w:rsid w:val="00302505"/>
    <w:rsid w:val="0030377C"/>
    <w:rsid w:val="009135CA"/>
    <w:rsid w:val="00AD2915"/>
    <w:rsid w:val="00B55FC4"/>
    <w:rsid w:val="00BA1D2E"/>
    <w:rsid w:val="00BB249F"/>
    <w:rsid w:val="00F73F32"/>
    <w:rsid w:val="00F750B9"/>
    <w:rsid w:val="00F767F2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B1CB"/>
  <w15:docId w15:val="{60BD8B32-8559-4676-A515-ADF3CB5D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F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7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505"/>
  </w:style>
  <w:style w:type="paragraph" w:styleId="a7">
    <w:name w:val="footer"/>
    <w:basedOn w:val="a"/>
    <w:link w:val="a8"/>
    <w:uiPriority w:val="99"/>
    <w:unhideWhenUsed/>
    <w:rsid w:val="0030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0542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Харунова Анастасия</dc:creator>
  <cp:keywords/>
  <dc:description/>
  <cp:lastModifiedBy>Драчева Анастасия</cp:lastModifiedBy>
  <cp:revision>7</cp:revision>
  <dcterms:created xsi:type="dcterms:W3CDTF">2020-03-17T11:56:00Z</dcterms:created>
  <dcterms:modified xsi:type="dcterms:W3CDTF">2020-03-26T09:14:00Z</dcterms:modified>
</cp:coreProperties>
</file>