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F0" w:rsidRDefault="00C437F0" w:rsidP="00C437F0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УТВЕРЖДАЮ</w:t>
      </w:r>
    </w:p>
    <w:p w:rsidR="00C437F0" w:rsidRDefault="00C437F0" w:rsidP="00C437F0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Ректор ООО "АСТ" </w:t>
      </w:r>
    </w:p>
    <w:p w:rsidR="00C437F0" w:rsidRDefault="00C437F0" w:rsidP="00C437F0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 Г.В. Логинов</w:t>
      </w:r>
    </w:p>
    <w:p w:rsidR="00C437F0" w:rsidRDefault="00C437F0" w:rsidP="00C437F0">
      <w:pPr>
        <w:spacing w:after="0" w:line="240" w:lineRule="auto"/>
        <w:jc w:val="center"/>
        <w:rPr>
          <w:rFonts w:ascii="Arial" w:hAnsi="Arial" w:cs="Arial"/>
          <w:b/>
        </w:rPr>
      </w:pPr>
    </w:p>
    <w:p w:rsidR="00C437F0" w:rsidRDefault="00C437F0" w:rsidP="00C437F0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УЧЕБНЫЙ ПЛАН</w:t>
      </w:r>
    </w:p>
    <w:p w:rsidR="00C437F0" w:rsidRDefault="00C437F0" w:rsidP="00C437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:rsidR="00C437F0" w:rsidRDefault="00C437F0" w:rsidP="00C437F0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«П</w:t>
      </w:r>
      <w:r w:rsidRPr="00C437F0">
        <w:rPr>
          <w:rFonts w:ascii="Arial" w:hAnsi="Arial" w:cs="Arial"/>
          <w:b/>
          <w:color w:val="C00000"/>
        </w:rPr>
        <w:t>ожарно-технический минимум</w:t>
      </w:r>
      <w:r>
        <w:rPr>
          <w:rFonts w:ascii="Arial" w:hAnsi="Arial" w:cs="Arial"/>
          <w:b/>
          <w:color w:val="C00000"/>
        </w:rPr>
        <w:t xml:space="preserve"> </w:t>
      </w:r>
      <w:r w:rsidRPr="00C437F0">
        <w:rPr>
          <w:rFonts w:ascii="Arial" w:hAnsi="Arial" w:cs="Arial"/>
          <w:b/>
          <w:color w:val="C00000"/>
        </w:rPr>
        <w:t xml:space="preserve">для </w:t>
      </w:r>
      <w:proofErr w:type="spellStart"/>
      <w:r w:rsidRPr="00C437F0">
        <w:rPr>
          <w:rFonts w:ascii="Arial" w:hAnsi="Arial" w:cs="Arial"/>
          <w:b/>
          <w:color w:val="C00000"/>
        </w:rPr>
        <w:t>газоэлектросварщиков</w:t>
      </w:r>
      <w:proofErr w:type="spellEnd"/>
      <w:r>
        <w:rPr>
          <w:rFonts w:ascii="Arial" w:hAnsi="Arial" w:cs="Arial"/>
          <w:b/>
          <w:color w:val="C00000"/>
        </w:rPr>
        <w:t>»</w:t>
      </w:r>
      <w:r w:rsidR="00D76BEC">
        <w:rPr>
          <w:rFonts w:ascii="Arial" w:hAnsi="Arial" w:cs="Arial"/>
          <w:b/>
          <w:color w:val="C00000"/>
        </w:rPr>
        <w:t>, 11 часов</w:t>
      </w:r>
      <w:bookmarkStart w:id="0" w:name="_GoBack"/>
      <w:bookmarkEnd w:id="0"/>
    </w:p>
    <w:p w:rsidR="00C437F0" w:rsidRDefault="00C437F0" w:rsidP="00C437F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заочная</w:t>
      </w:r>
      <w:proofErr w:type="gramEnd"/>
      <w:r>
        <w:rPr>
          <w:rFonts w:ascii="Arial" w:hAnsi="Arial" w:cs="Arial"/>
        </w:rPr>
        <w:t>, с применением электронного обучения и дистанционных образовательных технологий</w:t>
      </w:r>
    </w:p>
    <w:p w:rsidR="00C437F0" w:rsidRDefault="00C437F0" w:rsidP="00C437F0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C437F0" w:rsidTr="00C437F0">
        <w:trPr>
          <w:trHeight w:val="294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Перечень курсов, дисциплин (модулей), 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Виды учебных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Самостоятельная работа</w:t>
            </w:r>
          </w:p>
          <w:p w:rsidR="00C437F0" w:rsidRDefault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(с использованием </w:t>
            </w:r>
            <w:proofErr w:type="gramEnd"/>
          </w:p>
          <w:p w:rsidR="00C437F0" w:rsidRDefault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>ЭО и ДОТ)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Формы аттестации</w:t>
            </w:r>
          </w:p>
        </w:tc>
      </w:tr>
      <w:tr w:rsidR="00C437F0" w:rsidTr="00C437F0">
        <w:trPr>
          <w:trHeight w:val="429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1A6116" w:rsidTr="00C437F0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16" w:rsidRDefault="001A6116" w:rsidP="00C437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16" w:rsidRPr="00C437F0" w:rsidRDefault="001A6116" w:rsidP="00C43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6116" w:rsidRPr="001A6116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A61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6116" w:rsidRPr="00C437F0" w:rsidRDefault="001A6116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A6116" w:rsidTr="00C437F0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16" w:rsidRDefault="001A6116" w:rsidP="00C437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16" w:rsidRPr="00C437F0" w:rsidRDefault="001A6116" w:rsidP="00C43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6116" w:rsidRPr="001A6116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61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6116" w:rsidRPr="00C437F0" w:rsidRDefault="001A6116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A6116" w:rsidTr="00C437F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16" w:rsidRDefault="001A6116" w:rsidP="00C437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16" w:rsidRPr="00C437F0" w:rsidRDefault="001A6116" w:rsidP="00C43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Причины возникновения пожаров, меры предупреждения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6116" w:rsidRPr="001A6116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A61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6116" w:rsidRPr="00C437F0" w:rsidRDefault="001A6116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A6116" w:rsidTr="00C437F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16" w:rsidRDefault="001A6116" w:rsidP="00C437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16" w:rsidRPr="00C437F0" w:rsidRDefault="001A6116" w:rsidP="00C43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Особенности пожарной опасности при ведении огневых работ на взрывопожароопасных объектах и установках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6116" w:rsidRPr="001A6116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A61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1A6116" w:rsidRPr="001A6116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6116" w:rsidRPr="00C437F0" w:rsidRDefault="001A6116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1A6116" w:rsidRPr="00C437F0" w:rsidRDefault="001A6116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A6116" w:rsidTr="00C437F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16" w:rsidRDefault="001A6116" w:rsidP="00C437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16" w:rsidRPr="00C437F0" w:rsidRDefault="001A6116" w:rsidP="00C43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Газосварочные и электросварочные работы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6116" w:rsidRPr="001A6116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A61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6116" w:rsidRPr="00C437F0" w:rsidRDefault="001A6116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A6116" w:rsidTr="00C437F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16" w:rsidRDefault="001A6116" w:rsidP="00C437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16" w:rsidRPr="00C437F0" w:rsidRDefault="001A6116" w:rsidP="00C43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Постоянные и временные посты.  Порядок оформления разрешения, наряда-допуска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6116" w:rsidRPr="001A6116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A61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6116" w:rsidRPr="00C437F0" w:rsidRDefault="001A6116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A6116" w:rsidTr="00C437F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16" w:rsidRDefault="001A6116" w:rsidP="00C437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16" w:rsidRPr="00C437F0" w:rsidRDefault="001A6116" w:rsidP="00C43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Противопожарное оборудование и инвентарь, порядок использования при пожарах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6116" w:rsidRPr="001A6116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61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6116" w:rsidRPr="00C437F0" w:rsidRDefault="001A6116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A6116" w:rsidTr="00C437F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16" w:rsidRDefault="001A6116" w:rsidP="00C437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16" w:rsidRPr="00C437F0" w:rsidRDefault="001A6116" w:rsidP="00C43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Действия при пожарах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6116" w:rsidRPr="001A6116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61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6116" w:rsidRPr="00C437F0" w:rsidRDefault="001A6116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A6116" w:rsidTr="00C437F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16" w:rsidRDefault="001A6116" w:rsidP="00C437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6116" w:rsidRPr="00C437F0" w:rsidRDefault="001A6116" w:rsidP="00C437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1A6116">
              <w:rPr>
                <w:rFonts w:ascii="Arial" w:eastAsia="Times New Roman" w:hAnsi="Arial" w:cs="Arial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6116" w:rsidRPr="001A6116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61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A6116" w:rsidRPr="00C437F0" w:rsidRDefault="001A6116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A6116" w:rsidRPr="00C437F0" w:rsidRDefault="001A6116" w:rsidP="00C43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7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437F0" w:rsidTr="00C437F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37F0" w:rsidRDefault="00C437F0" w:rsidP="00C437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Тест</w:t>
            </w:r>
          </w:p>
        </w:tc>
      </w:tr>
      <w:tr w:rsidR="00C437F0" w:rsidTr="00C437F0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7F0" w:rsidRDefault="00C4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</w:tbl>
    <w:p w:rsidR="00C437F0" w:rsidRDefault="00C437F0" w:rsidP="00C437F0">
      <w:pPr>
        <w:spacing w:after="0" w:line="240" w:lineRule="auto"/>
      </w:pPr>
    </w:p>
    <w:sectPr w:rsidR="00C437F0" w:rsidSect="00C437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945"/>
    <w:multiLevelType w:val="hybridMultilevel"/>
    <w:tmpl w:val="67E4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B5"/>
    <w:rsid w:val="00000610"/>
    <w:rsid w:val="000031F2"/>
    <w:rsid w:val="000318A9"/>
    <w:rsid w:val="0010042C"/>
    <w:rsid w:val="001A6116"/>
    <w:rsid w:val="001B1321"/>
    <w:rsid w:val="002E1BB5"/>
    <w:rsid w:val="0032091A"/>
    <w:rsid w:val="00321C5D"/>
    <w:rsid w:val="003700D8"/>
    <w:rsid w:val="004C7416"/>
    <w:rsid w:val="004F1BB5"/>
    <w:rsid w:val="005B1DD4"/>
    <w:rsid w:val="005E51B5"/>
    <w:rsid w:val="00643255"/>
    <w:rsid w:val="0072548D"/>
    <w:rsid w:val="008047C1"/>
    <w:rsid w:val="00864401"/>
    <w:rsid w:val="008B7BC9"/>
    <w:rsid w:val="00A95872"/>
    <w:rsid w:val="00B97628"/>
    <w:rsid w:val="00C437F0"/>
    <w:rsid w:val="00CA2FBC"/>
    <w:rsid w:val="00CB38C4"/>
    <w:rsid w:val="00CD4E26"/>
    <w:rsid w:val="00D76BEC"/>
    <w:rsid w:val="00D8511C"/>
    <w:rsid w:val="00DE115A"/>
    <w:rsid w:val="00E21F8C"/>
    <w:rsid w:val="00E3137B"/>
    <w:rsid w:val="00ED46CF"/>
    <w:rsid w:val="00EF1479"/>
    <w:rsid w:val="00F9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958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a0"/>
    <w:rsid w:val="00A958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A958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A9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58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7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958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a0"/>
    <w:rsid w:val="00A958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A958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A9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58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Приходько</dc:creator>
  <cp:lastModifiedBy>Харунова Анастасия</cp:lastModifiedBy>
  <cp:revision>29</cp:revision>
  <cp:lastPrinted>2018-04-24T08:33:00Z</cp:lastPrinted>
  <dcterms:created xsi:type="dcterms:W3CDTF">2018-04-20T11:32:00Z</dcterms:created>
  <dcterms:modified xsi:type="dcterms:W3CDTF">2019-10-29T11:55:00Z</dcterms:modified>
</cp:coreProperties>
</file>