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D" w:rsidRPr="00070290" w:rsidRDefault="00F04F4D" w:rsidP="0088000E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070290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F04F4D" w:rsidRPr="00070290" w:rsidRDefault="00F04F4D" w:rsidP="0088000E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070290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F04F4D" w:rsidRPr="00070290" w:rsidRDefault="00F04F4D" w:rsidP="0088000E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070290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F04F4D" w:rsidRPr="00070290" w:rsidRDefault="00F04F4D" w:rsidP="0088000E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070290">
        <w:rPr>
          <w:rFonts w:ascii="Times New Roman" w:hAnsi="Times New Roman"/>
          <w:spacing w:val="5"/>
          <w:sz w:val="28"/>
          <w:szCs w:val="28"/>
        </w:rPr>
        <w:t>от «</w:t>
      </w:r>
      <w:r w:rsidR="00C717F2">
        <w:rPr>
          <w:rFonts w:ascii="Times New Roman" w:hAnsi="Times New Roman"/>
          <w:spacing w:val="5"/>
          <w:sz w:val="28"/>
          <w:szCs w:val="28"/>
        </w:rPr>
        <w:t>_</w:t>
      </w:r>
      <w:r w:rsidRPr="00070290">
        <w:rPr>
          <w:rFonts w:ascii="Times New Roman" w:hAnsi="Times New Roman"/>
          <w:spacing w:val="5"/>
          <w:sz w:val="28"/>
          <w:szCs w:val="28"/>
        </w:rPr>
        <w:t>__» ______201</w:t>
      </w:r>
      <w:r w:rsidR="00C717F2">
        <w:rPr>
          <w:rFonts w:ascii="Times New Roman" w:hAnsi="Times New Roman"/>
          <w:spacing w:val="5"/>
          <w:sz w:val="28"/>
          <w:szCs w:val="28"/>
        </w:rPr>
        <w:t xml:space="preserve">  </w:t>
      </w:r>
      <w:r w:rsidRPr="00070290">
        <w:rPr>
          <w:rFonts w:ascii="Times New Roman" w:hAnsi="Times New Roman"/>
          <w:spacing w:val="5"/>
          <w:sz w:val="28"/>
          <w:szCs w:val="28"/>
        </w:rPr>
        <w:t xml:space="preserve"> г. №___</w:t>
      </w:r>
    </w:p>
    <w:p w:rsidR="00F04F4D" w:rsidRPr="00070290" w:rsidRDefault="00F04F4D" w:rsidP="0088000E">
      <w:pPr>
        <w:pStyle w:val="a4"/>
        <w:pBdr>
          <w:bottom w:val="none" w:sz="0" w:space="0" w:color="auto"/>
        </w:pBd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F04F4D" w:rsidRPr="00070290" w:rsidRDefault="00F04F4D" w:rsidP="0088000E">
      <w:pPr>
        <w:pStyle w:val="a4"/>
        <w:pBdr>
          <w:bottom w:val="none" w:sz="0" w:space="0" w:color="auto"/>
        </w:pBdr>
        <w:spacing w:after="240"/>
        <w:jc w:val="center"/>
      </w:pPr>
      <w:r w:rsidRPr="00070290">
        <w:rPr>
          <w:rFonts w:ascii="Times New Roman" w:hAnsi="Times New Roman"/>
          <w:sz w:val="48"/>
          <w:szCs w:val="48"/>
        </w:rPr>
        <w:t>ПРОФЕССИОНАЛЬНЫЙ СТАНДАРТ</w:t>
      </w:r>
    </w:p>
    <w:p w:rsidR="00F04F4D" w:rsidRPr="00070290" w:rsidRDefault="00F04F4D" w:rsidP="000E1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290">
        <w:rPr>
          <w:rFonts w:ascii="Times New Roman" w:hAnsi="Times New Roman"/>
          <w:b/>
          <w:sz w:val="28"/>
          <w:szCs w:val="28"/>
        </w:rPr>
        <w:t>Фармацев</w:t>
      </w:r>
      <w:bookmarkStart w:id="0" w:name="_GoBack"/>
      <w:bookmarkEnd w:id="0"/>
      <w:r w:rsidRPr="00070290">
        <w:rPr>
          <w:rFonts w:ascii="Times New Roman" w:hAnsi="Times New Roman"/>
          <w:b/>
          <w:sz w:val="28"/>
          <w:szCs w:val="28"/>
        </w:rPr>
        <w:t>т</w:t>
      </w:r>
    </w:p>
    <w:tbl>
      <w:tblPr>
        <w:tblpPr w:leftFromText="180" w:rightFromText="180" w:vertAnchor="text" w:horzAnchor="page" w:tblpX="8177" w:tblpY="40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070290" w:rsidRPr="00070290" w:rsidTr="000E15E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4F4D" w:rsidRPr="00070290" w:rsidRDefault="00F04F4D" w:rsidP="000E15E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70290" w:rsidRPr="00070290" w:rsidTr="000E15E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04F4D" w:rsidRPr="00070290" w:rsidRDefault="00F04F4D" w:rsidP="000E1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070290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F04F4D" w:rsidRPr="00070290" w:rsidRDefault="00F04F4D" w:rsidP="00456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F4D" w:rsidRPr="00070290" w:rsidRDefault="00F04F4D" w:rsidP="00456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F4D" w:rsidRDefault="00F04F4D" w:rsidP="00456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0AB" w:rsidRPr="00070290" w:rsidRDefault="004300AB" w:rsidP="00456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F4D" w:rsidRPr="00070290" w:rsidRDefault="00F04F4D" w:rsidP="00456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290">
        <w:rPr>
          <w:rFonts w:ascii="Times New Roman" w:hAnsi="Times New Roman"/>
          <w:b/>
          <w:sz w:val="28"/>
          <w:szCs w:val="28"/>
        </w:rPr>
        <w:t>Содержание</w:t>
      </w:r>
    </w:p>
    <w:p w:rsidR="00F04F4D" w:rsidRPr="00070290" w:rsidRDefault="00F04F4D" w:rsidP="000E15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4F4D" w:rsidRPr="00070290" w:rsidRDefault="00F04F4D" w:rsidP="00EB66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0290">
        <w:rPr>
          <w:rFonts w:ascii="Times New Roman" w:hAnsi="Times New Roman"/>
          <w:bCs/>
          <w:sz w:val="24"/>
          <w:szCs w:val="24"/>
        </w:rPr>
        <w:t>I. Общие сведения…………………………………………………………………………………</w:t>
      </w:r>
      <w:r w:rsidR="00A73473">
        <w:rPr>
          <w:rFonts w:ascii="Times New Roman" w:hAnsi="Times New Roman"/>
          <w:bCs/>
          <w:sz w:val="24"/>
          <w:szCs w:val="24"/>
        </w:rPr>
        <w:t>……</w:t>
      </w:r>
      <w:r w:rsidR="004300AB">
        <w:rPr>
          <w:rFonts w:ascii="Times New Roman" w:hAnsi="Times New Roman"/>
          <w:bCs/>
          <w:sz w:val="24"/>
          <w:szCs w:val="24"/>
        </w:rPr>
        <w:t>.</w:t>
      </w:r>
      <w:r w:rsidRPr="00070290">
        <w:rPr>
          <w:rFonts w:ascii="Times New Roman" w:hAnsi="Times New Roman"/>
          <w:bCs/>
          <w:sz w:val="24"/>
          <w:szCs w:val="24"/>
        </w:rPr>
        <w:t>1</w:t>
      </w:r>
    </w:p>
    <w:p w:rsidR="00F04F4D" w:rsidRPr="00070290" w:rsidRDefault="00F04F4D" w:rsidP="00FB24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0290">
        <w:rPr>
          <w:rFonts w:ascii="Times New Roman" w:hAnsi="Times New Roman"/>
          <w:bCs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деятельности)………………….………………………………</w:t>
      </w:r>
      <w:r w:rsidR="00A73473">
        <w:rPr>
          <w:rFonts w:ascii="Times New Roman" w:hAnsi="Times New Roman"/>
          <w:bCs/>
          <w:sz w:val="24"/>
          <w:szCs w:val="24"/>
        </w:rPr>
        <w:t>……………</w:t>
      </w:r>
      <w:r w:rsidR="004300AB">
        <w:rPr>
          <w:rFonts w:ascii="Times New Roman" w:hAnsi="Times New Roman"/>
          <w:bCs/>
          <w:sz w:val="24"/>
          <w:szCs w:val="24"/>
        </w:rPr>
        <w:t>.</w:t>
      </w:r>
      <w:r w:rsidR="00A73473">
        <w:rPr>
          <w:rFonts w:ascii="Times New Roman" w:hAnsi="Times New Roman"/>
          <w:bCs/>
          <w:sz w:val="24"/>
          <w:szCs w:val="24"/>
        </w:rPr>
        <w:t>.</w:t>
      </w:r>
      <w:r w:rsidRPr="00070290">
        <w:rPr>
          <w:rFonts w:ascii="Times New Roman" w:hAnsi="Times New Roman"/>
          <w:bCs/>
          <w:sz w:val="24"/>
          <w:szCs w:val="24"/>
        </w:rPr>
        <w:t>3</w:t>
      </w:r>
    </w:p>
    <w:p w:rsidR="00F04F4D" w:rsidRPr="00070290" w:rsidRDefault="00F04F4D" w:rsidP="00EB66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0290">
        <w:rPr>
          <w:rFonts w:ascii="Times New Roman" w:hAnsi="Times New Roman"/>
          <w:bCs/>
          <w:sz w:val="24"/>
          <w:szCs w:val="24"/>
        </w:rPr>
        <w:t>III. Характеристика обобщенных трудовых функций</w:t>
      </w:r>
    </w:p>
    <w:p w:rsidR="00F04F4D" w:rsidRPr="00070290" w:rsidRDefault="00F04F4D" w:rsidP="004300AB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070290">
        <w:rPr>
          <w:rFonts w:ascii="Times New Roman" w:hAnsi="Times New Roman"/>
          <w:bCs/>
          <w:sz w:val="24"/>
          <w:szCs w:val="24"/>
        </w:rPr>
        <w:t xml:space="preserve">3.1. Обобщенная трудовая функция «Оптовая </w:t>
      </w:r>
      <w:r w:rsidR="00006E3E" w:rsidRPr="00006E3E">
        <w:rPr>
          <w:rFonts w:ascii="Times New Roman" w:hAnsi="Times New Roman"/>
          <w:bCs/>
          <w:sz w:val="24"/>
          <w:szCs w:val="24"/>
        </w:rPr>
        <w:t xml:space="preserve">и розничная </w:t>
      </w:r>
      <w:r w:rsidRPr="00070290">
        <w:rPr>
          <w:rFonts w:ascii="Times New Roman" w:hAnsi="Times New Roman"/>
          <w:bCs/>
          <w:sz w:val="24"/>
          <w:szCs w:val="24"/>
        </w:rPr>
        <w:t xml:space="preserve">торговля лекарственными </w:t>
      </w:r>
      <w:r w:rsidR="0051234D" w:rsidRPr="00070290">
        <w:rPr>
          <w:rFonts w:ascii="Times New Roman" w:hAnsi="Times New Roman"/>
          <w:bCs/>
          <w:sz w:val="24"/>
          <w:szCs w:val="24"/>
        </w:rPr>
        <w:t>средствами и</w:t>
      </w:r>
      <w:r w:rsidRPr="00070290">
        <w:rPr>
          <w:rFonts w:ascii="Times New Roman" w:hAnsi="Times New Roman"/>
          <w:bCs/>
          <w:sz w:val="24"/>
          <w:szCs w:val="24"/>
        </w:rPr>
        <w:t xml:space="preserve"> </w:t>
      </w:r>
      <w:r w:rsidR="0051234D">
        <w:rPr>
          <w:rFonts w:ascii="Times New Roman" w:hAnsi="Times New Roman"/>
          <w:bCs/>
          <w:sz w:val="24"/>
          <w:szCs w:val="24"/>
        </w:rPr>
        <w:t xml:space="preserve">отпуск </w:t>
      </w:r>
      <w:r w:rsidR="0051234D" w:rsidRPr="00070290">
        <w:rPr>
          <w:rFonts w:ascii="Times New Roman" w:hAnsi="Times New Roman"/>
          <w:bCs/>
          <w:sz w:val="24"/>
          <w:szCs w:val="24"/>
        </w:rPr>
        <w:t>лекарственных</w:t>
      </w:r>
      <w:r w:rsidRPr="00070290">
        <w:rPr>
          <w:rFonts w:ascii="Times New Roman" w:hAnsi="Times New Roman"/>
          <w:bCs/>
          <w:sz w:val="24"/>
          <w:szCs w:val="24"/>
        </w:rPr>
        <w:t xml:space="preserve"> препарат</w:t>
      </w:r>
      <w:r w:rsidR="00006E3E">
        <w:rPr>
          <w:rFonts w:ascii="Times New Roman" w:hAnsi="Times New Roman"/>
          <w:bCs/>
          <w:sz w:val="24"/>
          <w:szCs w:val="24"/>
        </w:rPr>
        <w:t>ов</w:t>
      </w:r>
      <w:r w:rsidRPr="00070290">
        <w:rPr>
          <w:rFonts w:ascii="Times New Roman" w:hAnsi="Times New Roman"/>
          <w:bCs/>
          <w:sz w:val="24"/>
          <w:szCs w:val="24"/>
        </w:rPr>
        <w:t xml:space="preserve"> для медицинского и ветеринарного </w:t>
      </w:r>
      <w:r w:rsidR="0051234D" w:rsidRPr="00070290">
        <w:rPr>
          <w:rFonts w:ascii="Times New Roman" w:hAnsi="Times New Roman"/>
          <w:bCs/>
          <w:sz w:val="24"/>
          <w:szCs w:val="24"/>
        </w:rPr>
        <w:t>применения» …</w:t>
      </w:r>
      <w:r w:rsidRPr="00070290">
        <w:rPr>
          <w:rFonts w:ascii="Times New Roman" w:hAnsi="Times New Roman"/>
          <w:bCs/>
          <w:sz w:val="24"/>
          <w:szCs w:val="24"/>
        </w:rPr>
        <w:t>……………………</w:t>
      </w:r>
      <w:r w:rsidR="0095503C">
        <w:rPr>
          <w:rFonts w:ascii="Times New Roman" w:hAnsi="Times New Roman"/>
          <w:bCs/>
          <w:sz w:val="24"/>
          <w:szCs w:val="24"/>
        </w:rPr>
        <w:t>………………………………………………………</w:t>
      </w:r>
      <w:r w:rsidR="00A73473">
        <w:rPr>
          <w:rFonts w:ascii="Times New Roman" w:hAnsi="Times New Roman"/>
          <w:bCs/>
          <w:sz w:val="24"/>
          <w:szCs w:val="24"/>
        </w:rPr>
        <w:t>…….</w:t>
      </w:r>
      <w:r w:rsidRPr="00070290">
        <w:rPr>
          <w:rFonts w:ascii="Times New Roman" w:hAnsi="Times New Roman"/>
          <w:bCs/>
          <w:sz w:val="24"/>
          <w:szCs w:val="24"/>
        </w:rPr>
        <w:t>4</w:t>
      </w:r>
    </w:p>
    <w:p w:rsidR="00F04F4D" w:rsidRPr="00070290" w:rsidRDefault="00F04F4D" w:rsidP="004300AB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070290">
        <w:rPr>
          <w:rFonts w:ascii="Times New Roman" w:hAnsi="Times New Roman"/>
          <w:bCs/>
          <w:sz w:val="24"/>
          <w:szCs w:val="24"/>
        </w:rPr>
        <w:t>3.2. Обобщенная трудовая функция «Изготовление лекарственных препаратов в условиях аптечных организаций и ветеринарных аптечных организаций»…………</w:t>
      </w:r>
      <w:r w:rsidR="00A73473">
        <w:rPr>
          <w:rFonts w:ascii="Times New Roman" w:hAnsi="Times New Roman"/>
          <w:bCs/>
          <w:sz w:val="24"/>
          <w:szCs w:val="24"/>
        </w:rPr>
        <w:t>……………….</w:t>
      </w:r>
      <w:r w:rsidRPr="00070290">
        <w:rPr>
          <w:rFonts w:ascii="Times New Roman" w:hAnsi="Times New Roman"/>
          <w:bCs/>
          <w:sz w:val="24"/>
          <w:szCs w:val="24"/>
        </w:rPr>
        <w:t>1</w:t>
      </w:r>
      <w:r w:rsidR="003F199F">
        <w:rPr>
          <w:rFonts w:ascii="Times New Roman" w:hAnsi="Times New Roman"/>
          <w:bCs/>
          <w:sz w:val="24"/>
          <w:szCs w:val="24"/>
        </w:rPr>
        <w:t>5</w:t>
      </w:r>
      <w:r w:rsidRPr="00070290">
        <w:rPr>
          <w:rFonts w:ascii="Times New Roman" w:hAnsi="Times New Roman"/>
          <w:bCs/>
          <w:sz w:val="24"/>
          <w:szCs w:val="24"/>
        </w:rPr>
        <w:t xml:space="preserve"> </w:t>
      </w:r>
    </w:p>
    <w:p w:rsidR="00F04F4D" w:rsidRPr="004300AB" w:rsidRDefault="00F04F4D" w:rsidP="00FB24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00AB">
        <w:rPr>
          <w:rFonts w:ascii="Times New Roman" w:hAnsi="Times New Roman"/>
          <w:bCs/>
          <w:sz w:val="24"/>
          <w:szCs w:val="24"/>
        </w:rPr>
        <w:t>IV. Сведения об организациях – разработчиках профессионального стандарта……………</w:t>
      </w:r>
      <w:r w:rsidR="00A73473" w:rsidRPr="004300AB">
        <w:rPr>
          <w:rFonts w:ascii="Times New Roman" w:hAnsi="Times New Roman"/>
          <w:bCs/>
          <w:sz w:val="24"/>
          <w:szCs w:val="24"/>
        </w:rPr>
        <w:t>……</w:t>
      </w:r>
      <w:r w:rsidR="004300AB" w:rsidRPr="004300AB">
        <w:rPr>
          <w:rFonts w:ascii="Times New Roman" w:hAnsi="Times New Roman"/>
          <w:bCs/>
          <w:sz w:val="24"/>
          <w:szCs w:val="24"/>
        </w:rPr>
        <w:t>..</w:t>
      </w:r>
      <w:r w:rsidR="00A73473" w:rsidRPr="004300AB">
        <w:rPr>
          <w:rFonts w:ascii="Times New Roman" w:hAnsi="Times New Roman"/>
          <w:bCs/>
          <w:sz w:val="24"/>
          <w:szCs w:val="24"/>
        </w:rPr>
        <w:t>.</w:t>
      </w:r>
      <w:r w:rsidR="009D62AC">
        <w:rPr>
          <w:rFonts w:ascii="Times New Roman" w:hAnsi="Times New Roman"/>
          <w:bCs/>
          <w:sz w:val="24"/>
          <w:szCs w:val="24"/>
        </w:rPr>
        <w:t>19</w:t>
      </w:r>
    </w:p>
    <w:p w:rsidR="00F04F4D" w:rsidRPr="004300AB" w:rsidRDefault="00F04F4D" w:rsidP="000E15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4F4D" w:rsidRPr="004300AB" w:rsidRDefault="00F04F4D" w:rsidP="000E15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4F4D" w:rsidRPr="00070290" w:rsidRDefault="00F04F4D" w:rsidP="00FD65DB">
      <w:pPr>
        <w:pStyle w:val="12"/>
        <w:numPr>
          <w:ilvl w:val="0"/>
          <w:numId w:val="9"/>
        </w:numPr>
        <w:spacing w:after="0"/>
        <w:ind w:left="1134" w:hanging="850"/>
        <w:rPr>
          <w:rFonts w:ascii="Times New Roman" w:hAnsi="Times New Roman"/>
          <w:b/>
          <w:sz w:val="28"/>
        </w:rPr>
      </w:pPr>
      <w:r w:rsidRPr="00070290">
        <w:rPr>
          <w:rFonts w:ascii="Times New Roman" w:hAnsi="Times New Roman"/>
          <w:b/>
          <w:sz w:val="28"/>
        </w:rPr>
        <w:t>Общие сведения</w:t>
      </w:r>
    </w:p>
    <w:p w:rsidR="00F04F4D" w:rsidRPr="00070290" w:rsidRDefault="00F04F4D" w:rsidP="00A01BCF">
      <w:pPr>
        <w:spacing w:after="0"/>
        <w:rPr>
          <w:rFonts w:ascii="Times New Roman" w:hAnsi="Times New Roman"/>
          <w:sz w:val="24"/>
        </w:rPr>
      </w:pPr>
    </w:p>
    <w:tbl>
      <w:tblPr>
        <w:tblW w:w="491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3"/>
        <w:gridCol w:w="3458"/>
        <w:gridCol w:w="1232"/>
        <w:gridCol w:w="2002"/>
        <w:gridCol w:w="603"/>
        <w:gridCol w:w="1250"/>
      </w:tblGrid>
      <w:tr w:rsidR="00070290" w:rsidRPr="00070290" w:rsidTr="00AC76F5">
        <w:trPr>
          <w:trHeight w:val="437"/>
        </w:trPr>
        <w:tc>
          <w:tcPr>
            <w:tcW w:w="4075" w:type="pct"/>
            <w:gridSpan w:val="4"/>
            <w:tcBorders>
              <w:top w:val="nil"/>
              <w:left w:val="nil"/>
              <w:right w:val="nil"/>
            </w:tcBorders>
          </w:tcPr>
          <w:p w:rsidR="00F04F4D" w:rsidRPr="00070290" w:rsidRDefault="00F04F4D" w:rsidP="00FE1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90">
              <w:rPr>
                <w:rFonts w:ascii="Times New Roman" w:hAnsi="Times New Roman"/>
                <w:sz w:val="24"/>
                <w:szCs w:val="24"/>
              </w:rPr>
              <w:t xml:space="preserve">Ведение фармацевтической деятельности в сфере обращения лекарственных средств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04F4D" w:rsidRPr="00070290" w:rsidRDefault="00F04F4D" w:rsidP="00A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070290" w:rsidRDefault="00F04F4D" w:rsidP="00A01B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70290" w:rsidRPr="00070290" w:rsidTr="00AC76F5">
        <w:tc>
          <w:tcPr>
            <w:tcW w:w="437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4D" w:rsidRPr="00070290" w:rsidRDefault="00F04F4D" w:rsidP="00A01B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70290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4F4D" w:rsidRPr="00070290" w:rsidRDefault="00F04F4D" w:rsidP="00A01B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70290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070290" w:rsidRPr="00070290" w:rsidTr="00AC76F5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04F4D" w:rsidRPr="00070290" w:rsidRDefault="00F04F4D" w:rsidP="00A01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0290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88600D" w:rsidRPr="0088600D" w:rsidTr="00AC76F5">
        <w:trPr>
          <w:trHeight w:val="895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4F4D" w:rsidRPr="0088600D" w:rsidRDefault="00F04F4D" w:rsidP="00EB13E5">
            <w:pPr>
              <w:spacing w:after="0" w:line="240" w:lineRule="auto"/>
              <w:rPr>
                <w:rStyle w:val="apple-style-span"/>
                <w:sz w:val="24"/>
                <w:szCs w:val="24"/>
              </w:rPr>
            </w:pPr>
            <w:r w:rsidRPr="0088600D">
              <w:rPr>
                <w:rStyle w:val="apple-style-span"/>
                <w:sz w:val="24"/>
                <w:szCs w:val="24"/>
              </w:rPr>
              <w:t>Удовлетворение потребностей граждан в безопасных, эффективных и качественных лекарственных препаратах и других товар</w:t>
            </w:r>
            <w:r w:rsidR="00B14254" w:rsidRPr="0088600D">
              <w:rPr>
                <w:rStyle w:val="apple-style-span"/>
                <w:sz w:val="24"/>
                <w:szCs w:val="24"/>
              </w:rPr>
              <w:t xml:space="preserve">ах </w:t>
            </w:r>
            <w:r w:rsidRPr="0088600D">
              <w:rPr>
                <w:rStyle w:val="apple-style-span"/>
                <w:sz w:val="24"/>
                <w:szCs w:val="24"/>
              </w:rPr>
              <w:t>аптечного ассортимента</w:t>
            </w:r>
          </w:p>
        </w:tc>
      </w:tr>
      <w:tr w:rsidR="0088600D" w:rsidRPr="0088600D" w:rsidTr="00AC76F5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04F4D" w:rsidRPr="0088600D" w:rsidRDefault="00F04F4D" w:rsidP="00A01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8600D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88600D" w:rsidRPr="0088600D" w:rsidTr="00AC76F5">
        <w:trPr>
          <w:trHeight w:val="399"/>
        </w:trPr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4F4D" w:rsidRPr="0088600D" w:rsidRDefault="00F04F4D" w:rsidP="00702665">
            <w:pPr>
              <w:spacing w:after="0" w:line="240" w:lineRule="auto"/>
              <w:rPr>
                <w:rFonts w:ascii="Times New Roman" w:hAnsi="Times New Roman"/>
              </w:rPr>
            </w:pPr>
            <w:r w:rsidRPr="0088600D">
              <w:rPr>
                <w:rFonts w:ascii="Times New Roman" w:hAnsi="Times New Roman"/>
              </w:rPr>
              <w:t>3213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4F4D" w:rsidRPr="0088600D" w:rsidRDefault="00F04F4D" w:rsidP="0070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Фармацевты</w:t>
            </w:r>
          </w:p>
        </w:tc>
        <w:tc>
          <w:tcPr>
            <w:tcW w:w="6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600D" w:rsidRPr="0088600D" w:rsidTr="00AC76F5">
        <w:trPr>
          <w:trHeight w:val="399"/>
        </w:trPr>
        <w:tc>
          <w:tcPr>
            <w:tcW w:w="7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4F4D" w:rsidRPr="0088600D" w:rsidRDefault="00F04F4D" w:rsidP="005C44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8600D">
              <w:rPr>
                <w:rFonts w:ascii="Times New Roman" w:hAnsi="Times New Roman"/>
                <w:sz w:val="18"/>
              </w:rPr>
              <w:t>(код ОКЗ</w:t>
            </w:r>
            <w:r w:rsidRPr="0088600D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88600D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4F4D" w:rsidRPr="0088600D" w:rsidRDefault="00F04F4D" w:rsidP="00A01B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8600D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4F4D" w:rsidRPr="0088600D" w:rsidRDefault="00F04F4D" w:rsidP="00A01B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8600D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4F4D" w:rsidRPr="0088600D" w:rsidRDefault="00F04F4D" w:rsidP="00A01B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8600D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88600D" w:rsidRPr="0088600D" w:rsidTr="00AC76F5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04F4D" w:rsidRPr="0088600D" w:rsidRDefault="00F04F4D" w:rsidP="00A01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8600D">
              <w:rPr>
                <w:rFonts w:ascii="Times New Roman" w:hAnsi="Times New Roman"/>
                <w:sz w:val="24"/>
              </w:rPr>
              <w:lastRenderedPageBreak/>
              <w:t>Отнесение к видам экономической деятельности:</w:t>
            </w:r>
          </w:p>
        </w:tc>
      </w:tr>
      <w:tr w:rsidR="0088600D" w:rsidRPr="0088600D" w:rsidTr="00AC76F5">
        <w:trPr>
          <w:trHeight w:val="399"/>
        </w:trPr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4F4D" w:rsidRPr="0088600D" w:rsidRDefault="00F04F4D" w:rsidP="00011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46.46</w:t>
            </w:r>
          </w:p>
        </w:tc>
        <w:tc>
          <w:tcPr>
            <w:tcW w:w="426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4F4D" w:rsidRPr="0088600D" w:rsidRDefault="00F04F4D" w:rsidP="00011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Торговля оптовая фармацевтической продукцией</w:t>
            </w:r>
          </w:p>
        </w:tc>
      </w:tr>
      <w:tr w:rsidR="0088600D" w:rsidRPr="0088600D" w:rsidTr="00AC76F5">
        <w:trPr>
          <w:trHeight w:val="399"/>
        </w:trPr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4F4D" w:rsidRPr="0088600D" w:rsidRDefault="00F04F4D" w:rsidP="00011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47.73</w:t>
            </w:r>
          </w:p>
        </w:tc>
        <w:tc>
          <w:tcPr>
            <w:tcW w:w="426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4F4D" w:rsidRPr="0088600D" w:rsidRDefault="00F04F4D" w:rsidP="00F553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88600D" w:rsidRPr="0088600D" w:rsidTr="00AC76F5">
        <w:trPr>
          <w:trHeight w:val="399"/>
        </w:trPr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4F4D" w:rsidRPr="0088600D" w:rsidRDefault="00F04F4D" w:rsidP="001171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47.74</w:t>
            </w:r>
          </w:p>
        </w:tc>
        <w:tc>
          <w:tcPr>
            <w:tcW w:w="426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4F4D" w:rsidRPr="0088600D" w:rsidRDefault="00F04F4D" w:rsidP="0050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88600D" w:rsidRPr="0088600D" w:rsidTr="00AC76F5">
        <w:trPr>
          <w:trHeight w:val="399"/>
        </w:trPr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4F4D" w:rsidRPr="0088600D" w:rsidRDefault="00F04F4D" w:rsidP="00011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52.10</w:t>
            </w:r>
          </w:p>
        </w:tc>
        <w:tc>
          <w:tcPr>
            <w:tcW w:w="426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4F4D" w:rsidRPr="0088600D" w:rsidRDefault="00F04F4D" w:rsidP="00011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Деятельность по складированию и хранению</w:t>
            </w:r>
          </w:p>
        </w:tc>
      </w:tr>
      <w:tr w:rsidR="0088600D" w:rsidRPr="0088600D" w:rsidTr="00AC76F5">
        <w:trPr>
          <w:trHeight w:val="399"/>
        </w:trPr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6E3E" w:rsidRPr="0088600D" w:rsidRDefault="0051234D" w:rsidP="00011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86.90</w:t>
            </w:r>
          </w:p>
        </w:tc>
        <w:tc>
          <w:tcPr>
            <w:tcW w:w="426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6E3E" w:rsidRPr="0088600D" w:rsidRDefault="0051234D" w:rsidP="000117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Деятельность в области медицины прочая</w:t>
            </w:r>
          </w:p>
        </w:tc>
      </w:tr>
      <w:tr w:rsidR="0088600D" w:rsidRPr="0088600D" w:rsidTr="00AC76F5">
        <w:trPr>
          <w:trHeight w:val="244"/>
        </w:trPr>
        <w:tc>
          <w:tcPr>
            <w:tcW w:w="735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04F4D" w:rsidRPr="0088600D" w:rsidRDefault="00F04F4D" w:rsidP="00A01B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88600D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88600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6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04F4D" w:rsidRPr="0088600D" w:rsidRDefault="00F04F4D" w:rsidP="00A01B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F04F4D" w:rsidRPr="0088600D" w:rsidRDefault="00F04F4D" w:rsidP="00A01BCF">
      <w:pPr>
        <w:spacing w:after="0" w:line="240" w:lineRule="auto"/>
        <w:rPr>
          <w:rFonts w:ascii="Times New Roman" w:hAnsi="Times New Roman"/>
          <w:sz w:val="24"/>
          <w:szCs w:val="24"/>
        </w:rPr>
        <w:sectPr w:rsidR="00F04F4D" w:rsidRPr="0088600D" w:rsidSect="008933D7">
          <w:headerReference w:type="even" r:id="rId8"/>
          <w:headerReference w:type="default" r:id="rId9"/>
          <w:footerReference w:type="even" r:id="rId10"/>
          <w:head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885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0"/>
        <w:gridCol w:w="3265"/>
        <w:gridCol w:w="1710"/>
        <w:gridCol w:w="5388"/>
        <w:gridCol w:w="1130"/>
        <w:gridCol w:w="1823"/>
      </w:tblGrid>
      <w:tr w:rsidR="0088600D" w:rsidRPr="0088600D" w:rsidTr="005F4CB6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04F4D" w:rsidRPr="0088600D" w:rsidRDefault="00F04F4D" w:rsidP="001B4125">
            <w:pPr>
              <w:pStyle w:val="1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88600D">
              <w:lastRenderedPageBreak/>
              <w:br w:type="page"/>
            </w:r>
            <w:r w:rsidRPr="008860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8600D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88600D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</w:p>
          <w:p w:rsidR="00F04F4D" w:rsidRPr="0088600D" w:rsidRDefault="00F04F4D" w:rsidP="001B4125">
            <w:pPr>
              <w:pStyle w:val="1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00D" w:rsidRPr="0088600D" w:rsidTr="005F4C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1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4F4D" w:rsidRPr="0088600D" w:rsidRDefault="00F04F4D" w:rsidP="00A01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8600D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4F4D" w:rsidRPr="0088600D" w:rsidRDefault="00F04F4D" w:rsidP="00A01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8600D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88600D" w:rsidRPr="0088600D" w:rsidTr="005F4CB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4F4D" w:rsidRPr="0088600D" w:rsidRDefault="00F04F4D" w:rsidP="00A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4F4D" w:rsidRPr="0088600D" w:rsidRDefault="00F04F4D" w:rsidP="00A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4F4D" w:rsidRPr="0088600D" w:rsidRDefault="00F04F4D" w:rsidP="00A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8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04F4D" w:rsidRPr="0088600D" w:rsidRDefault="00F04F4D" w:rsidP="00A01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6A6A6"/>
              <w:right w:val="single" w:sz="4" w:space="0" w:color="000000"/>
            </w:tcBorders>
            <w:vAlign w:val="center"/>
          </w:tcPr>
          <w:p w:rsidR="00F04F4D" w:rsidRPr="0088600D" w:rsidRDefault="00F04F4D" w:rsidP="00A01BCF">
            <w:pPr>
              <w:spacing w:after="0"/>
              <w:jc w:val="center"/>
            </w:pPr>
            <w:r w:rsidRPr="008860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4D" w:rsidRPr="0088600D" w:rsidRDefault="00F04F4D" w:rsidP="00A01B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88600D" w:rsidRPr="0088600D" w:rsidTr="005F4CB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7"/>
        </w:trPr>
        <w:tc>
          <w:tcPr>
            <w:tcW w:w="39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0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51234D" w:rsidP="002B3C8A">
            <w:pPr>
              <w:pStyle w:val="25"/>
              <w:keepNext/>
              <w:keepLines/>
              <w:tabs>
                <w:tab w:val="left" w:pos="1412"/>
              </w:tabs>
              <w:spacing w:line="240" w:lineRule="auto"/>
              <w:rPr>
                <w:sz w:val="24"/>
                <w:szCs w:val="24"/>
              </w:rPr>
            </w:pPr>
            <w:r w:rsidRPr="0088600D">
              <w:rPr>
                <w:bCs/>
                <w:sz w:val="24"/>
                <w:szCs w:val="24"/>
              </w:rPr>
              <w:t xml:space="preserve">Оптовая </w:t>
            </w:r>
            <w:r w:rsidR="004017AC" w:rsidRPr="0088600D">
              <w:rPr>
                <w:bCs/>
                <w:sz w:val="24"/>
                <w:szCs w:val="24"/>
              </w:rPr>
              <w:t xml:space="preserve">торговля лекарственными средствами, </w:t>
            </w:r>
            <w:r w:rsidRPr="0088600D">
              <w:rPr>
                <w:bCs/>
                <w:sz w:val="24"/>
                <w:szCs w:val="24"/>
              </w:rPr>
              <w:t xml:space="preserve"> розничная торговля и отпуск лекарственных препаратов </w:t>
            </w:r>
          </w:p>
        </w:tc>
        <w:tc>
          <w:tcPr>
            <w:tcW w:w="592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04F4D" w:rsidRPr="0088600D" w:rsidRDefault="00F04F4D" w:rsidP="006703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F1C8C">
            <w:pPr>
              <w:tabs>
                <w:tab w:val="left" w:pos="38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Подготовка помещений </w:t>
            </w:r>
            <w:r w:rsidR="00411430" w:rsidRPr="0088600D">
              <w:rPr>
                <w:rFonts w:ascii="Times New Roman" w:hAnsi="Times New Roman"/>
                <w:sz w:val="24"/>
                <w:szCs w:val="24"/>
              </w:rPr>
              <w:t xml:space="preserve">фармацевтической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9E4E08" w:rsidRPr="0088600D">
              <w:rPr>
                <w:rFonts w:ascii="Times New Roman" w:hAnsi="Times New Roman"/>
                <w:sz w:val="24"/>
                <w:szCs w:val="24"/>
              </w:rPr>
              <w:t xml:space="preserve"> для осуществления фармацевтической деятельности</w:t>
            </w:r>
          </w:p>
        </w:tc>
        <w:tc>
          <w:tcPr>
            <w:tcW w:w="391" w:type="pct"/>
            <w:tcBorders>
              <w:left w:val="single" w:sz="4" w:space="0" w:color="A6A6A6"/>
              <w:right w:val="single" w:sz="4" w:space="0" w:color="000000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F4D" w:rsidRPr="0088600D" w:rsidRDefault="00F04F4D" w:rsidP="0067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5F4CB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39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pStyle w:val="25"/>
              <w:keepNext/>
              <w:keepLines/>
              <w:shd w:val="clear" w:color="auto" w:fill="auto"/>
              <w:tabs>
                <w:tab w:val="left" w:pos="141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F1C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Фармацевтическое консультирование </w:t>
            </w:r>
          </w:p>
        </w:tc>
        <w:tc>
          <w:tcPr>
            <w:tcW w:w="391" w:type="pct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</w:tcPr>
          <w:p w:rsidR="00F04F4D" w:rsidRPr="0088600D" w:rsidRDefault="00F04F4D" w:rsidP="00670331">
            <w:pPr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4D" w:rsidRPr="0088600D" w:rsidRDefault="00F04F4D" w:rsidP="00670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5F4CB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39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pStyle w:val="25"/>
              <w:keepNext/>
              <w:keepLines/>
              <w:shd w:val="clear" w:color="auto" w:fill="auto"/>
              <w:tabs>
                <w:tab w:val="left" w:pos="141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F1C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Розничная </w:t>
            </w:r>
            <w:r w:rsidR="00F5172D" w:rsidRPr="0088600D">
              <w:rPr>
                <w:rFonts w:ascii="Times New Roman" w:hAnsi="Times New Roman"/>
                <w:sz w:val="24"/>
                <w:szCs w:val="24"/>
              </w:rPr>
              <w:t xml:space="preserve">торговля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и отпуск лекарственных препаратов и других товаров аптечного ассортимента  </w:t>
            </w:r>
          </w:p>
        </w:tc>
        <w:tc>
          <w:tcPr>
            <w:tcW w:w="391" w:type="pct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</w:tcPr>
          <w:p w:rsidR="00F04F4D" w:rsidRPr="0088600D" w:rsidRDefault="00F04F4D" w:rsidP="00670331">
            <w:pPr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4D" w:rsidRPr="0088600D" w:rsidRDefault="00F04F4D" w:rsidP="00670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5F4CB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5"/>
        </w:trPr>
        <w:tc>
          <w:tcPr>
            <w:tcW w:w="39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130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F1C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Оформление документации по учету реализации лекарственных препаратов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6A6A6"/>
              <w:right w:val="single" w:sz="4" w:space="0" w:color="000000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F4D" w:rsidRPr="0088600D" w:rsidRDefault="00F04F4D" w:rsidP="0067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5F4CB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7"/>
        </w:trPr>
        <w:tc>
          <w:tcPr>
            <w:tcW w:w="39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130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F1C8C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rPr>
                <w:sz w:val="24"/>
                <w:szCs w:val="24"/>
              </w:rPr>
            </w:pPr>
            <w:r w:rsidRPr="0088600D">
              <w:rPr>
                <w:sz w:val="24"/>
                <w:szCs w:val="24"/>
              </w:rPr>
              <w:t>Оптовая торговля лекарственными средствами и другими товарами аптечного ассортимента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6A6A6"/>
              <w:right w:val="single" w:sz="4" w:space="0" w:color="000000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/05.5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F4D" w:rsidRPr="0088600D" w:rsidRDefault="00F04F4D" w:rsidP="0067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5F4CB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7"/>
        </w:trPr>
        <w:tc>
          <w:tcPr>
            <w:tcW w:w="39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194C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F1C8C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rPr>
                <w:sz w:val="24"/>
                <w:szCs w:val="24"/>
              </w:rPr>
            </w:pPr>
            <w:r w:rsidRPr="0088600D">
              <w:rPr>
                <w:sz w:val="24"/>
                <w:szCs w:val="24"/>
              </w:rPr>
              <w:t>Приемочный контроль в фармацевтической организации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6A6A6"/>
              <w:right w:val="single" w:sz="4" w:space="0" w:color="000000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А/06.5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F4D" w:rsidRPr="0088600D" w:rsidRDefault="00F04F4D" w:rsidP="0067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5F4CB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64"/>
        </w:trPr>
        <w:tc>
          <w:tcPr>
            <w:tcW w:w="39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F1C8C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rPr>
                <w:sz w:val="24"/>
                <w:szCs w:val="24"/>
              </w:rPr>
            </w:pPr>
            <w:r w:rsidRPr="0088600D">
              <w:rPr>
                <w:sz w:val="24"/>
                <w:szCs w:val="24"/>
              </w:rPr>
              <w:t>Хранение лекарственных средств и других товаров аптечного ассортимента в фармацевтических организациях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6A6A6"/>
              <w:right w:val="single" w:sz="4" w:space="0" w:color="000000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А/07.5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F4D" w:rsidRPr="0088600D" w:rsidRDefault="00F04F4D" w:rsidP="0067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5F4CB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391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0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592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335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F1C8C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rPr>
                <w:sz w:val="24"/>
                <w:szCs w:val="24"/>
              </w:rPr>
            </w:pPr>
            <w:r w:rsidRPr="0088600D">
              <w:rPr>
                <w:sz w:val="24"/>
                <w:szCs w:val="24"/>
              </w:rPr>
              <w:t xml:space="preserve">Изготовление лекарственных препаратов по индивидуальным </w:t>
            </w:r>
            <w:r w:rsidR="00325FBF" w:rsidRPr="0088600D">
              <w:rPr>
                <w:sz w:val="24"/>
                <w:szCs w:val="24"/>
              </w:rPr>
              <w:t xml:space="preserve">назначениям медицинских работников </w:t>
            </w:r>
            <w:r w:rsidRPr="0088600D">
              <w:rPr>
                <w:sz w:val="24"/>
                <w:szCs w:val="24"/>
              </w:rPr>
              <w:t>и требованиям медицинских организаций и  ветеринарных организаций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</w:tcPr>
          <w:p w:rsidR="00F04F4D" w:rsidRPr="0088600D" w:rsidRDefault="00F04F4D" w:rsidP="00CD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В/01.5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4D" w:rsidRPr="0088600D" w:rsidRDefault="00F04F4D" w:rsidP="00CD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5F4CB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391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6703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335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04F4D" w:rsidRPr="0088600D" w:rsidRDefault="00F04F4D" w:rsidP="008C4719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rPr>
                <w:sz w:val="24"/>
                <w:szCs w:val="24"/>
              </w:rPr>
            </w:pPr>
            <w:r w:rsidRPr="0088600D">
              <w:rPr>
                <w:sz w:val="24"/>
                <w:szCs w:val="24"/>
              </w:rPr>
              <w:t>Оформление документации по изготовлению  лекарственно</w:t>
            </w:r>
            <w:r w:rsidR="008C4719" w:rsidRPr="0088600D">
              <w:rPr>
                <w:sz w:val="24"/>
                <w:szCs w:val="24"/>
              </w:rPr>
              <w:t>го препарата</w:t>
            </w:r>
            <w:r w:rsidRPr="008860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</w:tcPr>
          <w:p w:rsidR="00F04F4D" w:rsidRPr="0088600D" w:rsidRDefault="00F04F4D" w:rsidP="00CD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В/02.5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4D" w:rsidRPr="0088600D" w:rsidRDefault="00F04F4D" w:rsidP="00CD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04F4D" w:rsidRPr="0088600D" w:rsidRDefault="00F04F4D">
      <w:pPr>
        <w:sectPr w:rsidR="00F04F4D" w:rsidRPr="0088600D" w:rsidSect="004D3DE2"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2"/>
        <w:gridCol w:w="716"/>
        <w:gridCol w:w="283"/>
        <w:gridCol w:w="969"/>
        <w:gridCol w:w="776"/>
        <w:gridCol w:w="220"/>
        <w:gridCol w:w="1077"/>
        <w:gridCol w:w="204"/>
        <w:gridCol w:w="451"/>
        <w:gridCol w:w="33"/>
        <w:gridCol w:w="659"/>
        <w:gridCol w:w="758"/>
        <w:gridCol w:w="695"/>
        <w:gridCol w:w="2096"/>
      </w:tblGrid>
      <w:tr w:rsidR="0088600D" w:rsidRPr="0088600D" w:rsidTr="003C2A30">
        <w:trPr>
          <w:trHeight w:val="463"/>
        </w:trPr>
        <w:tc>
          <w:tcPr>
            <w:tcW w:w="10319" w:type="dxa"/>
            <w:gridSpan w:val="14"/>
            <w:vAlign w:val="center"/>
          </w:tcPr>
          <w:p w:rsidR="00F04F4D" w:rsidRPr="0088600D" w:rsidRDefault="00F04F4D" w:rsidP="005942C3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8600D">
              <w:rPr>
                <w:rFonts w:ascii="Times New Roman" w:hAnsi="Times New Roman"/>
                <w:b/>
                <w:sz w:val="24"/>
                <w:szCs w:val="24"/>
              </w:rPr>
              <w:t>.Характеристика обобщенных трудовых функций</w:t>
            </w:r>
          </w:p>
        </w:tc>
      </w:tr>
      <w:tr w:rsidR="0088600D" w:rsidRPr="0088600D" w:rsidTr="003C2A30">
        <w:trPr>
          <w:trHeight w:val="805"/>
        </w:trPr>
        <w:tc>
          <w:tcPr>
            <w:tcW w:w="10319" w:type="dxa"/>
            <w:gridSpan w:val="14"/>
            <w:vAlign w:val="center"/>
          </w:tcPr>
          <w:p w:rsidR="00F04F4D" w:rsidRPr="0088600D" w:rsidRDefault="00F04F4D" w:rsidP="005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88600D" w:rsidRPr="0088600D" w:rsidTr="003C2A30">
        <w:trPr>
          <w:trHeight w:val="278"/>
        </w:trPr>
        <w:tc>
          <w:tcPr>
            <w:tcW w:w="1382" w:type="dxa"/>
            <w:vAlign w:val="center"/>
          </w:tcPr>
          <w:p w:rsidR="00F04F4D" w:rsidRPr="0088600D" w:rsidRDefault="00F04F4D" w:rsidP="005942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041" w:type="dxa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88011D" w:rsidP="001318BD">
            <w:pPr>
              <w:pStyle w:val="25"/>
              <w:keepNext/>
              <w:keepLines/>
              <w:tabs>
                <w:tab w:val="left" w:pos="1412"/>
              </w:tabs>
              <w:spacing w:line="240" w:lineRule="auto"/>
              <w:rPr>
                <w:sz w:val="24"/>
                <w:szCs w:val="24"/>
              </w:rPr>
            </w:pPr>
            <w:r w:rsidRPr="0088600D">
              <w:rPr>
                <w:bCs/>
                <w:sz w:val="24"/>
                <w:szCs w:val="24"/>
              </w:rPr>
              <w:t>Оптовая торговля лекарственными средствами,  розничная торговля и отпуск лекарственных препаратов</w:t>
            </w:r>
          </w:p>
        </w:tc>
        <w:tc>
          <w:tcPr>
            <w:tcW w:w="655" w:type="dxa"/>
            <w:gridSpan w:val="2"/>
            <w:tcBorders>
              <w:left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:rsidR="00F04F4D" w:rsidRPr="0088600D" w:rsidRDefault="00F04F4D" w:rsidP="005942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53" w:type="dxa"/>
            <w:gridSpan w:val="2"/>
            <w:tcBorders>
              <w:left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3C2A30">
        <w:trPr>
          <w:trHeight w:val="417"/>
        </w:trPr>
        <w:tc>
          <w:tcPr>
            <w:tcW w:w="10319" w:type="dxa"/>
            <w:gridSpan w:val="14"/>
            <w:vAlign w:val="center"/>
          </w:tcPr>
          <w:p w:rsidR="00F04F4D" w:rsidRPr="0088600D" w:rsidRDefault="00F04F4D" w:rsidP="00594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D" w:rsidRPr="0088600D" w:rsidTr="003C2A30">
        <w:trPr>
          <w:trHeight w:val="283"/>
        </w:trPr>
        <w:tc>
          <w:tcPr>
            <w:tcW w:w="2098" w:type="dxa"/>
            <w:gridSpan w:val="2"/>
            <w:tcBorders>
              <w:right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77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600D" w:rsidRPr="0088600D" w:rsidTr="003C2A30">
        <w:trPr>
          <w:trHeight w:val="479"/>
        </w:trPr>
        <w:tc>
          <w:tcPr>
            <w:tcW w:w="2098" w:type="dxa"/>
            <w:gridSpan w:val="2"/>
            <w:vAlign w:val="center"/>
          </w:tcPr>
          <w:p w:rsidR="00F04F4D" w:rsidRPr="0088600D" w:rsidRDefault="00F04F4D" w:rsidP="00594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8"/>
            <w:vAlign w:val="center"/>
          </w:tcPr>
          <w:p w:rsidR="00F04F4D" w:rsidRPr="0088600D" w:rsidRDefault="00F04F4D" w:rsidP="00594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4F4D" w:rsidRPr="0088600D" w:rsidRDefault="00F04F4D" w:rsidP="005942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791" w:type="dxa"/>
            <w:gridSpan w:val="2"/>
          </w:tcPr>
          <w:p w:rsidR="00F04F4D" w:rsidRPr="0088600D" w:rsidRDefault="00F04F4D" w:rsidP="005942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88600D" w:rsidRPr="0088600D" w:rsidTr="003C2A30">
        <w:trPr>
          <w:trHeight w:val="215"/>
        </w:trPr>
        <w:tc>
          <w:tcPr>
            <w:tcW w:w="10319" w:type="dxa"/>
            <w:gridSpan w:val="14"/>
            <w:tcBorders>
              <w:bottom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D" w:rsidRPr="0088600D" w:rsidTr="003C2A30">
        <w:trPr>
          <w:trHeight w:val="525"/>
        </w:trPr>
        <w:tc>
          <w:tcPr>
            <w:tcW w:w="23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93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D85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Фармацевт</w:t>
            </w:r>
            <w:r w:rsidR="00176F06"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F04F4D" w:rsidRPr="0088600D" w:rsidRDefault="00F04F4D" w:rsidP="00D858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D" w:rsidRPr="0088600D" w:rsidTr="003C2A30">
        <w:trPr>
          <w:trHeight w:val="408"/>
        </w:trPr>
        <w:tc>
          <w:tcPr>
            <w:tcW w:w="10319" w:type="dxa"/>
            <w:gridSpan w:val="1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D" w:rsidRPr="0088600D" w:rsidTr="003C2A30">
        <w:trPr>
          <w:trHeight w:val="408"/>
        </w:trPr>
        <w:tc>
          <w:tcPr>
            <w:tcW w:w="23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3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262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  <w:r w:rsidR="00140483" w:rsidRPr="0088600D">
              <w:rPr>
                <w:rFonts w:ascii="Times New Roman" w:hAnsi="Times New Roman"/>
                <w:sz w:val="24"/>
                <w:szCs w:val="24"/>
              </w:rPr>
              <w:t xml:space="preserve"> по специальности «Фармация»</w:t>
            </w:r>
            <w:r w:rsidR="00BB6F0C"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A08"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F04F4D" w:rsidRPr="0088600D" w:rsidRDefault="00F04F4D" w:rsidP="00F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D" w:rsidRPr="0088600D" w:rsidTr="003C2A30">
        <w:trPr>
          <w:trHeight w:val="641"/>
        </w:trPr>
        <w:tc>
          <w:tcPr>
            <w:tcW w:w="23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E8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793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E81B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600D" w:rsidRPr="0088600D" w:rsidTr="004300AB">
        <w:trPr>
          <w:trHeight w:val="641"/>
        </w:trPr>
        <w:tc>
          <w:tcPr>
            <w:tcW w:w="23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04F4D" w:rsidRPr="0088600D" w:rsidRDefault="00F04F4D" w:rsidP="0043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3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2A08" w:rsidRPr="0088600D" w:rsidRDefault="00742A08" w:rsidP="00742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794DD1" w:rsidRPr="0088600D">
              <w:rPr>
                <w:rFonts w:ascii="Times New Roman" w:hAnsi="Times New Roman"/>
                <w:sz w:val="24"/>
                <w:szCs w:val="24"/>
              </w:rPr>
              <w:t>сертификата специалиста</w:t>
            </w:r>
            <w:r w:rsidR="00794DD1"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="00794DD1" w:rsidRPr="0088600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r w:rsidR="00794DD1" w:rsidRPr="0088600D">
              <w:rPr>
                <w:rFonts w:ascii="Times New Roman" w:hAnsi="Times New Roman"/>
                <w:sz w:val="24"/>
                <w:szCs w:val="24"/>
              </w:rPr>
              <w:t xml:space="preserve"> об аккредитации специалиста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A08" w:rsidRPr="0088600D" w:rsidRDefault="00742A08" w:rsidP="00742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F4D" w:rsidRPr="0088600D" w:rsidRDefault="00F04F4D" w:rsidP="00742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</w:r>
            <w:r w:rsidRPr="0088600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  <w:r w:rsidR="006F1C8C" w:rsidRPr="0088600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6F1C8C" w:rsidRPr="0088600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  <w:p w:rsidR="006F1C8C" w:rsidRPr="0088600D" w:rsidRDefault="006F1C8C" w:rsidP="00742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C8C" w:rsidRPr="0088600D" w:rsidRDefault="006F1C8C" w:rsidP="00742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занятия профессиональной деятельностью, установленных действующим законодательством Российской Федерации</w:t>
            </w:r>
            <w:r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  <w:p w:rsidR="008E7B50" w:rsidRPr="0088600D" w:rsidRDefault="008E7B50" w:rsidP="003E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D" w:rsidRPr="0088600D" w:rsidTr="003C2A30">
        <w:trPr>
          <w:trHeight w:val="641"/>
        </w:trPr>
        <w:tc>
          <w:tcPr>
            <w:tcW w:w="23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C7750B" w:rsidP="00C775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  <w:p w:rsidR="00B76FFB" w:rsidRPr="0088600D" w:rsidRDefault="00B76FFB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Реализация, отпуск лекарственных препаратов и других товаров аптечного ассортимента в обособленных подразделениях медицинских организаций мо</w:t>
            </w:r>
            <w:r w:rsidR="00323549" w:rsidRPr="0088600D">
              <w:rPr>
                <w:rFonts w:ascii="Times New Roman" w:hAnsi="Times New Roman"/>
                <w:sz w:val="24"/>
                <w:szCs w:val="24"/>
              </w:rPr>
              <w:t xml:space="preserve">гут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323549" w:rsidRPr="0088600D">
              <w:rPr>
                <w:rFonts w:ascii="Times New Roman" w:hAnsi="Times New Roman"/>
                <w:sz w:val="24"/>
                <w:szCs w:val="24"/>
              </w:rPr>
              <w:t xml:space="preserve">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</w:t>
            </w:r>
            <w:r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  <w:p w:rsidR="002A0734" w:rsidRPr="0088600D" w:rsidRDefault="0055674F" w:rsidP="00BB74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Обязательное</w:t>
            </w:r>
            <w:r w:rsidR="002A0734" w:rsidRPr="0088600D">
              <w:rPr>
                <w:rFonts w:ascii="Times New Roman" w:hAnsi="Times New Roman"/>
                <w:sz w:val="24"/>
                <w:szCs w:val="24"/>
              </w:rPr>
              <w:t xml:space="preserve"> предварительное обучение </w:t>
            </w:r>
            <w:r w:rsidR="00BB7457" w:rsidRPr="0088600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2A0734" w:rsidRPr="0088600D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="00BB7457" w:rsidRPr="0088600D">
              <w:rPr>
                <w:rFonts w:ascii="Times New Roman" w:hAnsi="Times New Roman"/>
                <w:sz w:val="24"/>
                <w:szCs w:val="24"/>
              </w:rPr>
              <w:t>ении</w:t>
            </w:r>
            <w:r w:rsidR="002A0734" w:rsidRPr="0088600D">
              <w:rPr>
                <w:rFonts w:ascii="Times New Roman" w:hAnsi="Times New Roman"/>
                <w:sz w:val="24"/>
                <w:szCs w:val="24"/>
              </w:rPr>
              <w:t xml:space="preserve"> оптов</w:t>
            </w:r>
            <w:r w:rsidR="00BB7457" w:rsidRPr="0088600D">
              <w:rPr>
                <w:rFonts w:ascii="Times New Roman" w:hAnsi="Times New Roman"/>
                <w:sz w:val="24"/>
                <w:szCs w:val="24"/>
              </w:rPr>
              <w:t>ой</w:t>
            </w:r>
            <w:r w:rsidR="00496629" w:rsidRPr="0088600D">
              <w:rPr>
                <w:rFonts w:ascii="Times New Roman" w:hAnsi="Times New Roman"/>
                <w:sz w:val="24"/>
                <w:szCs w:val="24"/>
              </w:rPr>
              <w:t xml:space="preserve"> торговли лекарственными средствами</w:t>
            </w:r>
            <w:r w:rsidR="002A0734" w:rsidRPr="0088600D">
              <w:rPr>
                <w:rFonts w:ascii="Times New Roman" w:hAnsi="Times New Roman"/>
                <w:sz w:val="24"/>
                <w:szCs w:val="24"/>
              </w:rPr>
              <w:t xml:space="preserve"> и розничн</w:t>
            </w:r>
            <w:r w:rsidR="00BB7457" w:rsidRPr="0088600D">
              <w:rPr>
                <w:rFonts w:ascii="Times New Roman" w:hAnsi="Times New Roman"/>
                <w:sz w:val="24"/>
                <w:szCs w:val="24"/>
              </w:rPr>
              <w:t>ой</w:t>
            </w:r>
            <w:r w:rsidR="002A0734" w:rsidRPr="0088600D">
              <w:rPr>
                <w:rFonts w:ascii="Times New Roman" w:hAnsi="Times New Roman"/>
                <w:sz w:val="24"/>
                <w:szCs w:val="24"/>
              </w:rPr>
              <w:t xml:space="preserve"> торговл</w:t>
            </w:r>
            <w:r w:rsidR="00BB7457" w:rsidRPr="0088600D">
              <w:rPr>
                <w:rFonts w:ascii="Times New Roman" w:hAnsi="Times New Roman"/>
                <w:sz w:val="24"/>
                <w:szCs w:val="24"/>
              </w:rPr>
              <w:t>и</w:t>
            </w:r>
            <w:r w:rsidR="00496629"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629" w:rsidRPr="0088600D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лекарственными препаратами</w:t>
            </w:r>
            <w:r w:rsidR="002A0734" w:rsidRPr="0088600D">
              <w:rPr>
                <w:rFonts w:ascii="Times New Roman" w:hAnsi="Times New Roman"/>
                <w:sz w:val="24"/>
                <w:szCs w:val="24"/>
              </w:rPr>
              <w:t>, а также изготовлени</w:t>
            </w:r>
            <w:r w:rsidR="00BB7457" w:rsidRPr="0088600D">
              <w:rPr>
                <w:rFonts w:ascii="Times New Roman" w:hAnsi="Times New Roman"/>
                <w:sz w:val="24"/>
                <w:szCs w:val="24"/>
              </w:rPr>
              <w:t>и</w:t>
            </w:r>
            <w:r w:rsidR="002A0734" w:rsidRPr="0088600D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 для ветеринарного применения </w:t>
            </w:r>
          </w:p>
        </w:tc>
      </w:tr>
      <w:tr w:rsidR="0088600D" w:rsidRPr="0088600D" w:rsidTr="003C2A30">
        <w:trPr>
          <w:trHeight w:val="611"/>
        </w:trPr>
        <w:tc>
          <w:tcPr>
            <w:tcW w:w="10316" w:type="dxa"/>
            <w:gridSpan w:val="14"/>
            <w:vAlign w:val="center"/>
          </w:tcPr>
          <w:p w:rsidR="00F04F4D" w:rsidRPr="0088600D" w:rsidRDefault="00F04F4D" w:rsidP="005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  <w:p w:rsidR="00F04F4D" w:rsidRPr="0088600D" w:rsidRDefault="00F04F4D" w:rsidP="005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D" w:rsidRPr="0088600D" w:rsidTr="003C2A30">
        <w:trPr>
          <w:trHeight w:val="283"/>
        </w:trPr>
        <w:tc>
          <w:tcPr>
            <w:tcW w:w="43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5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8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59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8600D" w:rsidRPr="0088600D" w:rsidTr="003C2A30">
        <w:trPr>
          <w:trHeight w:val="283"/>
        </w:trPr>
        <w:tc>
          <w:tcPr>
            <w:tcW w:w="43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2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3213</w:t>
            </w:r>
          </w:p>
        </w:tc>
        <w:tc>
          <w:tcPr>
            <w:tcW w:w="468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Фармацевты</w:t>
            </w:r>
          </w:p>
        </w:tc>
      </w:tr>
      <w:tr w:rsidR="0088600D" w:rsidRPr="0088600D" w:rsidTr="003C2A30">
        <w:trPr>
          <w:trHeight w:val="290"/>
        </w:trPr>
        <w:tc>
          <w:tcPr>
            <w:tcW w:w="43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B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12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5942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759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</w:tr>
      <w:tr w:rsidR="0088600D" w:rsidRPr="0088600D" w:rsidTr="003C2A30">
        <w:trPr>
          <w:trHeight w:val="290"/>
        </w:trPr>
        <w:tc>
          <w:tcPr>
            <w:tcW w:w="4346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B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12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C81D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27309</w:t>
            </w:r>
          </w:p>
        </w:tc>
        <w:tc>
          <w:tcPr>
            <w:tcW w:w="468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C81D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</w:tr>
      <w:tr w:rsidR="0088600D" w:rsidRPr="0088600D" w:rsidTr="003C2A30">
        <w:trPr>
          <w:trHeight w:val="290"/>
        </w:trPr>
        <w:tc>
          <w:tcPr>
            <w:tcW w:w="43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B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12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B14254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3.33.00.00</w:t>
            </w:r>
          </w:p>
        </w:tc>
        <w:tc>
          <w:tcPr>
            <w:tcW w:w="468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42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Фармац</w:t>
            </w:r>
            <w:r w:rsidR="00B14254" w:rsidRPr="0088600D">
              <w:rPr>
                <w:rFonts w:ascii="Times New Roman" w:hAnsi="Times New Roman"/>
                <w:sz w:val="24"/>
                <w:szCs w:val="24"/>
              </w:rPr>
              <w:t>и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F04F4D" w:rsidRPr="0088600D" w:rsidRDefault="00F04F4D" w:rsidP="000E4AFE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F04F4D" w:rsidRPr="0088600D" w:rsidRDefault="00F04F4D" w:rsidP="00DF27CD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" w:name="_Toc411415263"/>
      <w:r w:rsidRPr="0088600D">
        <w:rPr>
          <w:rFonts w:ascii="Times New Roman" w:hAnsi="Times New Roman"/>
          <w:sz w:val="24"/>
          <w:szCs w:val="24"/>
        </w:rPr>
        <w:t>3.1.1. Трудовая функция</w:t>
      </w:r>
      <w:bookmarkEnd w:id="1"/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71"/>
        <w:gridCol w:w="3414"/>
        <w:gridCol w:w="953"/>
        <w:gridCol w:w="1170"/>
        <w:gridCol w:w="1636"/>
        <w:gridCol w:w="1271"/>
      </w:tblGrid>
      <w:tr w:rsidR="00F04F4D" w:rsidRPr="0088600D" w:rsidTr="004D3DE2">
        <w:trPr>
          <w:trHeight w:val="278"/>
        </w:trPr>
        <w:tc>
          <w:tcPr>
            <w:tcW w:w="907" w:type="pct"/>
            <w:tcBorders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D5610" w:rsidP="002042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204254" w:rsidRPr="0088600D">
              <w:rPr>
                <w:rFonts w:ascii="Times New Roman" w:hAnsi="Times New Roman"/>
                <w:sz w:val="24"/>
                <w:szCs w:val="24"/>
              </w:rPr>
              <w:t xml:space="preserve"> помещений </w:t>
            </w:r>
            <w:r w:rsidR="00411430" w:rsidRPr="0088600D">
              <w:rPr>
                <w:rFonts w:ascii="Times New Roman" w:hAnsi="Times New Roman"/>
                <w:sz w:val="24"/>
                <w:szCs w:val="24"/>
              </w:rPr>
              <w:t xml:space="preserve">фармацевтической организации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для осуществления фармацевтической деятельности</w:t>
            </w:r>
          </w:p>
        </w:tc>
        <w:tc>
          <w:tcPr>
            <w:tcW w:w="46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79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04F4D" w:rsidRPr="0088600D" w:rsidRDefault="00F04F4D" w:rsidP="00DC2E0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F04F4D" w:rsidRPr="0088600D" w:rsidRDefault="00F04F4D" w:rsidP="00DC2E0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417"/>
        <w:gridCol w:w="1593"/>
        <w:gridCol w:w="584"/>
        <w:gridCol w:w="1560"/>
        <w:gridCol w:w="1766"/>
        <w:gridCol w:w="153"/>
        <w:gridCol w:w="2242"/>
      </w:tblGrid>
      <w:tr w:rsidR="0088600D" w:rsidRPr="0088600D" w:rsidTr="004D3DE2">
        <w:trPr>
          <w:trHeight w:val="283"/>
        </w:trPr>
        <w:tc>
          <w:tcPr>
            <w:tcW w:w="1172" w:type="pct"/>
            <w:tcBorders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4D" w:rsidRPr="0088600D" w:rsidTr="004D3DE2">
        <w:trPr>
          <w:trHeight w:val="479"/>
        </w:trPr>
        <w:tc>
          <w:tcPr>
            <w:tcW w:w="1172" w:type="pct"/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tcBorders>
              <w:left w:val="nil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left w:val="nil"/>
            </w:tcBorders>
          </w:tcPr>
          <w:p w:rsidR="00F04F4D" w:rsidRPr="0088600D" w:rsidRDefault="00F04F4D" w:rsidP="00DC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7" w:type="pct"/>
            <w:tcBorders>
              <w:left w:val="nil"/>
            </w:tcBorders>
          </w:tcPr>
          <w:p w:rsidR="00F04F4D" w:rsidRPr="0088600D" w:rsidRDefault="00F04F4D" w:rsidP="00DC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04F4D" w:rsidRPr="0088600D" w:rsidRDefault="00F04F4D" w:rsidP="00DC2E0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8337"/>
      </w:tblGrid>
      <w:tr w:rsidR="0088600D" w:rsidRPr="0088600D" w:rsidTr="004D3DE2">
        <w:trPr>
          <w:cantSplit/>
        </w:trPr>
        <w:tc>
          <w:tcPr>
            <w:tcW w:w="959" w:type="pct"/>
            <w:vMerge w:val="restart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Проверка помещений, в том числе торгового зала, на соответствие санитарным требованиям и используемого оборудования на предмет исправности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Проверка наличия необходимых документов на рабочем месте фармацевта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EB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Проверка и регистрация параметров воздуха в </w:t>
            </w:r>
            <w:r w:rsidR="0051234D" w:rsidRPr="0088600D">
              <w:rPr>
                <w:rFonts w:ascii="Times New Roman" w:hAnsi="Times New Roman"/>
                <w:sz w:val="24"/>
                <w:szCs w:val="24"/>
              </w:rPr>
              <w:t xml:space="preserve">помещениях </w:t>
            </w:r>
            <w:r w:rsidR="0000044D" w:rsidRPr="0088600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1234D" w:rsidRPr="0088600D">
              <w:rPr>
                <w:rFonts w:ascii="Times New Roman" w:hAnsi="Times New Roman"/>
                <w:sz w:val="24"/>
                <w:szCs w:val="24"/>
              </w:rPr>
              <w:t xml:space="preserve">хранения лекарственных </w:t>
            </w:r>
            <w:r w:rsidR="00EB50C7" w:rsidRPr="0088600D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Проверка исправности кассового оборудования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Выкладка товара на  витрины в</w:t>
            </w:r>
            <w:r w:rsidR="00063E31" w:rsidRPr="0088600D">
              <w:rPr>
                <w:rFonts w:ascii="Times New Roman" w:hAnsi="Times New Roman"/>
                <w:sz w:val="24"/>
                <w:szCs w:val="24"/>
              </w:rPr>
              <w:t xml:space="preserve"> соответствии с установленными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требованиями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Пополнение запасов товаров в торговом зале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000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Проверка наличия и доступности </w:t>
            </w:r>
            <w:r w:rsidR="009276A3" w:rsidRPr="0088600D">
              <w:rPr>
                <w:rFonts w:ascii="Times New Roman" w:hAnsi="Times New Roman"/>
                <w:sz w:val="24"/>
                <w:szCs w:val="24"/>
              </w:rPr>
              <w:t>информации о зарегистрированн</w:t>
            </w:r>
            <w:r w:rsidR="0000044D" w:rsidRPr="0088600D">
              <w:rPr>
                <w:rFonts w:ascii="Times New Roman" w:hAnsi="Times New Roman"/>
                <w:sz w:val="24"/>
                <w:szCs w:val="24"/>
              </w:rPr>
              <w:t>ых</w:t>
            </w:r>
            <w:r w:rsidR="009276A3" w:rsidRPr="0088600D">
              <w:rPr>
                <w:rFonts w:ascii="Times New Roman" w:hAnsi="Times New Roman"/>
                <w:sz w:val="24"/>
                <w:szCs w:val="24"/>
              </w:rPr>
              <w:t xml:space="preserve"> предельн</w:t>
            </w:r>
            <w:r w:rsidR="0000044D" w:rsidRPr="0088600D">
              <w:rPr>
                <w:rFonts w:ascii="Times New Roman" w:hAnsi="Times New Roman"/>
                <w:sz w:val="24"/>
                <w:szCs w:val="24"/>
              </w:rPr>
              <w:t>ых</w:t>
            </w:r>
            <w:r w:rsidR="009276A3" w:rsidRPr="0088600D">
              <w:rPr>
                <w:rFonts w:ascii="Times New Roman" w:hAnsi="Times New Roman"/>
                <w:sz w:val="24"/>
                <w:szCs w:val="24"/>
              </w:rPr>
              <w:t xml:space="preserve"> отпускн</w:t>
            </w:r>
            <w:r w:rsidR="0000044D" w:rsidRPr="0088600D">
              <w:rPr>
                <w:rFonts w:ascii="Times New Roman" w:hAnsi="Times New Roman"/>
                <w:sz w:val="24"/>
                <w:szCs w:val="24"/>
              </w:rPr>
              <w:t>ых</w:t>
            </w:r>
            <w:r w:rsidR="009276A3" w:rsidRPr="0088600D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 w:rsidR="0000044D" w:rsidRPr="0088600D">
              <w:rPr>
                <w:rFonts w:ascii="Times New Roman" w:hAnsi="Times New Roman"/>
                <w:sz w:val="24"/>
                <w:szCs w:val="24"/>
              </w:rPr>
              <w:t xml:space="preserve">ах производителей </w:t>
            </w:r>
            <w:r w:rsidR="009276A3" w:rsidRPr="0088600D">
              <w:rPr>
                <w:rFonts w:ascii="Times New Roman" w:hAnsi="Times New Roman"/>
                <w:sz w:val="24"/>
                <w:szCs w:val="24"/>
              </w:rPr>
              <w:t>на лекарственные препараты, включенные в перечень жизненно необходимых и важнейших лекарственных препаратов, об установленных в субъекте Российской Федерации размере предельной оптовой надбавки и (или)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8E7B50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санитарных </w:t>
            </w:r>
            <w:r w:rsidR="002D2342" w:rsidRPr="0088600D">
              <w:rPr>
                <w:rFonts w:ascii="Times New Roman" w:hAnsi="Times New Roman"/>
                <w:sz w:val="24"/>
                <w:szCs w:val="24"/>
              </w:rPr>
              <w:t xml:space="preserve">требований по личной гигиене и корпоративных требований к </w:t>
            </w:r>
            <w:r w:rsidR="005B29D4" w:rsidRPr="0088600D">
              <w:rPr>
                <w:rFonts w:ascii="Times New Roman" w:hAnsi="Times New Roman"/>
                <w:sz w:val="24"/>
                <w:szCs w:val="24"/>
              </w:rPr>
              <w:t>специальной одежде</w:t>
            </w:r>
            <w:r w:rsidR="00BB7457"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 w:val="restart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Осуществлять предпродажную подготовку </w:t>
            </w:r>
            <w:r w:rsidR="00C7750B" w:rsidRPr="0088600D">
              <w:rPr>
                <w:rFonts w:ascii="Times New Roman" w:hAnsi="Times New Roman"/>
                <w:sz w:val="24"/>
                <w:szCs w:val="24"/>
              </w:rPr>
              <w:t>лекарственных препаратов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и других товаров аптечного ассортимента в торговом зале</w:t>
            </w:r>
            <w:r w:rsidR="00C7750B" w:rsidRPr="0088600D">
              <w:rPr>
                <w:rFonts w:ascii="Times New Roman" w:hAnsi="Times New Roman"/>
                <w:sz w:val="24"/>
                <w:szCs w:val="24"/>
              </w:rPr>
              <w:t xml:space="preserve"> и на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витринах в соответствии с действующими нормативными правовыми актами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Пользоваться контрольно-измерительными приборами, расчетно-кассовым и прочим оборудованием, используемым в </w:t>
            </w:r>
            <w:r w:rsidR="00CB3F0C" w:rsidRPr="0088600D">
              <w:rPr>
                <w:rFonts w:ascii="Times New Roman" w:hAnsi="Times New Roman"/>
                <w:sz w:val="24"/>
                <w:szCs w:val="24"/>
              </w:rPr>
              <w:t xml:space="preserve">фармацевтической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Пользоваться специализированными программами и продуктами информационных систем и проводить необходимые расчеты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Проводить визуальную оценку </w:t>
            </w:r>
            <w:r w:rsidR="008E0BBA" w:rsidRPr="0088600D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 и товаров аптечного ассортимента по внешнему виду, упаковке, маркировке, целостности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 w:val="restart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Положения законодательных и иных нормативных правовых актов, регулирующих обращение лекарственных средств и других товаров аптечного ассортимента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Правила хранения лекарственных средств </w:t>
            </w:r>
            <w:r w:rsidRPr="0088600D">
              <w:rPr>
                <w:rStyle w:val="apple-style-span"/>
                <w:sz w:val="24"/>
                <w:szCs w:val="24"/>
              </w:rPr>
              <w:t>и других товаров аптечного ассортимента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и правила</w:t>
            </w:r>
            <w:r w:rsidR="0051234D" w:rsidRPr="0088600D">
              <w:rPr>
                <w:rFonts w:ascii="Times New Roman" w:hAnsi="Times New Roman"/>
                <w:sz w:val="24"/>
                <w:szCs w:val="24"/>
              </w:rPr>
              <w:t xml:space="preserve"> предпродажной подготовки товаров аптечного ассортимента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Инструкции по санитарному режиму аптечных организаций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2A0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Виды и назначения журналов</w:t>
            </w:r>
            <w:r w:rsidR="007F5FFE" w:rsidRPr="008860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22BF" w:rsidRPr="0088600D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r w:rsidR="007F5FFE" w:rsidRPr="0088600D">
              <w:rPr>
                <w:rFonts w:ascii="Times New Roman" w:hAnsi="Times New Roman"/>
                <w:sz w:val="24"/>
                <w:szCs w:val="24"/>
              </w:rPr>
              <w:t xml:space="preserve"> при осуществлении фармацевтической деятельности 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Правила ценообразования на лекарственные средства </w:t>
            </w:r>
          </w:p>
        </w:tc>
      </w:tr>
      <w:tr w:rsidR="0088600D" w:rsidRPr="0088600D" w:rsidTr="004D3DE2">
        <w:trPr>
          <w:cantSplit/>
        </w:trPr>
        <w:tc>
          <w:tcPr>
            <w:tcW w:w="959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1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охраны труда, меры пожарной безопасности, порядок действия при чрезвычайных ситуациях</w:t>
            </w:r>
          </w:p>
        </w:tc>
      </w:tr>
      <w:tr w:rsidR="00C7750B" w:rsidRPr="0088600D" w:rsidTr="004D3DE2">
        <w:trPr>
          <w:cantSplit/>
        </w:trPr>
        <w:tc>
          <w:tcPr>
            <w:tcW w:w="959" w:type="pct"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41" w:type="pct"/>
          </w:tcPr>
          <w:p w:rsidR="00F04F4D" w:rsidRPr="0088600D" w:rsidRDefault="00F04F4D" w:rsidP="0065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4F4D" w:rsidRPr="0088600D" w:rsidRDefault="00F04F4D" w:rsidP="00FC4B14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04F4D" w:rsidRPr="0088600D" w:rsidRDefault="00F04F4D" w:rsidP="00FC4B14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r w:rsidRPr="0088600D">
        <w:rPr>
          <w:rFonts w:ascii="Times New Roman" w:hAnsi="Times New Roman"/>
          <w:sz w:val="24"/>
          <w:szCs w:val="24"/>
        </w:rPr>
        <w:t>3.1.2. Трудовая функция.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66"/>
        <w:gridCol w:w="3718"/>
        <w:gridCol w:w="957"/>
        <w:gridCol w:w="1168"/>
        <w:gridCol w:w="1597"/>
        <w:gridCol w:w="1009"/>
      </w:tblGrid>
      <w:tr w:rsidR="00F04F4D" w:rsidRPr="0088600D" w:rsidTr="004D3DE2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FD31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Фармацевтическое консультирование 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0F7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6110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611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04F4D" w:rsidRPr="0088600D" w:rsidRDefault="00F04F4D" w:rsidP="00FC4B14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75"/>
        <w:gridCol w:w="1335"/>
        <w:gridCol w:w="584"/>
        <w:gridCol w:w="1560"/>
        <w:gridCol w:w="1607"/>
        <w:gridCol w:w="2554"/>
      </w:tblGrid>
      <w:tr w:rsidR="0088600D" w:rsidRPr="0088600D" w:rsidTr="004D3DE2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6110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611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611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4D" w:rsidRPr="0088600D" w:rsidTr="004D3DE2">
        <w:trPr>
          <w:trHeight w:val="479"/>
        </w:trPr>
        <w:tc>
          <w:tcPr>
            <w:tcW w:w="1297" w:type="pct"/>
            <w:vAlign w:val="center"/>
          </w:tcPr>
          <w:p w:rsidR="00F04F4D" w:rsidRPr="0088600D" w:rsidRDefault="00F04F4D" w:rsidP="006110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tcBorders>
              <w:left w:val="nil"/>
            </w:tcBorders>
            <w:vAlign w:val="center"/>
          </w:tcPr>
          <w:p w:rsidR="00F04F4D" w:rsidRPr="0088600D" w:rsidRDefault="00F04F4D" w:rsidP="0061106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</w:tcBorders>
          </w:tcPr>
          <w:p w:rsidR="00F04F4D" w:rsidRPr="0088600D" w:rsidRDefault="00F04F4D" w:rsidP="0061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tcBorders>
              <w:left w:val="nil"/>
            </w:tcBorders>
          </w:tcPr>
          <w:p w:rsidR="00F04F4D" w:rsidRPr="0088600D" w:rsidRDefault="00F04F4D" w:rsidP="0061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2A30" w:rsidRPr="0088600D" w:rsidRDefault="003C2A30" w:rsidP="00FC4B14"/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8116"/>
      </w:tblGrid>
      <w:tr w:rsidR="0088600D" w:rsidRPr="0088600D" w:rsidTr="004D3DE2">
        <w:trPr>
          <w:cantSplit/>
        </w:trPr>
        <w:tc>
          <w:tcPr>
            <w:tcW w:w="1066" w:type="pct"/>
            <w:vMerge w:val="restart"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4" w:type="pct"/>
          </w:tcPr>
          <w:p w:rsidR="00F04F4D" w:rsidRPr="0088600D" w:rsidRDefault="00F04F4D" w:rsidP="0035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</w:t>
            </w:r>
            <w:r w:rsidR="003527C2" w:rsidRPr="0088600D">
              <w:rPr>
                <w:rFonts w:ascii="Times New Roman" w:hAnsi="Times New Roman"/>
                <w:sz w:val="24"/>
                <w:szCs w:val="24"/>
              </w:rPr>
              <w:t>граждан-посетителей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аптечной организации в лекарственных средствах и других товарах аптечного ассортимента 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04F4D" w:rsidP="00CD4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3527C2" w:rsidRPr="0088600D">
              <w:rPr>
                <w:rFonts w:ascii="Times New Roman" w:hAnsi="Times New Roman"/>
                <w:sz w:val="24"/>
                <w:szCs w:val="24"/>
              </w:rPr>
              <w:t xml:space="preserve">гражданам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информации о правилах отпуска лекарственных препаратов (по рецепту </w:t>
            </w:r>
            <w:r w:rsidR="00CD4240" w:rsidRPr="0088600D">
              <w:rPr>
                <w:rFonts w:ascii="Times New Roman" w:hAnsi="Times New Roman"/>
                <w:sz w:val="24"/>
                <w:szCs w:val="24"/>
              </w:rPr>
              <w:t xml:space="preserve"> медицинского работника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и без рецепта)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</w:tcPr>
          <w:p w:rsidR="0000044D" w:rsidRPr="0088600D" w:rsidRDefault="00F04F4D" w:rsidP="00CD4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="00CD4240" w:rsidRPr="0088600D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и медицинских работников </w:t>
            </w:r>
            <w:r w:rsidR="00E022BF" w:rsidRPr="0088600D">
              <w:rPr>
                <w:rFonts w:ascii="Times New Roman" w:hAnsi="Times New Roman"/>
                <w:sz w:val="24"/>
                <w:szCs w:val="24"/>
              </w:rPr>
              <w:t>об имеющихся в продаже лекарственных препаратах, в том числе о наличии других торговых наименований в рамках одного международного непатентованного наименования и ценам на них</w:t>
            </w:r>
            <w:r w:rsidR="00F731FE" w:rsidRPr="008860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044D" w:rsidRPr="0088600D">
              <w:rPr>
                <w:rFonts w:ascii="Times New Roman" w:hAnsi="Times New Roman"/>
                <w:sz w:val="24"/>
                <w:szCs w:val="24"/>
              </w:rPr>
              <w:t>о порядке применения или использования товаров аптечного ассортимента, в том числе о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правилах их хранения в домашних условиях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 с учетом их возможного взаимодействия и совместимости</w:t>
            </w:r>
            <w:r w:rsidR="00FB6D7B" w:rsidRPr="0088600D">
              <w:rPr>
                <w:rFonts w:ascii="Times New Roman" w:hAnsi="Times New Roman"/>
                <w:sz w:val="24"/>
                <w:szCs w:val="24"/>
              </w:rPr>
              <w:t xml:space="preserve"> с другими лекарственными препаратами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04F4D" w:rsidP="00D60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правилам эксплуатации медицинских изделий в домашних условиях</w:t>
            </w:r>
            <w:r w:rsidR="00CF2FFD" w:rsidRPr="0088600D">
              <w:rPr>
                <w:rFonts w:ascii="Times New Roman" w:hAnsi="Times New Roman"/>
                <w:sz w:val="24"/>
                <w:szCs w:val="24"/>
              </w:rPr>
              <w:t xml:space="preserve"> с учетом технической и эксплуатационной документации </w:t>
            </w:r>
            <w:r w:rsidR="00A90CFB" w:rsidRPr="0088600D">
              <w:rPr>
                <w:rFonts w:ascii="Times New Roman" w:hAnsi="Times New Roman"/>
                <w:sz w:val="24"/>
                <w:szCs w:val="24"/>
              </w:rPr>
              <w:t xml:space="preserve">производителя (изготовителя) </w:t>
            </w:r>
            <w:r w:rsidR="00CF2FFD" w:rsidRPr="0088600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90CFB" w:rsidRPr="0088600D">
              <w:rPr>
                <w:rFonts w:ascii="Times New Roman" w:hAnsi="Times New Roman"/>
                <w:sz w:val="24"/>
                <w:szCs w:val="24"/>
              </w:rPr>
              <w:t>медицинские изделия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правилам хранения лекарственных препаратов в домашних условиях и правилам приема с учетом взаимодействия с другими лекарственными препаратами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Регистрация обращений потребителей лекарственных препаратов по вопросу выявления незарегистрированных побочных действий лекарственных препаратов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 w:val="restart"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4" w:type="pct"/>
          </w:tcPr>
          <w:p w:rsidR="00F04F4D" w:rsidRPr="0088600D" w:rsidRDefault="0095503C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Заполнять </w:t>
            </w:r>
            <w:r w:rsidR="00B2396C" w:rsidRPr="0088600D">
              <w:rPr>
                <w:rFonts w:ascii="Times New Roman" w:hAnsi="Times New Roman"/>
                <w:sz w:val="24"/>
                <w:szCs w:val="24"/>
              </w:rPr>
              <w:t xml:space="preserve">извещения о нежелательной реакции или отсутствии терапевтического эффекта лекарственного препарата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по побочным действиям по жалобам потребителей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C7750B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С</w:t>
            </w:r>
            <w:r w:rsidR="001E002E" w:rsidRPr="0088600D">
              <w:rPr>
                <w:rFonts w:ascii="Times New Roman" w:hAnsi="Times New Roman"/>
                <w:sz w:val="24"/>
                <w:szCs w:val="24"/>
              </w:rPr>
              <w:t>обирать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1E002E" w:rsidRPr="0088600D">
              <w:rPr>
                <w:rFonts w:ascii="Times New Roman" w:hAnsi="Times New Roman"/>
                <w:sz w:val="24"/>
                <w:szCs w:val="24"/>
              </w:rPr>
              <w:t>ю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>по спросу и потребностям населения на лекарственные препараты и товары аптечного ассортимента</w:t>
            </w:r>
            <w:r w:rsidR="00973DE1"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Пользоваться специализированными программными продуктами 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3DC8" w:rsidRPr="0088600D" w:rsidRDefault="00F03DC8" w:rsidP="0061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</w:tcPr>
          <w:p w:rsidR="00F03DC8" w:rsidRPr="0088600D" w:rsidRDefault="00F03DC8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документацией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03DC8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Определять состояния, при которых оказывается первая помощь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 w:val="restart"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Современный ассортимент лекарственных препаратов и товаров аптечного ассортимента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83C48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Торговые наименования 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>в рамках международного непатентованного названия и аналог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ичные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лекарственны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е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препарат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ы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в рамках фарма</w:t>
            </w:r>
            <w:r w:rsidR="00D96696" w:rsidRPr="0088600D">
              <w:rPr>
                <w:rFonts w:ascii="Times New Roman" w:hAnsi="Times New Roman"/>
                <w:sz w:val="24"/>
                <w:szCs w:val="24"/>
              </w:rPr>
              <w:t>кологической группы и по кодам а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>натомо-терапевтическ</w:t>
            </w:r>
            <w:r w:rsidR="00D96696" w:rsidRPr="0088600D">
              <w:rPr>
                <w:rFonts w:ascii="Times New Roman" w:hAnsi="Times New Roman"/>
                <w:sz w:val="24"/>
                <w:szCs w:val="24"/>
              </w:rPr>
              <w:t>о-химической классификации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Основные фармакологические группы лекарственных средств и особенности их применения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04F4D" w:rsidP="00480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Правила и порядок действий при  замене лекарственных препаратов, </w:t>
            </w:r>
            <w:r w:rsidR="004801FF" w:rsidRPr="0088600D">
              <w:rPr>
                <w:rFonts w:ascii="Times New Roman" w:hAnsi="Times New Roman"/>
                <w:sz w:val="24"/>
                <w:szCs w:val="24"/>
              </w:rPr>
              <w:t>назначенных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медицинским работником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Порядок и формы регистрации незарегистрированных побочных действий лекарственных препаратов 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Механизмы фармакологического действия препаратов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Методы поиска и оценки фармацевтической информации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F04F4D" w:rsidRPr="0088600D" w:rsidRDefault="00F04F4D" w:rsidP="00611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</w:tcPr>
          <w:p w:rsidR="00F04F4D" w:rsidRPr="0088600D" w:rsidRDefault="00F04F4D" w:rsidP="00270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Правила рационального применения лекарственных препаратов: дозирования, совместимости и взаимодействия, в том числе с пище</w:t>
            </w:r>
            <w:r w:rsidR="00270038" w:rsidRPr="0088600D">
              <w:rPr>
                <w:rFonts w:ascii="Times New Roman" w:hAnsi="Times New Roman"/>
                <w:sz w:val="24"/>
                <w:szCs w:val="24"/>
              </w:rPr>
              <w:t>выми продуктами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, лекарственных препаратов, условия хранения в домашних условиях</w:t>
            </w:r>
          </w:p>
        </w:tc>
      </w:tr>
      <w:tr w:rsidR="0088600D" w:rsidRPr="0088600D" w:rsidTr="004D3DE2">
        <w:trPr>
          <w:cantSplit/>
        </w:trPr>
        <w:tc>
          <w:tcPr>
            <w:tcW w:w="1066" w:type="pct"/>
            <w:vMerge/>
          </w:tcPr>
          <w:p w:rsidR="0040736B" w:rsidRPr="0088600D" w:rsidRDefault="0040736B" w:rsidP="00611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4" w:type="pct"/>
          </w:tcPr>
          <w:p w:rsidR="0040736B" w:rsidRPr="0088600D" w:rsidRDefault="0040736B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Перечень состояний, при которых оказывается первая помощь</w:t>
            </w:r>
            <w:r w:rsidR="004C6545"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3"/>
            </w:r>
          </w:p>
        </w:tc>
      </w:tr>
      <w:tr w:rsidR="0051234D" w:rsidRPr="0088600D" w:rsidTr="004D3DE2">
        <w:trPr>
          <w:cantSplit/>
        </w:trPr>
        <w:tc>
          <w:tcPr>
            <w:tcW w:w="1066" w:type="pct"/>
          </w:tcPr>
          <w:p w:rsidR="0051234D" w:rsidRPr="0088600D" w:rsidRDefault="0051234D" w:rsidP="006110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4" w:type="pct"/>
          </w:tcPr>
          <w:p w:rsidR="0051234D" w:rsidRPr="0088600D" w:rsidRDefault="00001E61" w:rsidP="006529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8600D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04F4D" w:rsidRPr="0088600D" w:rsidRDefault="00F04F4D" w:rsidP="00FC4B14">
      <w:pPr>
        <w:rPr>
          <w:rFonts w:ascii="Times New Roman" w:hAnsi="Times New Roman"/>
          <w:sz w:val="24"/>
          <w:szCs w:val="24"/>
        </w:rPr>
      </w:pPr>
    </w:p>
    <w:p w:rsidR="00F04F4D" w:rsidRPr="0088600D" w:rsidRDefault="00F04F4D" w:rsidP="00FC4B14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88600D">
        <w:rPr>
          <w:rFonts w:ascii="Times New Roman" w:hAnsi="Times New Roman"/>
          <w:sz w:val="24"/>
          <w:szCs w:val="24"/>
        </w:rPr>
        <w:t>3.1.3. Трудовая функция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66"/>
        <w:gridCol w:w="3718"/>
        <w:gridCol w:w="957"/>
        <w:gridCol w:w="1168"/>
        <w:gridCol w:w="1597"/>
        <w:gridCol w:w="1009"/>
      </w:tblGrid>
      <w:tr w:rsidR="00F04F4D" w:rsidRPr="0088600D" w:rsidTr="004D3DE2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F517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Розничная </w:t>
            </w:r>
            <w:r w:rsidR="00F5172D" w:rsidRPr="0088600D">
              <w:rPr>
                <w:rFonts w:ascii="Times New Roman" w:hAnsi="Times New Roman"/>
                <w:sz w:val="24"/>
                <w:szCs w:val="24"/>
              </w:rPr>
              <w:t>торговля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и отпуск лекарственных препаратов и других товаров аптечного ассортимента  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04F4D" w:rsidRPr="0088600D" w:rsidRDefault="00F04F4D" w:rsidP="00DC2E0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75"/>
        <w:gridCol w:w="1335"/>
        <w:gridCol w:w="584"/>
        <w:gridCol w:w="1560"/>
        <w:gridCol w:w="1607"/>
        <w:gridCol w:w="2554"/>
      </w:tblGrid>
      <w:tr w:rsidR="0088600D" w:rsidRPr="0088600D" w:rsidTr="004D3DE2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 xml:space="preserve">Происхождение трудовой </w:t>
            </w:r>
            <w:r w:rsidRPr="0088600D">
              <w:rPr>
                <w:rFonts w:ascii="Times New Roman" w:hAnsi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88600D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4D" w:rsidRPr="0088600D" w:rsidTr="004D3DE2">
        <w:trPr>
          <w:trHeight w:val="479"/>
        </w:trPr>
        <w:tc>
          <w:tcPr>
            <w:tcW w:w="1297" w:type="pct"/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tcBorders>
              <w:left w:val="nil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</w:tcBorders>
          </w:tcPr>
          <w:p w:rsidR="00F04F4D" w:rsidRPr="0088600D" w:rsidRDefault="00F04F4D" w:rsidP="00DC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tcBorders>
              <w:left w:val="nil"/>
            </w:tcBorders>
          </w:tcPr>
          <w:p w:rsidR="00F04F4D" w:rsidRPr="0088600D" w:rsidRDefault="00F04F4D" w:rsidP="00DC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04F4D" w:rsidRPr="0088600D" w:rsidRDefault="00F04F4D" w:rsidP="00DC2E0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0AB" w:rsidRPr="0088600D" w:rsidRDefault="004300AB" w:rsidP="00DC2E0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7951"/>
      </w:tblGrid>
      <w:tr w:rsidR="0088600D" w:rsidRPr="0088600D" w:rsidTr="004D3DE2">
        <w:trPr>
          <w:cantSplit/>
        </w:trPr>
        <w:tc>
          <w:tcPr>
            <w:tcW w:w="1146" w:type="pct"/>
            <w:vMerge w:val="restart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4" w:type="pct"/>
          </w:tcPr>
          <w:p w:rsidR="00F04F4D" w:rsidRPr="0088600D" w:rsidRDefault="0051234D" w:rsidP="00A2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>армацевтическая экспертиза рецептов</w:t>
            </w:r>
            <w:r w:rsidR="00175475"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4"/>
            </w:r>
            <w:r w:rsidR="00A2107C" w:rsidRPr="0088600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1FE" w:rsidRPr="0088600D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F731FE" w:rsidRPr="0088600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5"/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медицинских организаций на </w:t>
            </w:r>
            <w:r w:rsidR="00A2107C" w:rsidRPr="0088600D">
              <w:rPr>
                <w:rFonts w:ascii="Times New Roman" w:hAnsi="Times New Roman"/>
                <w:sz w:val="24"/>
                <w:szCs w:val="24"/>
              </w:rPr>
              <w:t xml:space="preserve">лекарственные препараты на </w:t>
            </w:r>
            <w:r w:rsidR="00D573B9" w:rsidRPr="0088600D">
              <w:rPr>
                <w:rFonts w:ascii="Times New Roman" w:hAnsi="Times New Roman"/>
                <w:sz w:val="24"/>
                <w:szCs w:val="24"/>
              </w:rPr>
              <w:t>предмет соответствия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установленным нормам и правилам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Контроль внешнего вида отпускаемых лекарственных препаратов и оценка соответствия дозировки, лекарственной формы</w:t>
            </w:r>
            <w:r w:rsidR="00D573B9" w:rsidRPr="0088600D">
              <w:rPr>
                <w:rFonts w:ascii="Times New Roman" w:hAnsi="Times New Roman"/>
                <w:sz w:val="24"/>
                <w:szCs w:val="24"/>
              </w:rPr>
              <w:t>,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возрасту, весу пациента, а также возможного взаимодействия и совместимости лекарственных препаратов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Определение цены товара, калькуляция стоимости лекарственного препарата, изготовленного в условиях аптечной организации, ветеринарной аптечной организации</w:t>
            </w:r>
            <w:r w:rsidR="0051234D" w:rsidRPr="0088600D">
              <w:rPr>
                <w:rFonts w:ascii="Times New Roman" w:hAnsi="Times New Roman"/>
                <w:sz w:val="24"/>
                <w:szCs w:val="24"/>
              </w:rPr>
              <w:t>, таксировка рецептов и требований медицинских организаций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Выдача кассового чека и произведение расчетов за приобретенный товар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51234D" w:rsidRPr="0088600D" w:rsidRDefault="005123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51234D" w:rsidRPr="0088600D" w:rsidRDefault="005123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Продажа лекарственных препаратов и товаров аптечного ассортимента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51234D" w:rsidRPr="0088600D" w:rsidRDefault="005123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51234D" w:rsidRPr="0088600D" w:rsidRDefault="005123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Отпуск лекарственных препаратов и товаров аптечного ассортимента в подразделения медицинских организаций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ED73DF" w:rsidRPr="0088600D" w:rsidRDefault="00ED73DF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ED73DF" w:rsidRPr="0088600D" w:rsidRDefault="00ED73DF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Фиксация отсутствующих лекарственных препаратов на основании неудовлетворенного спроса потребителей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ED73DF" w:rsidP="005F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Передача данных в систему мониторинга</w:t>
            </w:r>
            <w:r w:rsidR="004007E1"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6"/>
            </w:r>
            <w:r w:rsidR="003434B3"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движения лекарственных препаратов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 w:val="restart"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4" w:type="pct"/>
          </w:tcPr>
          <w:p w:rsidR="00F04F4D" w:rsidRPr="0088600D" w:rsidRDefault="00F04F4D" w:rsidP="00874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Визуально оценивать рецепт</w:t>
            </w:r>
            <w:r w:rsidR="0051234D" w:rsidRPr="0088600D">
              <w:rPr>
                <w:rFonts w:ascii="Times New Roman" w:hAnsi="Times New Roman"/>
                <w:sz w:val="24"/>
                <w:szCs w:val="24"/>
              </w:rPr>
              <w:t>, требование медицинской организации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874838" w:rsidRPr="0088600D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 w:rsidR="00874838" w:rsidRPr="0088600D">
              <w:rPr>
                <w:rFonts w:ascii="Times New Roman" w:hAnsi="Times New Roman"/>
                <w:sz w:val="24"/>
                <w:szCs w:val="24"/>
              </w:rPr>
              <w:t>я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установленным требованиям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Предупреждать конфликтные ситуации с потребителями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Урег</w:t>
            </w:r>
            <w:r w:rsidR="0051234D" w:rsidRPr="0088600D">
              <w:rPr>
                <w:rFonts w:ascii="Times New Roman" w:hAnsi="Times New Roman"/>
                <w:sz w:val="24"/>
                <w:szCs w:val="24"/>
              </w:rPr>
              <w:t xml:space="preserve">улировать претензии потребителей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в рамках своей компетенции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874EAC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Проверять соответствие цен на жизненно необходимые и важнейшие лекарственные препараты для медицинского применения государственному </w:t>
            </w:r>
            <w:r w:rsidR="00874EAC" w:rsidRPr="0088600D">
              <w:rPr>
                <w:rFonts w:ascii="Times New Roman" w:hAnsi="Times New Roman"/>
                <w:sz w:val="24"/>
                <w:szCs w:val="24"/>
              </w:rPr>
              <w:t>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A0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Пользоваться расчетно-кассовым оборудованием и прочим оборудованием, предназначенным для </w:t>
            </w:r>
            <w:r w:rsidR="00723982" w:rsidRPr="0088600D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фармацевтической деятельности</w:t>
            </w:r>
            <w:r w:rsidR="00A0184C" w:rsidRPr="0088600D">
              <w:rPr>
                <w:rFonts w:ascii="Times New Roman" w:hAnsi="Times New Roman"/>
                <w:sz w:val="24"/>
                <w:szCs w:val="24"/>
              </w:rPr>
              <w:t xml:space="preserve"> и системы мониторинга движения лекарственных препаратов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Пользоваться специализированными программными продуктами 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 w:val="restart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4" w:type="pct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отпуска лекарственных препаратов населению и медицинским организациям, включая перечень лекарственных препаратов, подлежащих предметно-количественному учету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Правила ведения кассовых операций и денежных расчетов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Виды и особенности потребителей аптечных организаций 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Установленные нормы отпуска наркотических средств, психотропных и сильнодействующих препаратов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7D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Правила оформления рецептов </w:t>
            </w:r>
            <w:r w:rsidR="002F2C77" w:rsidRPr="0088600D">
              <w:rPr>
                <w:rFonts w:ascii="Times New Roman" w:hAnsi="Times New Roman"/>
                <w:sz w:val="24"/>
                <w:szCs w:val="24"/>
              </w:rPr>
              <w:t xml:space="preserve">и требований медицинских организаций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на лекарственные препараты, </w:t>
            </w:r>
            <w:r w:rsidR="00B036D0" w:rsidRPr="0088600D">
              <w:rPr>
                <w:rFonts w:ascii="Times New Roman" w:hAnsi="Times New Roman"/>
                <w:sz w:val="24"/>
                <w:szCs w:val="24"/>
              </w:rPr>
              <w:t>медицинск</w:t>
            </w:r>
            <w:r w:rsidR="003D1330" w:rsidRPr="0088600D">
              <w:rPr>
                <w:rFonts w:ascii="Times New Roman" w:hAnsi="Times New Roman"/>
                <w:sz w:val="24"/>
                <w:szCs w:val="24"/>
              </w:rPr>
              <w:t>и</w:t>
            </w:r>
            <w:r w:rsidR="007D56C8" w:rsidRPr="0088600D">
              <w:rPr>
                <w:rFonts w:ascii="Times New Roman" w:hAnsi="Times New Roman"/>
                <w:sz w:val="24"/>
                <w:szCs w:val="24"/>
              </w:rPr>
              <w:t>е</w:t>
            </w:r>
            <w:r w:rsidR="00B036D0"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330" w:rsidRPr="0088600D">
              <w:rPr>
                <w:rFonts w:ascii="Times New Roman" w:hAnsi="Times New Roman"/>
                <w:sz w:val="24"/>
                <w:szCs w:val="24"/>
              </w:rPr>
              <w:t>издели</w:t>
            </w:r>
            <w:r w:rsidR="007D56C8" w:rsidRPr="0088600D">
              <w:rPr>
                <w:rFonts w:ascii="Times New Roman" w:hAnsi="Times New Roman"/>
                <w:sz w:val="24"/>
                <w:szCs w:val="24"/>
              </w:rPr>
              <w:t>я</w:t>
            </w:r>
            <w:r w:rsidR="00B036D0" w:rsidRPr="0088600D">
              <w:rPr>
                <w:rFonts w:ascii="Times New Roman" w:hAnsi="Times New Roman"/>
                <w:sz w:val="24"/>
                <w:szCs w:val="24"/>
              </w:rPr>
              <w:t xml:space="preserve"> и специализированны</w:t>
            </w:r>
            <w:r w:rsidR="007D56C8" w:rsidRPr="0088600D">
              <w:rPr>
                <w:rFonts w:ascii="Times New Roman" w:hAnsi="Times New Roman"/>
                <w:sz w:val="24"/>
                <w:szCs w:val="24"/>
              </w:rPr>
              <w:t>е</w:t>
            </w:r>
            <w:r w:rsidR="00B036D0" w:rsidRPr="0088600D">
              <w:rPr>
                <w:rFonts w:ascii="Times New Roman" w:hAnsi="Times New Roman"/>
                <w:sz w:val="24"/>
                <w:szCs w:val="24"/>
              </w:rPr>
              <w:t xml:space="preserve"> продукт</w:t>
            </w:r>
            <w:r w:rsidR="007D56C8" w:rsidRPr="0088600D">
              <w:rPr>
                <w:rFonts w:ascii="Times New Roman" w:hAnsi="Times New Roman"/>
                <w:sz w:val="24"/>
                <w:szCs w:val="24"/>
              </w:rPr>
              <w:t>ы</w:t>
            </w:r>
            <w:r w:rsidR="00B036D0" w:rsidRPr="0088600D">
              <w:rPr>
                <w:rFonts w:ascii="Times New Roman" w:hAnsi="Times New Roman"/>
                <w:sz w:val="24"/>
                <w:szCs w:val="24"/>
              </w:rPr>
              <w:t xml:space="preserve"> лечебного питания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641310" w:rsidRPr="0088600D" w:rsidRDefault="00641310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641310" w:rsidRPr="0088600D" w:rsidRDefault="00641310" w:rsidP="007D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Методы и приемы урегулирования конфликтов с потребителями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641310" w:rsidP="00641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070290" w:rsidRPr="0088600D" w:rsidTr="004D3DE2">
        <w:trPr>
          <w:cantSplit/>
        </w:trPr>
        <w:tc>
          <w:tcPr>
            <w:tcW w:w="1146" w:type="pct"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4" w:type="pct"/>
          </w:tcPr>
          <w:p w:rsidR="00F04F4D" w:rsidRPr="0088600D" w:rsidRDefault="00B76FFB" w:rsidP="0095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A30" w:rsidRPr="0088600D" w:rsidRDefault="003C2A30" w:rsidP="00B85022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04F4D" w:rsidRPr="0088600D" w:rsidRDefault="00F04F4D" w:rsidP="00B85022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88600D">
        <w:rPr>
          <w:rFonts w:ascii="Times New Roman" w:hAnsi="Times New Roman"/>
          <w:sz w:val="24"/>
          <w:szCs w:val="24"/>
        </w:rPr>
        <w:t>3.1.4. Трудовая функция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66"/>
        <w:gridCol w:w="3718"/>
        <w:gridCol w:w="957"/>
        <w:gridCol w:w="1168"/>
        <w:gridCol w:w="1597"/>
        <w:gridCol w:w="1009"/>
      </w:tblGrid>
      <w:tr w:rsidR="00F04F4D" w:rsidRPr="0088600D" w:rsidTr="004D3DE2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8548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Оформление документации по учету реализации лекарственных препаратов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А/04.5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04F4D" w:rsidRPr="0088600D" w:rsidRDefault="00F04F4D" w:rsidP="00DC2E0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0AB" w:rsidRPr="0088600D" w:rsidRDefault="004300AB" w:rsidP="00DC2E0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75"/>
        <w:gridCol w:w="1335"/>
        <w:gridCol w:w="584"/>
        <w:gridCol w:w="1560"/>
        <w:gridCol w:w="1607"/>
        <w:gridCol w:w="2554"/>
      </w:tblGrid>
      <w:tr w:rsidR="0088600D" w:rsidRPr="0088600D" w:rsidTr="004D3DE2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4D" w:rsidRPr="0088600D" w:rsidTr="004D3DE2">
        <w:trPr>
          <w:trHeight w:val="479"/>
        </w:trPr>
        <w:tc>
          <w:tcPr>
            <w:tcW w:w="1297" w:type="pct"/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tcBorders>
              <w:left w:val="nil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</w:tcBorders>
          </w:tcPr>
          <w:p w:rsidR="00F04F4D" w:rsidRPr="0088600D" w:rsidRDefault="00F04F4D" w:rsidP="00DC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tcBorders>
              <w:left w:val="nil"/>
            </w:tcBorders>
          </w:tcPr>
          <w:p w:rsidR="00F04F4D" w:rsidRPr="0088600D" w:rsidRDefault="00F04F4D" w:rsidP="00DC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04F4D" w:rsidRPr="0088600D" w:rsidRDefault="00F04F4D" w:rsidP="00DC2E0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7951"/>
      </w:tblGrid>
      <w:tr w:rsidR="0088600D" w:rsidRPr="0088600D" w:rsidTr="004D3DE2">
        <w:trPr>
          <w:cantSplit/>
        </w:trPr>
        <w:tc>
          <w:tcPr>
            <w:tcW w:w="1146" w:type="pct"/>
            <w:vMerge w:val="restart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4" w:type="pct"/>
          </w:tcPr>
          <w:p w:rsidR="00F04F4D" w:rsidRPr="0088600D" w:rsidRDefault="00D941FF" w:rsidP="00D94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рецептов </w:t>
            </w:r>
            <w:r w:rsidR="008257AB" w:rsidRPr="0088600D">
              <w:rPr>
                <w:rFonts w:ascii="Times New Roman" w:hAnsi="Times New Roman"/>
                <w:sz w:val="24"/>
                <w:szCs w:val="24"/>
              </w:rPr>
              <w:t>на лекарственные препараты и медицинские изделия,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требований медицинских организаций в установленном порядке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Ведение предметно-количественного учета лекарственных средств в соответствии с установленными требованиями 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D941FF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выдачи лекарственных препаратов в соответствии с установленными требованиями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кассовых и отчетных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 w:val="restart"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4" w:type="pct"/>
          </w:tcPr>
          <w:p w:rsidR="00F04F4D" w:rsidRPr="0088600D" w:rsidRDefault="0095503C" w:rsidP="008E06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 xml:space="preserve">Вести </w:t>
            </w:r>
            <w:r w:rsidR="002F2C77" w:rsidRPr="0088600D">
              <w:rPr>
                <w:rFonts w:ascii="Times New Roman" w:hAnsi="Times New Roman"/>
                <w:bCs/>
                <w:sz w:val="24"/>
                <w:szCs w:val="24"/>
              </w:rPr>
              <w:t>журналы</w:t>
            </w:r>
            <w:r w:rsidR="00CF5788" w:rsidRPr="0088600D"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endnoteReference w:id="17"/>
            </w:r>
            <w:r w:rsidR="00725385" w:rsidRPr="008860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 xml:space="preserve"> в установленном порядке и по установленному перечню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Пользоваться специализированными программными продуктами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 w:val="restart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4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ведения предметно-количественного учета лекарственных препаратов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к структуре и составу отчетной документации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учета движения товара, установленный в организации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особенности функционирования компьютерного оборудования </w:t>
            </w:r>
          </w:p>
        </w:tc>
      </w:tr>
      <w:tr w:rsidR="0088600D" w:rsidRPr="0088600D" w:rsidTr="004D3DE2">
        <w:trPr>
          <w:cantSplit/>
        </w:trPr>
        <w:tc>
          <w:tcPr>
            <w:tcW w:w="1146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Виды и назначения журналов (учета сроков годности лекарственных препаратов, журналы учета операций, связанных с обращением лекарственных средств) и порядок их оформления</w:t>
            </w:r>
          </w:p>
        </w:tc>
      </w:tr>
      <w:tr w:rsidR="00F04F4D" w:rsidRPr="0088600D" w:rsidTr="004D3DE2">
        <w:trPr>
          <w:cantSplit/>
        </w:trPr>
        <w:tc>
          <w:tcPr>
            <w:tcW w:w="1146" w:type="pct"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4" w:type="pct"/>
          </w:tcPr>
          <w:p w:rsidR="00F04F4D" w:rsidRPr="0088600D" w:rsidRDefault="00F04F4D" w:rsidP="00DC2E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4F4D" w:rsidRPr="0088600D" w:rsidRDefault="00F04F4D" w:rsidP="00DC2E0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475" w:rsidRPr="0088600D" w:rsidRDefault="00175475" w:rsidP="00DF27CD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04F4D" w:rsidRPr="0088600D" w:rsidRDefault="00F04F4D" w:rsidP="00DF27CD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88600D">
        <w:rPr>
          <w:rFonts w:ascii="Times New Roman" w:hAnsi="Times New Roman"/>
          <w:sz w:val="24"/>
          <w:szCs w:val="24"/>
        </w:rPr>
        <w:t>3.1.5. Трудовая функция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1866"/>
        <w:gridCol w:w="3718"/>
        <w:gridCol w:w="957"/>
        <w:gridCol w:w="1168"/>
        <w:gridCol w:w="1597"/>
        <w:gridCol w:w="1009"/>
      </w:tblGrid>
      <w:tr w:rsidR="00F04F4D" w:rsidRPr="0088600D" w:rsidTr="004D3DE2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8548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Оптовая торговля лекарственными средствами и другими товарами аптечного ассортимента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А/05.5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04F4D" w:rsidRPr="0088600D" w:rsidRDefault="00F04F4D" w:rsidP="00DC2E0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2675"/>
        <w:gridCol w:w="1335"/>
        <w:gridCol w:w="584"/>
        <w:gridCol w:w="1562"/>
        <w:gridCol w:w="1454"/>
        <w:gridCol w:w="2705"/>
      </w:tblGrid>
      <w:tr w:rsidR="0088600D" w:rsidRPr="0088600D" w:rsidTr="004D3DE2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4D" w:rsidRPr="0088600D" w:rsidTr="004D3DE2">
        <w:trPr>
          <w:trHeight w:val="479"/>
        </w:trPr>
        <w:tc>
          <w:tcPr>
            <w:tcW w:w="1297" w:type="pct"/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pct"/>
            <w:gridSpan w:val="3"/>
            <w:tcBorders>
              <w:left w:val="nil"/>
            </w:tcBorders>
            <w:vAlign w:val="center"/>
          </w:tcPr>
          <w:p w:rsidR="00F04F4D" w:rsidRPr="0088600D" w:rsidRDefault="00F04F4D" w:rsidP="00DC2E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nil"/>
            </w:tcBorders>
          </w:tcPr>
          <w:p w:rsidR="00F04F4D" w:rsidRPr="0088600D" w:rsidRDefault="00F04F4D" w:rsidP="00DC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1" w:type="pct"/>
            <w:tcBorders>
              <w:left w:val="nil"/>
            </w:tcBorders>
          </w:tcPr>
          <w:p w:rsidR="00F04F4D" w:rsidRPr="0088600D" w:rsidRDefault="00F04F4D" w:rsidP="00DC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04F4D" w:rsidRPr="0088600D" w:rsidRDefault="00F04F4D" w:rsidP="00DC2E0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2088"/>
        <w:gridCol w:w="8221"/>
      </w:tblGrid>
      <w:tr w:rsidR="0088600D" w:rsidRPr="0088600D" w:rsidTr="004D3DE2">
        <w:trPr>
          <w:cantSplit/>
        </w:trPr>
        <w:tc>
          <w:tcPr>
            <w:tcW w:w="1015" w:type="pct"/>
            <w:gridSpan w:val="2"/>
            <w:vMerge w:val="restart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5" w:type="pct"/>
          </w:tcPr>
          <w:p w:rsidR="00F04F4D" w:rsidRPr="0088600D" w:rsidRDefault="00F04F4D" w:rsidP="00FF3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Прием и</w:t>
            </w:r>
            <w:r w:rsidR="00BF14E6" w:rsidRPr="0088600D">
              <w:rPr>
                <w:rFonts w:ascii="Times New Roman" w:hAnsi="Times New Roman"/>
                <w:sz w:val="24"/>
                <w:szCs w:val="24"/>
              </w:rPr>
              <w:t xml:space="preserve"> оценка заказов от </w:t>
            </w:r>
            <w:r w:rsidR="00FF336F" w:rsidRPr="0088600D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="00BF14E6" w:rsidRPr="0088600D">
              <w:rPr>
                <w:rFonts w:ascii="Times New Roman" w:hAnsi="Times New Roman"/>
                <w:sz w:val="24"/>
                <w:szCs w:val="24"/>
              </w:rPr>
              <w:t xml:space="preserve">, определенных в законодательстве,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на соответствие установленным требованиям</w:t>
            </w:r>
            <w:r w:rsidR="00BF14E6"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8"/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Оценка возможности полного или частичного удовлетворения заказа, калькуляция и согласование цены заказа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Согласование сроков поставки и комплектности заказа с учетом соблюдения условий хранения</w:t>
            </w:r>
            <w:r w:rsidR="00A472A7" w:rsidRPr="0088600D">
              <w:rPr>
                <w:rFonts w:ascii="Times New Roman" w:hAnsi="Times New Roman"/>
                <w:sz w:val="24"/>
                <w:szCs w:val="24"/>
              </w:rPr>
              <w:t>, остаточного срока годности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Комплектация заказа лекарственных средств и других товаров аптечного ассортимента в соответствии с заявкой потребителя 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Оформление сопроводительных документов на лекарственные средства и другие товары аптечного ассортимента в соответствии с установленными требованиями 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Отгрузка лекарственных средств и товаров аптечного ассортимента потребителю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B01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Сбор информации о потребно</w:t>
            </w:r>
            <w:r w:rsidR="00E1458B" w:rsidRPr="0088600D">
              <w:rPr>
                <w:rFonts w:ascii="Times New Roman" w:hAnsi="Times New Roman"/>
                <w:sz w:val="24"/>
                <w:szCs w:val="24"/>
              </w:rPr>
              <w:t>стях</w:t>
            </w:r>
            <w:r w:rsidR="00725385"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58B" w:rsidRPr="0088600D">
              <w:rPr>
                <w:rFonts w:ascii="Times New Roman" w:hAnsi="Times New Roman"/>
                <w:sz w:val="24"/>
                <w:szCs w:val="24"/>
              </w:rPr>
              <w:t>покупателей</w:t>
            </w:r>
            <w:r w:rsidR="007678F6"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9"/>
            </w:r>
            <w:r w:rsidR="00725385" w:rsidRPr="008860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в лекарственных средствах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EB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Проверка и </w:t>
            </w:r>
            <w:r w:rsidR="001E46D1" w:rsidRPr="0088600D">
              <w:rPr>
                <w:rFonts w:ascii="Times New Roman" w:hAnsi="Times New Roman"/>
                <w:sz w:val="24"/>
                <w:szCs w:val="24"/>
              </w:rPr>
              <w:t>регистрация параметров воздуха в помещениях хранения ф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армацевтической организации 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EB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Регистрация отпуска лекарственных препаратов, подлежащих предметно-количественному учету, в соответствии с </w:t>
            </w:r>
            <w:r w:rsidR="00EB21B1" w:rsidRPr="0088600D">
              <w:rPr>
                <w:rFonts w:ascii="Times New Roman" w:hAnsi="Times New Roman"/>
                <w:sz w:val="24"/>
                <w:szCs w:val="24"/>
              </w:rPr>
              <w:t xml:space="preserve">установленными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требованиями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3C7FE8" w:rsidRPr="0088600D">
              <w:rPr>
                <w:rFonts w:ascii="Times New Roman" w:hAnsi="Times New Roman"/>
                <w:sz w:val="24"/>
                <w:szCs w:val="24"/>
              </w:rPr>
              <w:t xml:space="preserve">при отгрузке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собранных по заявке лекарственных средств и товаров аптечного ассортимента на отсутствие серий, подлежащих изъятию из гражданского оборота</w:t>
            </w:r>
            <w:r w:rsidR="003C7FE8"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Урегулирование вопросов возврата лекарственных средств и других товаров аптечного ассортимента от потребителей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1B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Маркировка и размещение  в специально выделенной (карант</w:t>
            </w:r>
            <w:r w:rsidR="00AC564D" w:rsidRPr="0088600D">
              <w:rPr>
                <w:rFonts w:ascii="Times New Roman" w:hAnsi="Times New Roman"/>
                <w:sz w:val="24"/>
                <w:szCs w:val="24"/>
              </w:rPr>
              <w:t xml:space="preserve">инной) зоне недоброкачественных, контрафактных и фальсифицированных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лекарственных средств, выявленных при отгрузке, отдельно от других лекарственных средств 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ED73DF" w:rsidRPr="0088600D" w:rsidRDefault="00ED73DF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ED73DF" w:rsidRPr="0088600D" w:rsidRDefault="00ED73DF" w:rsidP="001B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Ведение отчетных документов по движению товара в оптовых организациях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ED73DF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Передача данных в систему мониторинга движения лекарственных препаратов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 w:val="restart"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5" w:type="pct"/>
          </w:tcPr>
          <w:p w:rsidR="00F04F4D" w:rsidRPr="0088600D" w:rsidRDefault="00F04F4D" w:rsidP="007B43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заявки потребителей </w:t>
            </w:r>
            <w:r w:rsidR="00DD0209" w:rsidRPr="0088600D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</w:t>
            </w: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по наименованиям, дози</w:t>
            </w:r>
            <w:r w:rsidR="007B43BA" w:rsidRPr="0088600D">
              <w:rPr>
                <w:rFonts w:ascii="Times New Roman" w:hAnsi="Times New Roman"/>
                <w:bCs/>
                <w:sz w:val="24"/>
                <w:szCs w:val="24"/>
              </w:rPr>
              <w:t>ровкам, количеству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Осуществлять устные и письменные коммуникации в общении с коллегами и потребителями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Осуществлять учет лекарственных средств и других товаров аптечного ассортимента в соответствии с установленными требованиями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Пользоваться оборудованием и информационными технологиями</w:t>
            </w:r>
            <w:r w:rsidR="007B0EBC" w:rsidRPr="0088600D">
              <w:rPr>
                <w:rFonts w:ascii="Times New Roman" w:hAnsi="Times New Roman"/>
                <w:bCs/>
                <w:sz w:val="24"/>
                <w:szCs w:val="24"/>
              </w:rPr>
              <w:t>, включая оборудование системы мониторинга движения лекарственных препаратов</w:t>
            </w:r>
            <w:r w:rsidR="00442AC7" w:rsidRPr="008860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Проводить оценку качества лекарственных препаратов и других товаров аптечного ассортимента по внешнему виду, упаковке, маркировке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Проводить калькуляцию заявок потребителей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Вести журналы регистрации параметров воздуха в фармацевтической организации, учета сроков годности лекарственных препаратов, журналы учета операций, связанных с обращением лекарственных средств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7B0E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 xml:space="preserve">Вести посерийный учет запасов лекарственных </w:t>
            </w:r>
            <w:r w:rsidR="007B0EBC" w:rsidRPr="0088600D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препаратов </w:t>
            </w: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в помещениях хранения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Регистрировать информацию по спросу и потребностям потребителей на лекарственные средства и другие товары аптечного ассортимента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Информировать потребителей о поступлении новых лекарственных препаратов и других товаров аптечного ассортимента, рекламных компаниях производителей</w:t>
            </w:r>
            <w:r w:rsidR="00375A26" w:rsidRPr="0088600D">
              <w:rPr>
                <w:rFonts w:ascii="Times New Roman" w:hAnsi="Times New Roman"/>
                <w:bCs/>
                <w:sz w:val="24"/>
                <w:szCs w:val="24"/>
              </w:rPr>
              <w:t xml:space="preserve"> в средствах массовой информации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Оформлять возврат лекарственных средств от потребителя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375A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Маркировать недоброкачественн</w:t>
            </w:r>
            <w:r w:rsidR="00375A26" w:rsidRPr="0088600D"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, контрафактные и фальсифицированные лекарственные средства и помещать в карантинную зону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Собирать информацию по сериям лекарственных средств и другим товарам аптечного ассортимента, подлежащих изъятию из гражданского оборота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Организовывать свою производственную деятельность и распределять время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Соблюдать этические нормы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Урегулировать претензии с потребителями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мониторинг знаний потребителей по новым </w:t>
            </w:r>
            <w:r w:rsidR="001A69BF" w:rsidRPr="0088600D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лекарственным </w:t>
            </w: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препаратам и другим товарам аптечного ассортимента</w:t>
            </w:r>
          </w:p>
        </w:tc>
      </w:tr>
      <w:tr w:rsidR="0088600D" w:rsidRPr="0088600D" w:rsidTr="004D3DE2">
        <w:trPr>
          <w:cantSplit/>
        </w:trPr>
        <w:tc>
          <w:tcPr>
            <w:tcW w:w="1015" w:type="pct"/>
            <w:gridSpan w:val="2"/>
            <w:vMerge/>
          </w:tcPr>
          <w:p w:rsidR="009A0494" w:rsidRPr="0088600D" w:rsidRDefault="009A0494" w:rsidP="00DC2E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9A0494" w:rsidRPr="0088600D" w:rsidRDefault="009A0494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 xml:space="preserve">Проверять соответствие цен на жизненно необходимые и важнейшие лекарственные препараты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для медицинского применения </w:t>
            </w: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включенных в перечень жизненно необходимых и важнейших лекарственных препаратов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 w:val="restart"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Перечень потребителей, которым в установленном порядке может осуществляться оптовая продажа </w:t>
            </w:r>
            <w:r w:rsidR="00100D73" w:rsidRPr="0088600D">
              <w:rPr>
                <w:rFonts w:ascii="Times New Roman" w:hAnsi="Times New Roman"/>
                <w:sz w:val="24"/>
                <w:szCs w:val="24"/>
              </w:rPr>
              <w:t xml:space="preserve">или передача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лекарственных средств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Состав и содержание заявки</w:t>
            </w:r>
            <w:r w:rsidR="002F7ACC" w:rsidRPr="0088600D">
              <w:rPr>
                <w:rFonts w:ascii="Times New Roman" w:hAnsi="Times New Roman"/>
                <w:sz w:val="24"/>
                <w:szCs w:val="24"/>
              </w:rPr>
              <w:t xml:space="preserve"> на лекарственные препараты и другие товары аптечного ассортимента от потребителей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874838" w:rsidP="0087483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Н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>ормативны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е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е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ы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>, регулирующих обращение лекарственных средств и других товаров аптечного ассортимента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Основные фармакологические группы лекарственных средств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1A69B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Актуальный ассортимент лекарственных </w:t>
            </w:r>
            <w:r w:rsidR="001A69BF" w:rsidRPr="0088600D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и других товаров аптечного ассортимента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1A69B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Порядок ведения предметно-количественного учета лекарственных </w:t>
            </w:r>
            <w:r w:rsidR="001A69BF" w:rsidRPr="0088600D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Порядок учета движения товара, установленный в организации, включая оформление </w:t>
            </w:r>
            <w:r w:rsidR="00027FE8" w:rsidRPr="0088600D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Методы поиска и оценки информации, в том числе ресурсы с информацией о </w:t>
            </w:r>
            <w:r w:rsidR="006E1638" w:rsidRPr="0088600D">
              <w:rPr>
                <w:rFonts w:ascii="Times New Roman" w:hAnsi="Times New Roman"/>
                <w:sz w:val="24"/>
                <w:szCs w:val="24"/>
              </w:rPr>
              <w:t xml:space="preserve">недоброкачественных, фальсифицированных и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забракованных лекарственных средствах и </w:t>
            </w:r>
            <w:r w:rsidR="001A69BF" w:rsidRPr="0088600D"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товарах аптечного ассортимента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Правила приемки товара, состав и структура сопроводительных документов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Перечень жизненно необходимых и важнейших лекарственных препаратов для медицинского применения</w:t>
            </w:r>
            <w:r w:rsidR="002837DE" w:rsidRPr="0088600D">
              <w:rPr>
                <w:rFonts w:ascii="Times New Roman" w:hAnsi="Times New Roman"/>
                <w:sz w:val="24"/>
                <w:szCs w:val="24"/>
              </w:rPr>
              <w:t>, в том числе по торговым наименованиям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Правила ценообразования на лекарственные средства</w:t>
            </w:r>
            <w:r w:rsidR="00893CF7" w:rsidRPr="0088600D">
              <w:rPr>
                <w:rFonts w:ascii="Times New Roman" w:hAnsi="Times New Roman"/>
                <w:sz w:val="24"/>
                <w:szCs w:val="24"/>
              </w:rPr>
              <w:t>, в том числе включенные в перечень жизненно необходимых и важнейших лекарственных препаратов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и другие товары аптечного ассортимента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Основы делового общения и культуры, профессиональной психологии и этики 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охраны труда, меры пожарной безопасности, порядок действия при чрезвычайных ситуациях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Методы и приемы урегулирования претензий потребителей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Правила оформления </w:t>
            </w:r>
            <w:r w:rsidR="00D13677" w:rsidRPr="0088600D">
              <w:rPr>
                <w:rFonts w:ascii="Times New Roman" w:hAnsi="Times New Roman"/>
                <w:sz w:val="24"/>
                <w:szCs w:val="24"/>
              </w:rPr>
              <w:t>зоны карантинного хранения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F04F4D" w:rsidP="0087483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Порядок и правила </w:t>
            </w:r>
            <w:r w:rsidR="00874838" w:rsidRPr="0088600D">
              <w:rPr>
                <w:rFonts w:ascii="Times New Roman" w:hAnsi="Times New Roman"/>
                <w:sz w:val="24"/>
                <w:szCs w:val="24"/>
              </w:rPr>
              <w:t>отпуска</w:t>
            </w:r>
            <w:r w:rsidR="00D13677"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наркотических средств, психотропных веществ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442AC7" w:rsidRPr="0088600D" w:rsidRDefault="00442AC7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442AC7" w:rsidRPr="0088600D" w:rsidRDefault="00442AC7" w:rsidP="0087483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оформления возврата лекарственных средств и других товаров аптечного ассортимента от потребителей</w:t>
            </w:r>
          </w:p>
        </w:tc>
      </w:tr>
      <w:tr w:rsidR="0088600D" w:rsidRPr="0088600D" w:rsidTr="004D3DE2">
        <w:trPr>
          <w:gridBefore w:val="1"/>
          <w:wBefore w:w="3" w:type="pct"/>
          <w:cantSplit/>
        </w:trPr>
        <w:tc>
          <w:tcPr>
            <w:tcW w:w="1012" w:type="pct"/>
            <w:vMerge/>
          </w:tcPr>
          <w:p w:rsidR="00F04F4D" w:rsidRPr="0088600D" w:rsidRDefault="00F04F4D" w:rsidP="00DC2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</w:tcPr>
          <w:p w:rsidR="00F04F4D" w:rsidRPr="0088600D" w:rsidRDefault="00442AC7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070290" w:rsidRPr="0088600D" w:rsidTr="004D3DE2">
        <w:trPr>
          <w:gridBefore w:val="1"/>
          <w:wBefore w:w="3" w:type="pct"/>
          <w:cantSplit/>
        </w:trPr>
        <w:tc>
          <w:tcPr>
            <w:tcW w:w="1012" w:type="pct"/>
          </w:tcPr>
          <w:p w:rsidR="00F04F4D" w:rsidRPr="0088600D" w:rsidRDefault="00F04F4D" w:rsidP="00DC2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5" w:type="pct"/>
          </w:tcPr>
          <w:p w:rsidR="00F04F4D" w:rsidRPr="0088600D" w:rsidRDefault="00B9619B" w:rsidP="0095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4F4D" w:rsidRPr="0088600D" w:rsidRDefault="00F04F4D" w:rsidP="003370E4">
      <w:pPr>
        <w:pStyle w:val="af0"/>
        <w:rPr>
          <w:rFonts w:ascii="Times New Roman" w:hAnsi="Times New Roman"/>
          <w:sz w:val="24"/>
          <w:szCs w:val="24"/>
        </w:rPr>
      </w:pPr>
    </w:p>
    <w:p w:rsidR="00F04F4D" w:rsidRPr="0088600D" w:rsidRDefault="00F04F4D" w:rsidP="003370E4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-6" w:type="dxa"/>
        <w:tblLayout w:type="fixed"/>
        <w:tblLook w:val="00A0" w:firstRow="1" w:lastRow="0" w:firstColumn="1" w:lastColumn="0" w:noHBand="0" w:noVBand="0"/>
      </w:tblPr>
      <w:tblGrid>
        <w:gridCol w:w="1529"/>
        <w:gridCol w:w="675"/>
        <w:gridCol w:w="1045"/>
        <w:gridCol w:w="493"/>
        <w:gridCol w:w="1336"/>
        <w:gridCol w:w="378"/>
        <w:gridCol w:w="331"/>
        <w:gridCol w:w="1134"/>
        <w:gridCol w:w="137"/>
        <w:gridCol w:w="1746"/>
        <w:gridCol w:w="1516"/>
      </w:tblGrid>
      <w:tr w:rsidR="0088600D" w:rsidRPr="0088600D" w:rsidTr="004D3DE2">
        <w:trPr>
          <w:trHeight w:val="592"/>
        </w:trPr>
        <w:tc>
          <w:tcPr>
            <w:tcW w:w="10320" w:type="dxa"/>
            <w:gridSpan w:val="11"/>
            <w:vAlign w:val="center"/>
          </w:tcPr>
          <w:p w:rsidR="00F04F4D" w:rsidRPr="0088600D" w:rsidRDefault="00F04F4D" w:rsidP="001B7B29">
            <w:pPr>
              <w:pStyle w:val="12"/>
              <w:spacing w:after="0"/>
              <w:ind w:left="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88600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3.1.6. Трудовая функция</w:t>
            </w:r>
          </w:p>
        </w:tc>
      </w:tr>
      <w:tr w:rsidR="0088600D" w:rsidRPr="0088600D" w:rsidTr="004D3DE2">
        <w:trPr>
          <w:trHeight w:val="278"/>
        </w:trPr>
        <w:tc>
          <w:tcPr>
            <w:tcW w:w="1529" w:type="dxa"/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5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AE6BD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Приемочный контроль в фармацевтической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AE6BD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600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4D3DE2">
        <w:trPr>
          <w:trHeight w:val="281"/>
        </w:trPr>
        <w:tc>
          <w:tcPr>
            <w:tcW w:w="10320" w:type="dxa"/>
            <w:gridSpan w:val="11"/>
            <w:vAlign w:val="center"/>
          </w:tcPr>
          <w:p w:rsidR="00F04F4D" w:rsidRPr="0088600D" w:rsidRDefault="00F04F4D" w:rsidP="00AE6BD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600D" w:rsidRPr="0088600D" w:rsidTr="004D3DE2">
        <w:trPr>
          <w:trHeight w:val="488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B7548" w:rsidP="00AE6BD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6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600D" w:rsidRPr="0088600D" w:rsidTr="004D3DE2">
        <w:trPr>
          <w:trHeight w:val="479"/>
        </w:trPr>
        <w:tc>
          <w:tcPr>
            <w:tcW w:w="2204" w:type="dxa"/>
            <w:gridSpan w:val="2"/>
            <w:vAlign w:val="center"/>
          </w:tcPr>
          <w:p w:rsidR="00F04F4D" w:rsidRPr="0088600D" w:rsidRDefault="00F04F4D" w:rsidP="00AE6BD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gridSpan w:val="4"/>
            <w:vAlign w:val="center"/>
          </w:tcPr>
          <w:p w:rsidR="00F04F4D" w:rsidRPr="0088600D" w:rsidRDefault="00F04F4D" w:rsidP="00AE6BD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dxa"/>
            <w:gridSpan w:val="3"/>
          </w:tcPr>
          <w:p w:rsidR="00F04F4D" w:rsidRPr="0088600D" w:rsidRDefault="00F04F4D" w:rsidP="00AE6B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3262" w:type="dxa"/>
            <w:gridSpan w:val="2"/>
          </w:tcPr>
          <w:p w:rsidR="00F04F4D" w:rsidRPr="0088600D" w:rsidRDefault="00F04F4D" w:rsidP="00AE6B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                          </w:t>
            </w:r>
          </w:p>
          <w:p w:rsidR="00F04F4D" w:rsidRPr="0088600D" w:rsidRDefault="00F04F4D" w:rsidP="00AE6BD5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  <w:tr w:rsidR="0088600D" w:rsidRPr="0088600D" w:rsidTr="004D3DE2">
        <w:trPr>
          <w:trHeight w:val="226"/>
        </w:trPr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AE6BD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16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AE6BD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600D" w:rsidRPr="0088600D" w:rsidTr="004D3DE2">
        <w:trPr>
          <w:trHeight w:val="200"/>
        </w:trPr>
        <w:tc>
          <w:tcPr>
            <w:tcW w:w="220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9B0DB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Приемка лекарственных средств и других товаров аптечного ассортимента по количеству и качеству</w:t>
            </w:r>
          </w:p>
        </w:tc>
      </w:tr>
      <w:tr w:rsidR="0088600D" w:rsidRPr="0088600D" w:rsidTr="004D3DE2">
        <w:trPr>
          <w:trHeight w:val="200"/>
        </w:trPr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9B0DB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Регистрация поступающих </w:t>
            </w:r>
            <w:r w:rsidR="0090078D"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фармацевтическую организацию </w:t>
            </w: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лекарственных средств и других товаров аптечного ассортимента в установленном порядке</w:t>
            </w:r>
          </w:p>
        </w:tc>
      </w:tr>
      <w:tr w:rsidR="0088600D" w:rsidRPr="0088600D" w:rsidTr="004D3DE2">
        <w:trPr>
          <w:trHeight w:val="200"/>
        </w:trPr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3B93" w:rsidRPr="0088600D" w:rsidRDefault="00DF3B93" w:rsidP="009B0DB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3B93" w:rsidRPr="0088600D" w:rsidRDefault="00DF3B93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Регистрация в установленном порядке лекарственных средств, подлежащих предметно-количественному учету</w:t>
            </w:r>
          </w:p>
        </w:tc>
      </w:tr>
      <w:tr w:rsidR="0088600D" w:rsidRPr="0088600D" w:rsidTr="004D3DE2">
        <w:trPr>
          <w:trHeight w:val="200"/>
        </w:trPr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9B0DB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DF3B93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Регистрация лекарственных препаратов в системе мониторинга движения лекарственных препаратов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6521D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Проводить проверку сопроводительных документов по составу и комплектности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Оформлять отчетные документы</w:t>
            </w:r>
            <w:r w:rsidR="0090078D" w:rsidRPr="0088600D">
              <w:rPr>
                <w:rFonts w:ascii="Times New Roman" w:hAnsi="Times New Roman"/>
                <w:sz w:val="24"/>
                <w:szCs w:val="24"/>
              </w:rPr>
              <w:t xml:space="preserve"> по движению лекарственных </w:t>
            </w:r>
            <w:r w:rsidR="0090078D"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средств и других товаров аптечного ассортимента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Проверять соответствие цен на жизненно необходимые и важнейшие лекарственные препараты для медицинского применения </w:t>
            </w:r>
            <w:r w:rsidR="00A15A82" w:rsidRPr="0088600D">
              <w:rPr>
                <w:rFonts w:ascii="Times New Roman" w:hAnsi="Times New Roman"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включенных в перечень жизненно необходимых и важнейших лекарственных препаратов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Оформлять документацию установленного образца по изъятию из обращения лекарственных средств и других товаров аптечного ассортимента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Вести предметно-количественный учет лекарственных средств</w:t>
            </w:r>
            <w:r w:rsidR="001477D3" w:rsidRPr="0088600D">
              <w:rPr>
                <w:rFonts w:ascii="Times New Roman" w:hAnsi="Times New Roman"/>
                <w:sz w:val="24"/>
                <w:szCs w:val="24"/>
              </w:rPr>
              <w:t xml:space="preserve"> посредством заполнения журнала 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контрольно-измерительными приборами</w:t>
            </w:r>
            <w:r w:rsidR="001477D3" w:rsidRPr="0088600D">
              <w:rPr>
                <w:rFonts w:ascii="Times New Roman" w:hAnsi="Times New Roman"/>
                <w:sz w:val="24"/>
                <w:szCs w:val="24"/>
              </w:rPr>
              <w:t xml:space="preserve">, специализированным оборудованием, </w:t>
            </w:r>
            <w:r w:rsidR="00DF3B93" w:rsidRPr="0088600D">
              <w:rPr>
                <w:rFonts w:ascii="Times New Roman" w:hAnsi="Times New Roman"/>
                <w:sz w:val="24"/>
                <w:szCs w:val="24"/>
              </w:rPr>
              <w:t xml:space="preserve">в том числе в системе мониторинга движения лекарственных препаратов, </w:t>
            </w:r>
            <w:r w:rsidR="001477D3" w:rsidRPr="0088600D">
              <w:rPr>
                <w:rFonts w:ascii="Times New Roman" w:hAnsi="Times New Roman"/>
                <w:sz w:val="24"/>
                <w:szCs w:val="24"/>
              </w:rPr>
              <w:t>программами и продуктами информационных систем, используемыми в фармацевтических организациях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Оценивать маркировку, упаковку и внешний вид лекарственных средств и других товаров аптечного ассортимента, в том числе проверять сроки годности 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0374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Правила приемки товара 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0374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Состав и структура сопроводительных документов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0374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Положения законодательных и иных нормативных правовых актов, регулирующих обращение лекарственных средств и других товаров аптечного ассортимента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работы с недоброкачественными</w:t>
            </w:r>
            <w:r w:rsidR="005A605F" w:rsidRPr="0088600D">
              <w:rPr>
                <w:rFonts w:ascii="Times New Roman" w:hAnsi="Times New Roman"/>
                <w:sz w:val="24"/>
                <w:szCs w:val="24"/>
              </w:rPr>
              <w:t>, фальсифицированными и контрафактными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лекарственными средствами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других товаров аптечного ассортимента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4B2C2E" w:rsidP="00DF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Актуальный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ассортимент лекарственных </w:t>
            </w:r>
            <w:r w:rsidR="00DF3B93" w:rsidRPr="0088600D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B93" w:rsidRPr="0088600D">
              <w:rPr>
                <w:rFonts w:ascii="Times New Roman" w:hAnsi="Times New Roman"/>
                <w:sz w:val="24"/>
                <w:szCs w:val="24"/>
              </w:rPr>
              <w:t xml:space="preserve">по фармакологическим группам 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и других товаров аптечного ассортимента 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6974ED" w:rsidRPr="0088600D">
              <w:rPr>
                <w:rFonts w:ascii="Times New Roman" w:hAnsi="Times New Roman"/>
                <w:sz w:val="24"/>
                <w:szCs w:val="24"/>
              </w:rPr>
              <w:t xml:space="preserve"> выявления фальсифицированных,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контрафактных</w:t>
            </w:r>
            <w:r w:rsidR="006974ED" w:rsidRPr="0088600D">
              <w:rPr>
                <w:rFonts w:ascii="Times New Roman" w:hAnsi="Times New Roman"/>
                <w:sz w:val="24"/>
                <w:szCs w:val="24"/>
              </w:rPr>
              <w:t xml:space="preserve"> и недоброкачественных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 и других товаров аптечного ассортимента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транспортировки термолабильных лекарственных средств по «холодовой цепи» и используемые для контроля соблюдения температуры средства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924744" w:rsidP="0092474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утверждения и обновления перечня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жизненно необходимых и важнейших лекарственных препаратов для медицинского применения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Правила ценообразования на жизненно необходимые и важнейшие лекарственные препараты 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Методы и приемы урегулирования претензий  с поставщиками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B49" w:rsidRPr="0088600D" w:rsidRDefault="00333B49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3B49" w:rsidRPr="0088600D" w:rsidRDefault="00333B49" w:rsidP="004D3DE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Методы поиска и оценки фармацевтической информации, в том числе ресурсы с информацией о фальсифицированных, недоброкачественных и контрафактных лекарственных средствах и других товарах аптечного ассортимента</w:t>
            </w:r>
          </w:p>
        </w:tc>
      </w:tr>
      <w:tr w:rsidR="0088600D" w:rsidRPr="0088600D" w:rsidTr="004D3DE2">
        <w:tc>
          <w:tcPr>
            <w:tcW w:w="220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333B49" w:rsidP="00A66C2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88600D" w:rsidRPr="0088600D" w:rsidTr="004D3DE2">
        <w:trPr>
          <w:trHeight w:val="230"/>
        </w:trPr>
        <w:tc>
          <w:tcPr>
            <w:tcW w:w="22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AE6B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8600D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811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B9619B" w:rsidP="004D3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4F4D" w:rsidRPr="0088600D" w:rsidRDefault="00F04F4D" w:rsidP="00AE6BD5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383"/>
        <w:gridCol w:w="925"/>
        <w:gridCol w:w="1058"/>
        <w:gridCol w:w="444"/>
        <w:gridCol w:w="1563"/>
        <w:gridCol w:w="547"/>
        <w:gridCol w:w="104"/>
        <w:gridCol w:w="889"/>
        <w:gridCol w:w="283"/>
        <w:gridCol w:w="1128"/>
        <w:gridCol w:w="1990"/>
      </w:tblGrid>
      <w:tr w:rsidR="0088600D" w:rsidRPr="0088600D" w:rsidTr="004D3DE2">
        <w:trPr>
          <w:trHeight w:val="592"/>
        </w:trPr>
        <w:tc>
          <w:tcPr>
            <w:tcW w:w="10314" w:type="dxa"/>
            <w:gridSpan w:val="11"/>
            <w:vAlign w:val="center"/>
          </w:tcPr>
          <w:p w:rsidR="00F04F4D" w:rsidRPr="0088600D" w:rsidRDefault="00F04F4D" w:rsidP="001B7B29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88600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3.1.7. Трудовая функция</w:t>
            </w:r>
          </w:p>
        </w:tc>
      </w:tr>
      <w:tr w:rsidR="0088600D" w:rsidRPr="0088600D" w:rsidTr="004D3DE2">
        <w:trPr>
          <w:trHeight w:val="278"/>
        </w:trPr>
        <w:tc>
          <w:tcPr>
            <w:tcW w:w="1383" w:type="dxa"/>
            <w:vAlign w:val="center"/>
          </w:tcPr>
          <w:p w:rsidR="00F04F4D" w:rsidRPr="0088600D" w:rsidRDefault="00F04F4D" w:rsidP="00B1741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9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Хранение лекарственных средств и других товаров аптечного ассортимента в фармацевтических организациях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А/07.5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1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4D3DE2">
        <w:trPr>
          <w:trHeight w:val="281"/>
        </w:trPr>
        <w:tc>
          <w:tcPr>
            <w:tcW w:w="10314" w:type="dxa"/>
            <w:gridSpan w:val="11"/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600D" w:rsidRPr="0088600D" w:rsidTr="004D3DE2">
        <w:trPr>
          <w:trHeight w:val="488"/>
        </w:trPr>
        <w:tc>
          <w:tcPr>
            <w:tcW w:w="2308" w:type="dxa"/>
            <w:gridSpan w:val="2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860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600D" w:rsidRPr="0088600D" w:rsidTr="004D3DE2">
        <w:trPr>
          <w:trHeight w:val="479"/>
        </w:trPr>
        <w:tc>
          <w:tcPr>
            <w:tcW w:w="23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</w:tcPr>
          <w:p w:rsidR="00F04F4D" w:rsidRPr="0088600D" w:rsidRDefault="00F04F4D" w:rsidP="00B174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</w:tcPr>
          <w:p w:rsidR="00F04F4D" w:rsidRPr="0088600D" w:rsidRDefault="00F04F4D" w:rsidP="00B174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                          </w:t>
            </w:r>
          </w:p>
          <w:p w:rsidR="00F04F4D" w:rsidRPr="0088600D" w:rsidRDefault="00F04F4D" w:rsidP="00B17410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  <w:tr w:rsidR="0088600D" w:rsidRPr="0088600D" w:rsidTr="004D3DE2">
        <w:trPr>
          <w:trHeight w:val="226"/>
        </w:trPr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600D" w:rsidRPr="0088600D" w:rsidTr="004D3DE2">
        <w:tc>
          <w:tcPr>
            <w:tcW w:w="230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04F4D" w:rsidRPr="0088600D" w:rsidRDefault="00F04F4D" w:rsidP="00C02E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1D6A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Проверка и регистрация параметров воздуха в помещениях хранения </w:t>
            </w:r>
            <w:r w:rsidR="002837DE"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лекарственных средств</w:t>
            </w:r>
            <w:r w:rsidR="001D6A73"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05942"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и других товаров аптечного ассортимента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Идентификация оборудования для хранения лекарственных средств и других товаров аптечного ассортимента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и ведение стеллажных карт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Надлежащее хранение наркотических средств, психотропных веществ и их прекурсоров в соответствии с нормативными правовыми актами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Сортировка поступающих лекарственных средств и других товаров аптечного ассортимента по группам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Упорядочение по сериям и учет запасов лекарственных средств и других товаров аптечного ассортимента в фармацевтических организациях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лекарственных средств и других товаров аптечного ассортимента по местам хранения в соответствии с установленными производителями условиями хранения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и оформление результатов инвентаризации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Ведение учета лекарственных средств с ограниченным сроком годности</w:t>
            </w:r>
            <w:r w:rsidR="00475BA3" w:rsidRPr="0088600D">
              <w:rPr>
                <w:rStyle w:val="af2"/>
                <w:rFonts w:ascii="Times New Roman" w:hAnsi="Times New Roman"/>
                <w:sz w:val="24"/>
                <w:szCs w:val="24"/>
                <w:lang w:eastAsia="ar-SA"/>
              </w:rPr>
              <w:endnoteReference w:id="20"/>
            </w:r>
            <w:r w:rsidR="00305942"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8E7B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Проверка </w:t>
            </w:r>
            <w:r w:rsidR="00F04F4D"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условий хранения лекарственных средств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3059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Выявление и изъятие </w:t>
            </w:r>
            <w:r w:rsidR="00305942" w:rsidRPr="0088600D">
              <w:rPr>
                <w:rFonts w:ascii="Times New Roman" w:hAnsi="Times New Roman"/>
                <w:sz w:val="24"/>
                <w:szCs w:val="24"/>
              </w:rPr>
              <w:t xml:space="preserve">фальсифицированных, недоброкачественных и контрафактных </w:t>
            </w: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лекарственных средств, подлежащих изъятию из гражданского оборота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C02E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9844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Обеспечивать условия хранения, </w:t>
            </w:r>
            <w:r w:rsidR="00984461" w:rsidRPr="0088600D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E80" w:rsidRPr="0088600D">
              <w:rPr>
                <w:rFonts w:ascii="Times New Roman" w:hAnsi="Times New Roman"/>
                <w:sz w:val="24"/>
                <w:szCs w:val="24"/>
              </w:rPr>
              <w:t>производителем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контрольно-измерительными приборами</w:t>
            </w:r>
            <w:r w:rsidR="002C66B5" w:rsidRPr="0088600D">
              <w:rPr>
                <w:rFonts w:ascii="Times New Roman" w:hAnsi="Times New Roman"/>
                <w:sz w:val="24"/>
                <w:szCs w:val="24"/>
              </w:rPr>
              <w:t>,  специализированными программами и продуктами информационных систем, используемых в фармацевтической организации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771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Понимать и о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>сознавать последствия несоблюдения условий хранений лекарственных средств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Прогнозировать риски потери качества</w:t>
            </w:r>
            <w:r w:rsidR="002C66B5" w:rsidRPr="0088600D">
              <w:rPr>
                <w:rFonts w:ascii="Times New Roman" w:hAnsi="Times New Roman"/>
                <w:sz w:val="24"/>
                <w:szCs w:val="24"/>
              </w:rPr>
              <w:t xml:space="preserve">, эффективности и безопасности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 при не соблюдении режима хранения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Оформлять соответствующие документы на изъятие лекарственных средств и других товаров аптечного ассортимента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Вести отчетные документы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9844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Интерпретировать условия хранения,</w:t>
            </w:r>
            <w:r w:rsidR="00984461" w:rsidRPr="0088600D">
              <w:rPr>
                <w:rFonts w:ascii="Times New Roman" w:hAnsi="Times New Roman"/>
                <w:sz w:val="24"/>
                <w:szCs w:val="24"/>
              </w:rPr>
              <w:t xml:space="preserve"> установленные производителем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лекарственных средств, в соответствующие режимы хранения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04F4D" w:rsidRPr="0088600D" w:rsidRDefault="00F04F4D" w:rsidP="00C02E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E86D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Требования по </w:t>
            </w:r>
            <w:r w:rsidR="00E86D41" w:rsidRPr="0088600D">
              <w:rPr>
                <w:rFonts w:ascii="Times New Roman" w:hAnsi="Times New Roman"/>
                <w:sz w:val="24"/>
                <w:szCs w:val="24"/>
              </w:rPr>
              <w:t>хранению лекарственных средств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Положения законодательных и иных нормативных правовых актов, регулирующих обращение лекарственных средств и других товаров аптечного ассортимента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703E51" w:rsidRPr="0088600D">
              <w:rPr>
                <w:rFonts w:ascii="Times New Roman" w:hAnsi="Times New Roman"/>
                <w:sz w:val="24"/>
                <w:szCs w:val="24"/>
              </w:rPr>
              <w:t xml:space="preserve">и порядок действий </w:t>
            </w:r>
            <w:r w:rsidR="00B23B34" w:rsidRPr="0088600D">
              <w:rPr>
                <w:rFonts w:ascii="Times New Roman" w:hAnsi="Times New Roman"/>
                <w:sz w:val="24"/>
                <w:szCs w:val="24"/>
              </w:rPr>
              <w:t>с лекарственными средствами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, подлежащих изъятию из гражданского оборота 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0008F2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Актуальный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ассортимент лекарственных препаратов по различным фармакологическим группам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к ведению предметно-количественного учета</w:t>
            </w:r>
            <w:r w:rsidR="000008F2" w:rsidRPr="0088600D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Правила хранения </w:t>
            </w:r>
            <w:r w:rsidR="000008F2" w:rsidRPr="0088600D">
              <w:rPr>
                <w:rFonts w:ascii="Times New Roman" w:hAnsi="Times New Roman"/>
                <w:sz w:val="24"/>
                <w:szCs w:val="24"/>
              </w:rPr>
              <w:t>лекарственных препаратов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и других товаров аптечного ассортимента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Особенности хранения лекарственных средств, подлежащих предметно-количественному учету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учета лекарственных средств с ограниченным сроком годности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6D04EB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>хранения иммунобиологических лекарственных препаратов и медицинских пиявок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Порядок транспортировки иммунобиологических  лекарственных средств в условиях «холодовой цепи» и используемые для контроля соблюдения температуры средства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к структуре и составу отчетной документации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Физико-химические свойства лекарственных средств</w:t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6FFB" w:rsidRPr="0088600D" w:rsidRDefault="00B76FFB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6FFB" w:rsidRPr="0088600D" w:rsidRDefault="00B76FFB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Правила хранения медицинских изделий</w:t>
            </w:r>
            <w:r w:rsidR="00C1499D" w:rsidRPr="0088600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1"/>
            </w:r>
          </w:p>
        </w:tc>
      </w:tr>
      <w:tr w:rsidR="0088600D" w:rsidRPr="0088600D" w:rsidTr="004D3DE2">
        <w:tc>
          <w:tcPr>
            <w:tcW w:w="2308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D3D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Методы поиска и оценки информации, в том числе ресурсы с информацией о забракованных</w:t>
            </w:r>
            <w:r w:rsidR="006D04EB" w:rsidRPr="0088600D">
              <w:rPr>
                <w:rFonts w:ascii="Times New Roman" w:hAnsi="Times New Roman"/>
                <w:sz w:val="24"/>
                <w:szCs w:val="24"/>
              </w:rPr>
              <w:t>, недоброкачественных и фальсифицированных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средствах и других товарах аптечного ассортимента</w:t>
            </w:r>
          </w:p>
        </w:tc>
      </w:tr>
      <w:tr w:rsidR="00070290" w:rsidRPr="0088600D" w:rsidTr="004D3DE2">
        <w:trPr>
          <w:trHeight w:val="75"/>
        </w:trPr>
        <w:tc>
          <w:tcPr>
            <w:tcW w:w="2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D37B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B9619B" w:rsidP="00580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4F4D" w:rsidRPr="0088600D" w:rsidRDefault="00F04F4D" w:rsidP="00AE6BD5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b/>
          <w:sz w:val="24"/>
          <w:szCs w:val="24"/>
          <w:lang w:eastAsia="ar-SA"/>
        </w:rPr>
      </w:pPr>
    </w:p>
    <w:p w:rsidR="004300AB" w:rsidRPr="0088600D" w:rsidRDefault="004300AB" w:rsidP="00AE6BD5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2"/>
        <w:gridCol w:w="716"/>
        <w:gridCol w:w="283"/>
        <w:gridCol w:w="969"/>
        <w:gridCol w:w="776"/>
        <w:gridCol w:w="1297"/>
        <w:gridCol w:w="655"/>
        <w:gridCol w:w="33"/>
        <w:gridCol w:w="659"/>
        <w:gridCol w:w="758"/>
        <w:gridCol w:w="695"/>
        <w:gridCol w:w="2096"/>
      </w:tblGrid>
      <w:tr w:rsidR="0088600D" w:rsidRPr="0088600D" w:rsidTr="004D3DE2">
        <w:trPr>
          <w:trHeight w:val="805"/>
        </w:trPr>
        <w:tc>
          <w:tcPr>
            <w:tcW w:w="10319" w:type="dxa"/>
            <w:gridSpan w:val="12"/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88600D" w:rsidRPr="0088600D" w:rsidTr="004D3DE2">
        <w:trPr>
          <w:trHeight w:val="278"/>
        </w:trPr>
        <w:tc>
          <w:tcPr>
            <w:tcW w:w="1382" w:type="dxa"/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pStyle w:val="25"/>
              <w:keepNext/>
              <w:keepLines/>
              <w:tabs>
                <w:tab w:val="left" w:pos="1412"/>
              </w:tabs>
              <w:spacing w:line="240" w:lineRule="auto"/>
              <w:rPr>
                <w:sz w:val="24"/>
                <w:szCs w:val="24"/>
              </w:rPr>
            </w:pPr>
            <w:r w:rsidRPr="0088600D">
              <w:rPr>
                <w:bCs/>
                <w:sz w:val="24"/>
                <w:szCs w:val="24"/>
              </w:rP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655" w:type="dxa"/>
            <w:tcBorders>
              <w:lef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53" w:type="dxa"/>
            <w:gridSpan w:val="2"/>
            <w:tcBorders>
              <w:lef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4D3DE2">
        <w:trPr>
          <w:trHeight w:val="417"/>
        </w:trPr>
        <w:tc>
          <w:tcPr>
            <w:tcW w:w="10319" w:type="dxa"/>
            <w:gridSpan w:val="12"/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D" w:rsidRPr="0088600D" w:rsidTr="004D3DE2">
        <w:trPr>
          <w:trHeight w:val="283"/>
        </w:trPr>
        <w:tc>
          <w:tcPr>
            <w:tcW w:w="2098" w:type="dxa"/>
            <w:gridSpan w:val="2"/>
            <w:tcBorders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77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D" w:rsidRPr="0088600D" w:rsidTr="004D3DE2">
        <w:trPr>
          <w:trHeight w:val="479"/>
        </w:trPr>
        <w:tc>
          <w:tcPr>
            <w:tcW w:w="2098" w:type="dxa"/>
            <w:gridSpan w:val="2"/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6"/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4F4D" w:rsidRPr="0088600D" w:rsidRDefault="00F04F4D" w:rsidP="00D4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2791" w:type="dxa"/>
            <w:gridSpan w:val="2"/>
          </w:tcPr>
          <w:p w:rsidR="00F04F4D" w:rsidRPr="0088600D" w:rsidRDefault="00F04F4D" w:rsidP="00D44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88600D" w:rsidRPr="0088600D" w:rsidTr="004D3DE2">
        <w:trPr>
          <w:trHeight w:val="215"/>
        </w:trPr>
        <w:tc>
          <w:tcPr>
            <w:tcW w:w="10319" w:type="dxa"/>
            <w:gridSpan w:val="12"/>
            <w:tcBorders>
              <w:bottom w:val="single" w:sz="4" w:space="0" w:color="808080"/>
            </w:tcBorders>
            <w:vAlign w:val="center"/>
          </w:tcPr>
          <w:p w:rsidR="004300AB" w:rsidRPr="0088600D" w:rsidRDefault="004300AB" w:rsidP="00D44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D" w:rsidRPr="0088600D" w:rsidTr="004D3DE2">
        <w:trPr>
          <w:trHeight w:val="525"/>
        </w:trPr>
        <w:tc>
          <w:tcPr>
            <w:tcW w:w="23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93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029" w:rsidRPr="0088600D" w:rsidRDefault="00F80029" w:rsidP="00F800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Фармацевт</w:t>
            </w:r>
            <w:r w:rsidRPr="008860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F04F4D" w:rsidRPr="0088600D" w:rsidRDefault="00F04F4D" w:rsidP="001207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D" w:rsidRPr="0088600D" w:rsidTr="004D3DE2">
        <w:trPr>
          <w:trHeight w:val="408"/>
        </w:trPr>
        <w:tc>
          <w:tcPr>
            <w:tcW w:w="10319" w:type="dxa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D" w:rsidRPr="0088600D" w:rsidTr="004300AB">
        <w:trPr>
          <w:trHeight w:val="408"/>
        </w:trPr>
        <w:tc>
          <w:tcPr>
            <w:tcW w:w="23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3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029" w:rsidRPr="0088600D" w:rsidRDefault="00F80029" w:rsidP="004300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="00276BD7" w:rsidRPr="0088600D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</w:t>
            </w:r>
            <w:r w:rsidR="008E61C4" w:rsidRPr="0088600D">
              <w:rPr>
                <w:rFonts w:ascii="Times New Roman" w:hAnsi="Times New Roman"/>
                <w:sz w:val="24"/>
                <w:szCs w:val="24"/>
              </w:rPr>
              <w:t xml:space="preserve">по специальности «Фармация» </w:t>
            </w:r>
            <w:r w:rsidRPr="0088600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F04F4D" w:rsidRPr="0088600D" w:rsidRDefault="00F04F4D" w:rsidP="004300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D" w:rsidRPr="0088600D" w:rsidTr="004300AB">
        <w:trPr>
          <w:trHeight w:val="641"/>
        </w:trPr>
        <w:tc>
          <w:tcPr>
            <w:tcW w:w="23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793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4300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600D" w:rsidRPr="0088600D" w:rsidTr="004D3DE2">
        <w:trPr>
          <w:trHeight w:val="359"/>
        </w:trPr>
        <w:tc>
          <w:tcPr>
            <w:tcW w:w="23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04F4D" w:rsidRPr="0088600D" w:rsidRDefault="00F04F4D" w:rsidP="0072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3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029" w:rsidRPr="0088600D" w:rsidRDefault="00F80029" w:rsidP="00F80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72614A" w:rsidRPr="0088600D">
              <w:rPr>
                <w:rFonts w:ascii="Times New Roman" w:hAnsi="Times New Roman"/>
                <w:sz w:val="24"/>
                <w:szCs w:val="24"/>
              </w:rPr>
              <w:t>сертификата специалиста</w:t>
            </w:r>
            <w:r w:rsidR="0072614A" w:rsidRPr="0088600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="0072614A" w:rsidRPr="0088600D">
              <w:rPr>
                <w:rFonts w:ascii="Times New Roman" w:hAnsi="Times New Roman"/>
                <w:sz w:val="24"/>
                <w:szCs w:val="24"/>
              </w:rPr>
              <w:t xml:space="preserve"> или с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видетельства об аккредитации специалиста </w:t>
            </w:r>
          </w:p>
          <w:p w:rsidR="00F80029" w:rsidRPr="0088600D" w:rsidRDefault="00F80029" w:rsidP="00F80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029" w:rsidRPr="0088600D" w:rsidRDefault="00F80029" w:rsidP="00F80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</w:r>
            <w:r w:rsidRPr="0088600D">
              <w:rPr>
                <w:rFonts w:ascii="Times New Roman" w:hAnsi="Times New Roman"/>
                <w:sz w:val="24"/>
                <w:szCs w:val="24"/>
                <w:vertAlign w:val="superscript"/>
              </w:rPr>
              <w:t>6,7</w:t>
            </w:r>
          </w:p>
          <w:p w:rsidR="00F80029" w:rsidRPr="0088600D" w:rsidRDefault="00F80029" w:rsidP="00F80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305" w:rsidRPr="0088600D" w:rsidRDefault="00F80029" w:rsidP="0043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занятия профессиональной деятельностью, установленных действующим законодательством Российской Федерации</w:t>
            </w:r>
            <w:r w:rsidRPr="0088600D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88600D" w:rsidRPr="0088600D" w:rsidTr="004D3DE2">
        <w:trPr>
          <w:trHeight w:val="641"/>
        </w:trPr>
        <w:tc>
          <w:tcPr>
            <w:tcW w:w="23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93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03C" w:rsidRPr="0088600D" w:rsidRDefault="00F80029" w:rsidP="00F8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  <w:p w:rsidR="00A5127F" w:rsidRPr="0088600D" w:rsidRDefault="00E00D69" w:rsidP="00FB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Обязательное предварительное обучение при осуществлении оптовой</w:t>
            </w:r>
            <w:r w:rsidR="00D15616" w:rsidRPr="0088600D">
              <w:rPr>
                <w:rFonts w:ascii="Times New Roman" w:hAnsi="Times New Roman"/>
                <w:sz w:val="24"/>
                <w:szCs w:val="24"/>
              </w:rPr>
              <w:t xml:space="preserve"> торговли лекарственными средствами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и розничной торговли</w:t>
            </w:r>
            <w:r w:rsidR="00D15616" w:rsidRPr="0088600D">
              <w:rPr>
                <w:rFonts w:ascii="Times New Roman" w:hAnsi="Times New Roman"/>
                <w:sz w:val="24"/>
                <w:szCs w:val="24"/>
              </w:rPr>
              <w:t xml:space="preserve"> лекарственными препаратами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, а также изготовлении лекарственных препаратов для ветеринарного применения</w:t>
            </w:r>
          </w:p>
        </w:tc>
      </w:tr>
    </w:tbl>
    <w:p w:rsidR="00F04F4D" w:rsidRPr="0088600D" w:rsidRDefault="00F04F4D" w:rsidP="00061439">
      <w:pPr>
        <w:spacing w:after="0" w:line="240" w:lineRule="auto"/>
        <w:rPr>
          <w:rFonts w:ascii="Times New Roman" w:hAnsi="Times New Roman"/>
          <w:sz w:val="24"/>
          <w:szCs w:val="24"/>
        </w:rPr>
        <w:sectPr w:rsidR="00F04F4D" w:rsidRPr="0088600D" w:rsidSect="000E7C41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316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3796"/>
        <w:gridCol w:w="1281"/>
        <w:gridCol w:w="5239"/>
      </w:tblGrid>
      <w:tr w:rsidR="0088600D" w:rsidRPr="0088600D" w:rsidTr="004D3DE2">
        <w:trPr>
          <w:trHeight w:val="611"/>
        </w:trPr>
        <w:tc>
          <w:tcPr>
            <w:tcW w:w="10316" w:type="dxa"/>
            <w:gridSpan w:val="3"/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8600D" w:rsidRPr="0088600D" w:rsidTr="004D3DE2">
        <w:trPr>
          <w:trHeight w:val="283"/>
        </w:trPr>
        <w:tc>
          <w:tcPr>
            <w:tcW w:w="3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D4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D4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8600D" w:rsidRPr="0088600D" w:rsidTr="004D3DE2">
        <w:trPr>
          <w:trHeight w:val="283"/>
        </w:trPr>
        <w:tc>
          <w:tcPr>
            <w:tcW w:w="3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3213</w:t>
            </w:r>
          </w:p>
        </w:tc>
        <w:tc>
          <w:tcPr>
            <w:tcW w:w="5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Фармацевты</w:t>
            </w:r>
          </w:p>
        </w:tc>
      </w:tr>
      <w:tr w:rsidR="0088600D" w:rsidRPr="0088600D" w:rsidTr="004D3DE2">
        <w:trPr>
          <w:trHeight w:val="290"/>
        </w:trPr>
        <w:tc>
          <w:tcPr>
            <w:tcW w:w="3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C700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</w:tr>
      <w:tr w:rsidR="0088600D" w:rsidRPr="0088600D" w:rsidTr="004D3DE2">
        <w:trPr>
          <w:trHeight w:val="290"/>
        </w:trPr>
        <w:tc>
          <w:tcPr>
            <w:tcW w:w="37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27309</w:t>
            </w:r>
          </w:p>
        </w:tc>
        <w:tc>
          <w:tcPr>
            <w:tcW w:w="5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</w:tr>
      <w:tr w:rsidR="0088600D" w:rsidRPr="0088600D" w:rsidTr="004D3DE2">
        <w:trPr>
          <w:trHeight w:val="290"/>
        </w:trPr>
        <w:tc>
          <w:tcPr>
            <w:tcW w:w="3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D4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35649E" w:rsidP="00D44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3.33.00.00</w:t>
            </w:r>
          </w:p>
        </w:tc>
        <w:tc>
          <w:tcPr>
            <w:tcW w:w="5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3564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Фармац</w:t>
            </w:r>
            <w:r w:rsidR="0035649E" w:rsidRPr="0088600D">
              <w:rPr>
                <w:rFonts w:ascii="Times New Roman" w:hAnsi="Times New Roman"/>
                <w:sz w:val="24"/>
                <w:szCs w:val="24"/>
              </w:rPr>
              <w:t>и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F04F4D" w:rsidRPr="0088600D" w:rsidRDefault="00F04F4D" w:rsidP="00061439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284"/>
        <w:gridCol w:w="86"/>
        <w:gridCol w:w="1725"/>
        <w:gridCol w:w="493"/>
        <w:gridCol w:w="1240"/>
        <w:gridCol w:w="42"/>
        <w:gridCol w:w="808"/>
        <w:gridCol w:w="235"/>
        <w:gridCol w:w="563"/>
        <w:gridCol w:w="194"/>
        <w:gridCol w:w="798"/>
        <w:gridCol w:w="620"/>
        <w:gridCol w:w="341"/>
        <w:gridCol w:w="1076"/>
      </w:tblGrid>
      <w:tr w:rsidR="0088600D" w:rsidRPr="0088600D" w:rsidTr="004D3DE2">
        <w:trPr>
          <w:trHeight w:val="592"/>
        </w:trPr>
        <w:tc>
          <w:tcPr>
            <w:tcW w:w="10206" w:type="dxa"/>
            <w:gridSpan w:val="15"/>
            <w:vAlign w:val="center"/>
          </w:tcPr>
          <w:p w:rsidR="00F04F4D" w:rsidRPr="0088600D" w:rsidRDefault="00F04F4D" w:rsidP="001B7B29">
            <w:pPr>
              <w:pStyle w:val="12"/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88600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3.2.1. Трудовая функция</w:t>
            </w:r>
          </w:p>
        </w:tc>
      </w:tr>
      <w:tr w:rsidR="0088600D" w:rsidRPr="0088600D" w:rsidTr="004D3DE2">
        <w:trPr>
          <w:trHeight w:val="278"/>
        </w:trPr>
        <w:tc>
          <w:tcPr>
            <w:tcW w:w="2071" w:type="dxa"/>
            <w:gridSpan w:val="3"/>
            <w:vAlign w:val="center"/>
          </w:tcPr>
          <w:p w:rsidR="00F04F4D" w:rsidRPr="0088600D" w:rsidRDefault="00F04F4D" w:rsidP="00B1741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5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04F4D" w:rsidRPr="0088600D" w:rsidRDefault="00325FBF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лекарственных препаратов по индивидуальным назначениям медицинских работников и требованиям медицинских организаций и  ветеринарных организаций</w:t>
            </w:r>
          </w:p>
        </w:tc>
        <w:tc>
          <w:tcPr>
            <w:tcW w:w="563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В/01.5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4D3DE2">
        <w:trPr>
          <w:trHeight w:val="281"/>
        </w:trPr>
        <w:tc>
          <w:tcPr>
            <w:tcW w:w="10206" w:type="dxa"/>
            <w:gridSpan w:val="15"/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600D" w:rsidRPr="0088600D" w:rsidTr="004D3DE2">
        <w:trPr>
          <w:trHeight w:val="48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60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600D" w:rsidRPr="0088600D" w:rsidTr="004D3DE2">
        <w:trPr>
          <w:trHeight w:val="479"/>
        </w:trPr>
        <w:tc>
          <w:tcPr>
            <w:tcW w:w="1985" w:type="dxa"/>
            <w:gridSpan w:val="2"/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6" w:type="dxa"/>
            <w:gridSpan w:val="5"/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gridSpan w:val="3"/>
          </w:tcPr>
          <w:p w:rsidR="00F04F4D" w:rsidRPr="0088600D" w:rsidRDefault="00F04F4D" w:rsidP="00B174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3029" w:type="dxa"/>
            <w:gridSpan w:val="5"/>
          </w:tcPr>
          <w:p w:rsidR="00F04F4D" w:rsidRPr="0088600D" w:rsidRDefault="00F04F4D" w:rsidP="00B174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                          </w:t>
            </w:r>
          </w:p>
          <w:p w:rsidR="00F04F4D" w:rsidRPr="0088600D" w:rsidRDefault="00F04F4D" w:rsidP="00B17410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  <w:tr w:rsidR="0088600D" w:rsidRPr="0088600D" w:rsidTr="004D3DE2">
        <w:trPr>
          <w:trHeight w:val="226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961B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  <w:r w:rsidRPr="0088600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для изготовления лекарственных препаратов </w:t>
            </w:r>
          </w:p>
        </w:tc>
      </w:tr>
      <w:tr w:rsidR="0088600D" w:rsidRPr="0088600D" w:rsidTr="004D3DE2">
        <w:trPr>
          <w:trHeight w:val="507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04F4D" w:rsidRPr="0088600D" w:rsidRDefault="00F04F4D" w:rsidP="004D3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Выполнение расчетов по определению массы/объема ингредиентов лекарственного препарата в соответствии с </w:t>
            </w:r>
            <w:r w:rsidR="00AA5A6C" w:rsidRPr="0088600D">
              <w:rPr>
                <w:rFonts w:ascii="Times New Roman" w:hAnsi="Times New Roman"/>
                <w:sz w:val="24"/>
                <w:szCs w:val="24"/>
              </w:rPr>
              <w:t>назначением медицинского</w:t>
            </w:r>
            <w:r w:rsidR="00D15616" w:rsidRPr="0088600D">
              <w:rPr>
                <w:rFonts w:ascii="Times New Roman" w:hAnsi="Times New Roman"/>
                <w:sz w:val="24"/>
                <w:szCs w:val="24"/>
              </w:rPr>
              <w:t>, ветеринарного</w:t>
            </w:r>
            <w:r w:rsidR="00AA5A6C" w:rsidRPr="0088600D"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4300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Выбор оптимального технологического процесса для изготовления лекарственных препаратов </w:t>
            </w: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Выбор и подготовка вспомогательных веществ и материалов, рациональной упаковки</w:t>
            </w: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Подготовка оборудования и посуды для изготовления лекарственного препарата</w:t>
            </w: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Изготовление лекарственной формы в соответствии с установленными правилами</w:t>
            </w: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Изготовление концентрированных растворов, полуфабрикатов, внутриаптечной заготовки</w:t>
            </w: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Проведение работ по фасовке лекарственных препаратов</w:t>
            </w: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Ведение предметно-количественного учета лекарственных средств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961B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  <w:r w:rsidRPr="0088600D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Получать воду очищенную</w:t>
            </w:r>
            <w:r w:rsidR="00CF4394" w:rsidRPr="0088600D">
              <w:rPr>
                <w:rFonts w:ascii="Times New Roman" w:hAnsi="Times New Roman"/>
                <w:sz w:val="24"/>
                <w:szCs w:val="24"/>
              </w:rPr>
              <w:t xml:space="preserve"> используемую для изготовления лекарственных препаратов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961B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Проверять соответствие </w:t>
            </w:r>
            <w:r w:rsidR="00D15616" w:rsidRPr="0088600D">
              <w:rPr>
                <w:rFonts w:ascii="Times New Roman" w:hAnsi="Times New Roman"/>
                <w:sz w:val="24"/>
                <w:szCs w:val="24"/>
              </w:rPr>
              <w:t xml:space="preserve">назначенной медицинским работником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дозировки и лекарственной формы возрасту больного</w:t>
            </w:r>
          </w:p>
        </w:tc>
      </w:tr>
      <w:tr w:rsidR="0088600D" w:rsidRPr="0088600D" w:rsidTr="004D3DE2">
        <w:trPr>
          <w:trHeight w:val="431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Готовить различные виды лекарственных форм </w:t>
            </w:r>
            <w:r w:rsidR="00CF4394" w:rsidRPr="0088600D">
              <w:rPr>
                <w:rFonts w:ascii="Times New Roman" w:hAnsi="Times New Roman"/>
                <w:sz w:val="24"/>
                <w:szCs w:val="24"/>
              </w:rPr>
              <w:t xml:space="preserve">лекарственных препаратов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в соответствии с установленными правилами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Готовить концентрированные растворы, полуфабрикаты, внутриаптечную заготовку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Фасовать </w:t>
            </w:r>
            <w:r w:rsidR="007F5197" w:rsidRPr="0088600D">
              <w:rPr>
                <w:rFonts w:ascii="Times New Roman" w:hAnsi="Times New Roman"/>
                <w:sz w:val="24"/>
                <w:szCs w:val="24"/>
              </w:rPr>
              <w:t xml:space="preserve">изготовленные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Пользоваться лабораторным и технологическим оборудованием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9565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Проводить обязательные расчеты, в том числе по </w:t>
            </w:r>
            <w:r w:rsidR="009565B6" w:rsidRPr="0088600D">
              <w:rPr>
                <w:rFonts w:ascii="Times New Roman" w:hAnsi="Times New Roman"/>
                <w:sz w:val="24"/>
                <w:szCs w:val="24"/>
              </w:rPr>
              <w:t>предельно допустимым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нормам</w:t>
            </w:r>
            <w:r w:rsidR="009565B6"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отпуска наркотических средств, психотропных и сильнодействующих веществ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Вести предметно-количественный учет</w:t>
            </w:r>
            <w:r w:rsidR="000E39A6" w:rsidRPr="0088600D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961B3C">
            <w:pPr>
              <w:suppressAutoHyphens/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  <w:r w:rsidRPr="0088600D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0E3F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Нормы отпуска </w:t>
            </w:r>
            <w:r w:rsidR="000E3FA8" w:rsidRPr="0088600D">
              <w:rPr>
                <w:rFonts w:ascii="Times New Roman" w:hAnsi="Times New Roman"/>
                <w:sz w:val="24"/>
                <w:szCs w:val="24"/>
              </w:rPr>
              <w:t xml:space="preserve">лекарственных препаратов, содержащих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наркотически</w:t>
            </w:r>
            <w:r w:rsidR="000E3FA8" w:rsidRPr="0088600D">
              <w:rPr>
                <w:rFonts w:ascii="Times New Roman" w:hAnsi="Times New Roman"/>
                <w:sz w:val="24"/>
                <w:szCs w:val="24"/>
              </w:rPr>
              <w:t>е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, психотропны</w:t>
            </w:r>
            <w:r w:rsidR="000E3FA8" w:rsidRPr="0088600D">
              <w:rPr>
                <w:rFonts w:ascii="Times New Roman" w:hAnsi="Times New Roman"/>
                <w:sz w:val="24"/>
                <w:szCs w:val="24"/>
              </w:rPr>
              <w:t>е</w:t>
            </w:r>
            <w:r w:rsidR="00F67018" w:rsidRPr="008860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сильнодействующи</w:t>
            </w:r>
            <w:r w:rsidR="000E3FA8" w:rsidRPr="0088600D">
              <w:rPr>
                <w:rFonts w:ascii="Times New Roman" w:hAnsi="Times New Roman"/>
                <w:sz w:val="24"/>
                <w:szCs w:val="24"/>
              </w:rPr>
              <w:t>е</w:t>
            </w:r>
            <w:r w:rsidR="00F67018" w:rsidRPr="0088600D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 w:rsidR="000E3FA8" w:rsidRPr="0088600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нормативные правовые акты, регламентирующие процесс изготовлени</w:t>
            </w:r>
            <w:r w:rsidR="000E39A6" w:rsidRPr="0088600D">
              <w:rPr>
                <w:rFonts w:ascii="Times New Roman" w:hAnsi="Times New Roman"/>
                <w:sz w:val="24"/>
                <w:szCs w:val="24"/>
              </w:rPr>
              <w:t>я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лекарственных форм, концентрированных растворов, полуфабрикатов, внутриаптечной заготовки и фасовке лекарственных препаратов 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D966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>ид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ы</w:t>
            </w:r>
            <w:r w:rsidR="00F04F4D" w:rsidRPr="0088600D">
              <w:rPr>
                <w:rFonts w:ascii="Times New Roman" w:hAnsi="Times New Roman"/>
                <w:sz w:val="24"/>
                <w:szCs w:val="24"/>
              </w:rPr>
              <w:t xml:space="preserve"> внутриаптечного контроля</w:t>
            </w:r>
            <w:r w:rsidR="000E39A6" w:rsidRPr="0088600D">
              <w:rPr>
                <w:rFonts w:ascii="Times New Roman" w:hAnsi="Times New Roman"/>
                <w:sz w:val="24"/>
                <w:szCs w:val="24"/>
              </w:rPr>
              <w:t xml:space="preserve"> качества изготовленных лекарственных препаратов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Правила изготовления твердых, жидких, мягких, стерильных и асептических лекарственных форм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Физико-химические и органолептические свойства лекарственных средств, их физическая, химическая и фармакологическая совместимость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9565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Номенклатура зарегистрированных в установленном порядке </w:t>
            </w:r>
            <w:r w:rsidR="005669CC" w:rsidRPr="0088600D">
              <w:rPr>
                <w:rFonts w:ascii="Times New Roman" w:hAnsi="Times New Roman"/>
                <w:sz w:val="24"/>
                <w:szCs w:val="24"/>
              </w:rPr>
              <w:t>фармацевтических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субстанций</w:t>
            </w:r>
            <w:r w:rsidR="005669CC" w:rsidRPr="0088600D">
              <w:rPr>
                <w:rFonts w:ascii="Times New Roman" w:hAnsi="Times New Roman"/>
                <w:sz w:val="24"/>
                <w:szCs w:val="24"/>
              </w:rPr>
              <w:t xml:space="preserve">, используемых для изготовления лекарственных </w:t>
            </w:r>
            <w:r w:rsidR="009565B6" w:rsidRPr="0088600D">
              <w:rPr>
                <w:rFonts w:ascii="Times New Roman" w:hAnsi="Times New Roman"/>
                <w:sz w:val="24"/>
                <w:szCs w:val="24"/>
              </w:rPr>
              <w:t>препаратов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Условия и сроки хранения лекарственных препаратов, изготовленных в аптечных организациях</w:t>
            </w:r>
          </w:p>
        </w:tc>
      </w:tr>
      <w:tr w:rsidR="0088600D" w:rsidRPr="0088600D" w:rsidTr="00496629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3EF" w:rsidRPr="0088600D" w:rsidRDefault="001553EF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3EF" w:rsidRPr="0088600D" w:rsidRDefault="001553EF" w:rsidP="00496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Рекомендуемые способы выявления фальсифицированных и контрафактных лекарственных средств и других товаров аптечного ассортимента</w:t>
            </w:r>
          </w:p>
        </w:tc>
      </w:tr>
      <w:tr w:rsidR="0088600D" w:rsidRPr="0088600D" w:rsidTr="00496629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3EF" w:rsidRPr="0088600D" w:rsidRDefault="001553EF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3EF" w:rsidRPr="0088600D" w:rsidRDefault="001553EF" w:rsidP="0049662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Требования к ведению первичной документации по изготовлению лекарственных препаратов в аптечных организациях</w:t>
            </w:r>
            <w:r w:rsidR="009565B6" w:rsidRPr="0088600D">
              <w:rPr>
                <w:rFonts w:ascii="Times New Roman" w:hAnsi="Times New Roman"/>
                <w:sz w:val="24"/>
                <w:szCs w:val="24"/>
              </w:rPr>
              <w:t>, ветеринарных аптечных организациях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533384" w:rsidRPr="0088600D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труда, меры пожарной безопасности, порядок действий при чрезвычайных ситуациях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Порядок ведения предметно-количественного учета лекарственных </w:t>
            </w:r>
            <w:r w:rsidR="006C32D0" w:rsidRPr="0088600D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Информационные системы и оборудование информационных технологий, используемы</w:t>
            </w:r>
            <w:r w:rsidR="002C7223" w:rsidRPr="0088600D">
              <w:rPr>
                <w:rFonts w:ascii="Times New Roman" w:hAnsi="Times New Roman"/>
                <w:sz w:val="24"/>
                <w:szCs w:val="24"/>
              </w:rPr>
              <w:t>х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C7223" w:rsidRPr="0088600D">
              <w:rPr>
                <w:rFonts w:ascii="Times New Roman" w:hAnsi="Times New Roman"/>
                <w:sz w:val="24"/>
                <w:szCs w:val="24"/>
              </w:rPr>
              <w:t>аптечных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2C7223" w:rsidRPr="0088600D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80A" w:rsidRPr="0088600D" w:rsidRDefault="005D180A" w:rsidP="003651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Методы поиска и оценки информации, в том числе ресурсы с информацией о </w:t>
            </w:r>
            <w:r w:rsidR="003651E2" w:rsidRPr="0088600D">
              <w:rPr>
                <w:rFonts w:ascii="Times New Roman" w:hAnsi="Times New Roman"/>
                <w:sz w:val="24"/>
                <w:szCs w:val="24"/>
              </w:rPr>
              <w:t xml:space="preserve">фальсифицированных,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недоброкачественных и </w:t>
            </w:r>
            <w:r w:rsidR="003651E2" w:rsidRPr="0088600D">
              <w:rPr>
                <w:rFonts w:ascii="Times New Roman" w:hAnsi="Times New Roman"/>
                <w:sz w:val="24"/>
                <w:szCs w:val="24"/>
              </w:rPr>
              <w:t>контрафактных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средствах и товарах аптечного ассортимента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Средства измерений и испытательно</w:t>
            </w:r>
            <w:r w:rsidR="00D96696" w:rsidRPr="0088600D">
              <w:rPr>
                <w:rFonts w:ascii="Times New Roman" w:hAnsi="Times New Roman"/>
                <w:sz w:val="24"/>
                <w:szCs w:val="24"/>
              </w:rPr>
              <w:t>е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оборудование, применяемые в аптечных организациях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Вспомогательные материалы, инструменты, приспособления, используемые при изготовлении лекарственных препаратов в аптечных организациях</w:t>
            </w:r>
            <w:r w:rsidR="003651E2" w:rsidRPr="0088600D">
              <w:rPr>
                <w:rFonts w:ascii="Times New Roman" w:hAnsi="Times New Roman"/>
                <w:sz w:val="24"/>
                <w:szCs w:val="24"/>
              </w:rPr>
              <w:t xml:space="preserve"> и ветеринарных аптечных организациях</w:t>
            </w:r>
          </w:p>
        </w:tc>
      </w:tr>
      <w:tr w:rsidR="0088600D" w:rsidRPr="0088600D" w:rsidTr="004300AB">
        <w:trPr>
          <w:trHeight w:val="230"/>
        </w:trPr>
        <w:tc>
          <w:tcPr>
            <w:tcW w:w="1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B1741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  <w:r w:rsidRPr="0088600D">
              <w:rPr>
                <w:rFonts w:ascii="Times New Roman" w:hAnsi="Times New Roman"/>
                <w:bCs/>
                <w:szCs w:val="20"/>
              </w:rPr>
              <w:t xml:space="preserve">Другие </w:t>
            </w:r>
            <w:r w:rsidRPr="0088600D">
              <w:rPr>
                <w:rFonts w:ascii="Times New Roman" w:hAnsi="Times New Roman"/>
                <w:bCs/>
                <w:szCs w:val="20"/>
              </w:rPr>
              <w:lastRenderedPageBreak/>
              <w:t>характеристики</w:t>
            </w: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B76FFB" w:rsidP="004300A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88600D" w:rsidRPr="0088600D" w:rsidTr="004D3DE2">
        <w:trPr>
          <w:trHeight w:val="592"/>
        </w:trPr>
        <w:tc>
          <w:tcPr>
            <w:tcW w:w="10206" w:type="dxa"/>
            <w:gridSpan w:val="15"/>
            <w:vAlign w:val="center"/>
          </w:tcPr>
          <w:p w:rsidR="004300AB" w:rsidRPr="0088600D" w:rsidRDefault="004300AB" w:rsidP="001B7B29">
            <w:pPr>
              <w:pStyle w:val="12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F4D" w:rsidRPr="0088600D" w:rsidRDefault="00F04F4D" w:rsidP="001B7B29">
            <w:pPr>
              <w:pStyle w:val="12"/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88600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3.2.2. Трудовая функция</w:t>
            </w:r>
          </w:p>
        </w:tc>
      </w:tr>
      <w:tr w:rsidR="0088600D" w:rsidRPr="0088600D" w:rsidTr="004D3DE2">
        <w:trPr>
          <w:trHeight w:val="278"/>
        </w:trPr>
        <w:tc>
          <w:tcPr>
            <w:tcW w:w="1701" w:type="dxa"/>
            <w:vAlign w:val="center"/>
          </w:tcPr>
          <w:p w:rsidR="00F04F4D" w:rsidRPr="0088600D" w:rsidRDefault="00F04F4D" w:rsidP="008666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04F4D" w:rsidRPr="0088600D" w:rsidRDefault="008C4719" w:rsidP="00810F3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документации по изготовлению  лекарственного препарата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04F4D" w:rsidRPr="0088600D" w:rsidRDefault="00F04F4D" w:rsidP="000F7C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В/02.5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04F4D" w:rsidRPr="0088600D" w:rsidRDefault="00F04F4D" w:rsidP="008666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00D" w:rsidRPr="0088600D" w:rsidTr="004D3DE2">
        <w:trPr>
          <w:trHeight w:val="281"/>
        </w:trPr>
        <w:tc>
          <w:tcPr>
            <w:tcW w:w="10206" w:type="dxa"/>
            <w:gridSpan w:val="15"/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600D" w:rsidRPr="0088600D" w:rsidTr="004D3DE2">
        <w:trPr>
          <w:trHeight w:val="48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8666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60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600D" w:rsidRPr="0088600D" w:rsidTr="004D3DE2">
        <w:trPr>
          <w:trHeight w:val="479"/>
        </w:trPr>
        <w:tc>
          <w:tcPr>
            <w:tcW w:w="1985" w:type="dxa"/>
            <w:gridSpan w:val="2"/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6" w:type="dxa"/>
            <w:gridSpan w:val="5"/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gridSpan w:val="3"/>
          </w:tcPr>
          <w:p w:rsidR="00F04F4D" w:rsidRPr="0088600D" w:rsidRDefault="00F04F4D" w:rsidP="008666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3029" w:type="dxa"/>
            <w:gridSpan w:val="5"/>
          </w:tcPr>
          <w:p w:rsidR="00F04F4D" w:rsidRPr="0088600D" w:rsidRDefault="00F04F4D" w:rsidP="008666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                          </w:t>
            </w:r>
          </w:p>
          <w:p w:rsidR="00F04F4D" w:rsidRPr="0088600D" w:rsidRDefault="00F04F4D" w:rsidP="00866669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8600D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  <w:tr w:rsidR="0088600D" w:rsidRPr="0088600D" w:rsidTr="004D3DE2">
        <w:trPr>
          <w:trHeight w:val="226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  <w:r w:rsidRPr="0088600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Упаковка изготовленного лекарственного препарата в соответствии с физическо-химическими свойствами лекарственной формы</w:t>
            </w:r>
          </w:p>
        </w:tc>
      </w:tr>
      <w:tr w:rsidR="0088600D" w:rsidRPr="0088600D" w:rsidTr="004D3DE2">
        <w:trPr>
          <w:trHeight w:val="507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810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Оформление изготовленного лекарственного препарата в соответствии с установленными правилами</w:t>
            </w: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Маркировка лекарственной формы предупредительными надписями в соответствии с установленными правилами</w:t>
            </w: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Заполнение паспорта письменного контроля по изготовлению лекарственных препаратов</w:t>
            </w: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Устное изложение своих действий при проведении опросного контроля</w:t>
            </w: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Проведение работ по упаковке и маркировке расфасованных лекарственных препаратов</w:t>
            </w: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Ведение предметно-количественного учета лекарственных средств</w:t>
            </w:r>
          </w:p>
        </w:tc>
      </w:tr>
      <w:tr w:rsidR="0088600D" w:rsidRPr="0088600D" w:rsidTr="004D3DE2">
        <w:trPr>
          <w:trHeight w:val="200"/>
        </w:trPr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>Регистрация данных об изготовлении лекарственных препаратов</w:t>
            </w:r>
            <w:r w:rsidR="00E6537E" w:rsidRPr="008860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соответствующих журналах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8666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  <w:r w:rsidRPr="0088600D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Оформлять документацию при изготовлении лекарственных препаратов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8666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Маркировать изготовленные лекарственные препараты, в том числе необходимыми предупредительными надписями и этикетками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Заполнять паспорт письменного контроля</w:t>
            </w:r>
            <w:r w:rsidR="0085191F" w:rsidRPr="0088600D">
              <w:rPr>
                <w:rFonts w:ascii="Times New Roman" w:hAnsi="Times New Roman"/>
                <w:sz w:val="24"/>
                <w:szCs w:val="24"/>
              </w:rPr>
              <w:t xml:space="preserve"> при изготовлении лекарственных препаратов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bCs/>
                <w:sz w:val="24"/>
                <w:szCs w:val="24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Интерпретировать условия хранения, указанные в маркировке лекарственных средств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Проводить обязательные расчеты, в том числе по установленным нормам отпуска наркотических средств, психотропных и сильнодействующих веществ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pacing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Вести отчетные документы</w:t>
            </w:r>
            <w:r w:rsidR="00014696" w:rsidRPr="0088600D">
              <w:rPr>
                <w:rFonts w:ascii="Times New Roman" w:hAnsi="Times New Roman"/>
                <w:sz w:val="24"/>
                <w:szCs w:val="24"/>
              </w:rPr>
              <w:t xml:space="preserve"> по движению лекарственных средств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F4D" w:rsidRPr="0088600D" w:rsidRDefault="00F04F4D" w:rsidP="00866669">
            <w:pPr>
              <w:suppressAutoHyphens/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  <w:r w:rsidRPr="0088600D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1337BA" w:rsidP="00D46F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Виды документации по учету движения лекарственных средств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6F6F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Законодательные и иные нормативные правовые акты, регламентирующие процесс по изготовлению лекарственных </w:t>
            </w:r>
            <w:r w:rsidR="006F6F2D" w:rsidRPr="0088600D"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, концентрированных растворов, полуфабрикатов, внутриаптечной заготовки и фасовке лекарственных препаратов 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5334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Нормативно-правовые акты по видам контроля</w:t>
            </w:r>
            <w:r w:rsidR="0001251A" w:rsidRPr="0088600D">
              <w:rPr>
                <w:rFonts w:ascii="Times New Roman" w:hAnsi="Times New Roman"/>
                <w:sz w:val="24"/>
                <w:szCs w:val="24"/>
              </w:rPr>
              <w:t xml:space="preserve"> качества лекарственных </w:t>
            </w:r>
            <w:r w:rsidR="00533445" w:rsidRPr="0088600D">
              <w:rPr>
                <w:rFonts w:ascii="Times New Roman" w:hAnsi="Times New Roman"/>
                <w:sz w:val="24"/>
                <w:szCs w:val="24"/>
              </w:rPr>
              <w:t>препаратов, изготовленных в аптечных организациях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Физико-химические и органолептические свойства лекарственных средств, их физическая, химическая и фармакологическая совместимость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133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Номенклатур</w:t>
            </w:r>
            <w:r w:rsidR="001337BA" w:rsidRPr="0088600D">
              <w:rPr>
                <w:rFonts w:ascii="Times New Roman" w:hAnsi="Times New Roman"/>
                <w:sz w:val="24"/>
                <w:szCs w:val="24"/>
              </w:rPr>
              <w:t>у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зарегистрированных в установленном порядке </w:t>
            </w:r>
            <w:r w:rsidR="00642132" w:rsidRPr="0088600D">
              <w:rPr>
                <w:rFonts w:ascii="Times New Roman" w:hAnsi="Times New Roman"/>
                <w:sz w:val="24"/>
                <w:szCs w:val="24"/>
              </w:rPr>
              <w:t>фармацевтических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 субстанций и вспомогательных </w:t>
            </w:r>
            <w:r w:rsidR="00642132" w:rsidRPr="0088600D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2132" w:rsidRPr="0088600D">
              <w:rPr>
                <w:rFonts w:ascii="Times New Roman" w:hAnsi="Times New Roman"/>
                <w:sz w:val="24"/>
                <w:szCs w:val="24"/>
              </w:rPr>
              <w:t xml:space="preserve">используемых для изготовления лекарственных препаратов,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их свойства </w:t>
            </w:r>
            <w:r w:rsidR="00642132" w:rsidRPr="008860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6421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Правила оформления </w:t>
            </w:r>
            <w:r w:rsidR="00642132" w:rsidRPr="0088600D">
              <w:rPr>
                <w:rFonts w:ascii="Times New Roman" w:hAnsi="Times New Roman"/>
                <w:sz w:val="24"/>
                <w:szCs w:val="24"/>
              </w:rPr>
              <w:t xml:space="preserve">упаковок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лекарственных </w:t>
            </w:r>
            <w:r w:rsidR="00642132" w:rsidRPr="0088600D"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 w:rsidRPr="0088600D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88600D">
              <w:rPr>
                <w:rFonts w:ascii="Times New Roman" w:hAnsi="Times New Roman"/>
                <w:sz w:val="24"/>
                <w:szCs w:val="24"/>
              </w:rPr>
              <w:lastRenderedPageBreak/>
              <w:t>предупредительными надписями</w:t>
            </w:r>
          </w:p>
        </w:tc>
      </w:tr>
      <w:tr w:rsidR="0088600D" w:rsidRPr="0088600D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88600D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0D">
              <w:rPr>
                <w:rFonts w:ascii="Times New Roman" w:hAnsi="Times New Roman"/>
                <w:sz w:val="24"/>
                <w:szCs w:val="24"/>
              </w:rPr>
              <w:t>Условия и сроки хранения лекарственных препаратов, изготовленных в аптечных организациях</w:t>
            </w:r>
            <w:r w:rsidR="0060677B" w:rsidRPr="0088600D">
              <w:rPr>
                <w:rFonts w:ascii="Times New Roman" w:hAnsi="Times New Roman"/>
                <w:sz w:val="24"/>
                <w:szCs w:val="24"/>
              </w:rPr>
              <w:t xml:space="preserve"> и ветеринарных аптечных организациях</w:t>
            </w:r>
          </w:p>
        </w:tc>
      </w:tr>
      <w:tr w:rsidR="00070290" w:rsidRPr="00E34CF2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E34CF2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E34CF2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070290" w:rsidRPr="00E34CF2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E34CF2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E34CF2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4"/>
              </w:rPr>
              <w:t>Порядок ведения предметно-количественного учета лекарственных препаратов</w:t>
            </w:r>
          </w:p>
        </w:tc>
      </w:tr>
      <w:tr w:rsidR="00070290" w:rsidRPr="00E34CF2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E34CF2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E34CF2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4"/>
              </w:rPr>
              <w:t>Требования к отчетной документации</w:t>
            </w:r>
          </w:p>
        </w:tc>
      </w:tr>
      <w:tr w:rsidR="00070290" w:rsidRPr="00E34CF2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E34CF2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E34CF2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070290" w:rsidRPr="00E34CF2" w:rsidTr="004D3DE2"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E34CF2" w:rsidRDefault="00F04F4D" w:rsidP="00866669">
            <w:pPr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E34CF2" w:rsidRDefault="00F04F4D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4"/>
              </w:rPr>
              <w:t>Методы поиска и оценки фармацевтической информации</w:t>
            </w:r>
          </w:p>
        </w:tc>
      </w:tr>
      <w:tr w:rsidR="00070290" w:rsidRPr="00E34CF2" w:rsidTr="004D3DE2">
        <w:trPr>
          <w:trHeight w:val="230"/>
        </w:trPr>
        <w:tc>
          <w:tcPr>
            <w:tcW w:w="1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E34CF2" w:rsidRDefault="00F04F4D" w:rsidP="008666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  <w:r w:rsidRPr="00E34CF2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822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F4D" w:rsidRPr="00E34CF2" w:rsidRDefault="00B76FFB" w:rsidP="008666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4C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E7C41" w:rsidRDefault="000E7C4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F04F4D" w:rsidRPr="00E34CF2" w:rsidRDefault="00F04F4D" w:rsidP="004D3DE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4CF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E34CF2">
        <w:rPr>
          <w:rFonts w:ascii="Times New Roman" w:hAnsi="Times New Roman"/>
          <w:b/>
          <w:sz w:val="28"/>
          <w:szCs w:val="28"/>
        </w:rPr>
        <w:t>. Сведения об организациях-разработчиках профессионального стандарта</w:t>
      </w:r>
    </w:p>
    <w:p w:rsidR="00F04F4D" w:rsidRPr="00E34CF2" w:rsidRDefault="00F04F4D" w:rsidP="00F31BA5">
      <w:pPr>
        <w:pStyle w:val="12"/>
        <w:spacing w:after="0" w:line="240" w:lineRule="auto"/>
        <w:ind w:left="0"/>
        <w:jc w:val="center"/>
        <w:rPr>
          <w:sz w:val="32"/>
          <w:szCs w:val="32"/>
        </w:rPr>
      </w:pPr>
    </w:p>
    <w:p w:rsidR="00F04F4D" w:rsidRPr="00E34CF2" w:rsidRDefault="00F04F4D" w:rsidP="00756EB5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34CF2">
        <w:rPr>
          <w:rFonts w:ascii="Times New Roman" w:hAnsi="Times New Roman"/>
          <w:b/>
          <w:sz w:val="24"/>
          <w:szCs w:val="24"/>
        </w:rPr>
        <w:t>4.1. Ответственная организация – разработчик</w:t>
      </w:r>
    </w:p>
    <w:p w:rsidR="00F04F4D" w:rsidRPr="00E34CF2" w:rsidRDefault="00F04F4D" w:rsidP="00756EB5">
      <w:pPr>
        <w:pStyle w:val="12"/>
        <w:spacing w:after="0" w:line="240" w:lineRule="auto"/>
        <w:ind w:left="0"/>
        <w:rPr>
          <w:sz w:val="32"/>
          <w:szCs w:val="32"/>
        </w:rPr>
      </w:pPr>
    </w:p>
    <w:tbl>
      <w:tblPr>
        <w:tblW w:w="5203" w:type="pct"/>
        <w:tblInd w:w="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F4CB6" w:rsidRPr="00E34CF2" w:rsidTr="004D3DE2">
        <w:trPr>
          <w:trHeight w:val="283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94ABC" w:rsidRPr="00E34CF2" w:rsidRDefault="00394ABC" w:rsidP="00006E3E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4"/>
              </w:rPr>
              <w:t xml:space="preserve">Общероссийское объединение работодателей «Российский союз промышленников и предпринимателей» (ООР «РСПП»), </w:t>
            </w:r>
            <w:r w:rsidR="00176F06" w:rsidRPr="00E34CF2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E34CF2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5F4CB6" w:rsidRPr="00E34CF2" w:rsidTr="004D3DE2">
        <w:trPr>
          <w:trHeight w:val="567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94ABC" w:rsidRPr="00E34CF2" w:rsidRDefault="00394ABC" w:rsidP="00006E3E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  <w:r w:rsidRPr="00E34CF2">
              <w:rPr>
                <w:rFonts w:ascii="Times New Roman" w:hAnsi="Times New Roman"/>
                <w:sz w:val="24"/>
                <w:szCs w:val="24"/>
              </w:rPr>
              <w:tab/>
            </w:r>
            <w:r w:rsidRPr="00E34CF2">
              <w:rPr>
                <w:rFonts w:ascii="Times New Roman" w:hAnsi="Times New Roman"/>
                <w:sz w:val="24"/>
                <w:szCs w:val="24"/>
              </w:rPr>
              <w:tab/>
            </w:r>
            <w:r w:rsidRPr="00E34CF2">
              <w:rPr>
                <w:rFonts w:ascii="Times New Roman" w:hAnsi="Times New Roman"/>
                <w:sz w:val="24"/>
                <w:szCs w:val="24"/>
              </w:rPr>
              <w:tab/>
            </w:r>
            <w:r w:rsidRPr="00E34CF2">
              <w:rPr>
                <w:rFonts w:ascii="Times New Roman" w:hAnsi="Times New Roman"/>
                <w:sz w:val="24"/>
                <w:szCs w:val="24"/>
              </w:rPr>
              <w:tab/>
            </w:r>
            <w:r w:rsidRPr="00E34CF2">
              <w:rPr>
                <w:rFonts w:ascii="Times New Roman" w:hAnsi="Times New Roman"/>
                <w:sz w:val="24"/>
                <w:szCs w:val="24"/>
              </w:rPr>
              <w:tab/>
              <w:t xml:space="preserve"> Кузьмин Дмитрий Владимирович</w:t>
            </w:r>
          </w:p>
        </w:tc>
      </w:tr>
    </w:tbl>
    <w:p w:rsidR="00394ABC" w:rsidRPr="00E34CF2" w:rsidRDefault="00394ABC" w:rsidP="00756EB5">
      <w:pPr>
        <w:pStyle w:val="12"/>
        <w:spacing w:after="0" w:line="240" w:lineRule="auto"/>
        <w:ind w:left="0"/>
        <w:rPr>
          <w:sz w:val="32"/>
          <w:szCs w:val="32"/>
        </w:rPr>
      </w:pPr>
    </w:p>
    <w:p w:rsidR="00394ABC" w:rsidRPr="00E34CF2" w:rsidRDefault="00394ABC" w:rsidP="00756EB5">
      <w:pPr>
        <w:pStyle w:val="12"/>
        <w:spacing w:after="0" w:line="240" w:lineRule="auto"/>
        <w:ind w:left="0"/>
        <w:rPr>
          <w:sz w:val="32"/>
          <w:szCs w:val="32"/>
        </w:rPr>
      </w:pPr>
    </w:p>
    <w:p w:rsidR="00F04F4D" w:rsidRPr="00E34CF2" w:rsidRDefault="00F04F4D" w:rsidP="008A1B8A">
      <w:pPr>
        <w:rPr>
          <w:rFonts w:ascii="Times New Roman" w:hAnsi="Times New Roman"/>
          <w:b/>
          <w:sz w:val="24"/>
          <w:szCs w:val="24"/>
        </w:rPr>
      </w:pPr>
      <w:r w:rsidRPr="00E34CF2">
        <w:rPr>
          <w:rFonts w:ascii="Times New Roman" w:hAnsi="Times New Roman"/>
          <w:b/>
          <w:sz w:val="24"/>
          <w:szCs w:val="24"/>
        </w:rPr>
        <w:t>4.2. Наименования организаций – разработчиков</w:t>
      </w:r>
    </w:p>
    <w:tbl>
      <w:tblPr>
        <w:tblW w:w="10206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9436"/>
      </w:tblGrid>
      <w:tr w:rsidR="00070290" w:rsidRPr="00E34CF2" w:rsidTr="004D3DE2">
        <w:trPr>
          <w:trHeight w:val="407"/>
        </w:trPr>
        <w:tc>
          <w:tcPr>
            <w:tcW w:w="770" w:type="dxa"/>
            <w:vAlign w:val="center"/>
          </w:tcPr>
          <w:p w:rsidR="00F04F4D" w:rsidRPr="00E34CF2" w:rsidRDefault="00F04F4D" w:rsidP="008517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6" w:type="dxa"/>
            <w:vAlign w:val="center"/>
          </w:tcPr>
          <w:p w:rsidR="00F04F4D" w:rsidRPr="00E34CF2" w:rsidRDefault="00F04F4D" w:rsidP="00EE31BA">
            <w:pPr>
              <w:snapToGrid w:val="0"/>
              <w:spacing w:after="0" w:line="240" w:lineRule="auto"/>
              <w:ind w:left="140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0"/>
              </w:rPr>
              <w:t xml:space="preserve">Союз фармацевтических работников по содействию развития профессии и фармацевтической отрасли «Национальная Фармацевтическая Палата» (Союз «Национальная Фармацевтическая Палата»), </w:t>
            </w:r>
            <w:r w:rsidR="00176F06" w:rsidRPr="00E34CF2">
              <w:rPr>
                <w:rFonts w:ascii="Times New Roman" w:hAnsi="Times New Roman"/>
                <w:sz w:val="24"/>
                <w:szCs w:val="20"/>
              </w:rPr>
              <w:t xml:space="preserve">город </w:t>
            </w:r>
            <w:r w:rsidRPr="00E34CF2">
              <w:rPr>
                <w:rFonts w:ascii="Times New Roman" w:hAnsi="Times New Roman"/>
                <w:sz w:val="24"/>
                <w:szCs w:val="20"/>
              </w:rPr>
              <w:t>Москва</w:t>
            </w:r>
          </w:p>
        </w:tc>
      </w:tr>
      <w:tr w:rsidR="00070290" w:rsidRPr="00E34CF2" w:rsidTr="004D3DE2">
        <w:trPr>
          <w:trHeight w:val="407"/>
        </w:trPr>
        <w:tc>
          <w:tcPr>
            <w:tcW w:w="770" w:type="dxa"/>
            <w:vAlign w:val="center"/>
          </w:tcPr>
          <w:p w:rsidR="00F04F4D" w:rsidRPr="00E34CF2" w:rsidRDefault="00F04F4D" w:rsidP="008517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6" w:type="dxa"/>
            <w:vAlign w:val="center"/>
          </w:tcPr>
          <w:p w:rsidR="00F04F4D" w:rsidRPr="00E34CF2" w:rsidRDefault="0060677B" w:rsidP="00A6203C">
            <w:pPr>
              <w:snapToGri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</w:t>
            </w:r>
            <w:r w:rsidR="00F04F4D" w:rsidRPr="00E34CF2">
              <w:rPr>
                <w:rFonts w:ascii="Times New Roman" w:hAnsi="Times New Roman"/>
                <w:sz w:val="24"/>
                <w:szCs w:val="24"/>
              </w:rPr>
              <w:t xml:space="preserve"> содействия развитию аптечной отрасли «Аптечная гильдия», </w:t>
            </w:r>
            <w:r w:rsidR="00176F06" w:rsidRPr="00E34CF2">
              <w:rPr>
                <w:rFonts w:ascii="Times New Roman" w:hAnsi="Times New Roman"/>
                <w:sz w:val="24"/>
                <w:szCs w:val="20"/>
              </w:rPr>
              <w:t xml:space="preserve">город </w:t>
            </w:r>
            <w:r w:rsidR="00F04F4D" w:rsidRPr="00E34CF2">
              <w:rPr>
                <w:rFonts w:ascii="Times New Roman" w:hAnsi="Times New Roman"/>
                <w:sz w:val="24"/>
                <w:szCs w:val="20"/>
              </w:rPr>
              <w:t>Москва</w:t>
            </w:r>
            <w:r w:rsidR="00F04F4D" w:rsidRPr="00E3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0290" w:rsidRPr="00E34CF2" w:rsidTr="004D3DE2">
        <w:trPr>
          <w:trHeight w:val="407"/>
        </w:trPr>
        <w:tc>
          <w:tcPr>
            <w:tcW w:w="770" w:type="dxa"/>
            <w:vAlign w:val="center"/>
          </w:tcPr>
          <w:p w:rsidR="00F04F4D" w:rsidRPr="00E34CF2" w:rsidRDefault="00F04F4D" w:rsidP="008517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6" w:type="dxa"/>
            <w:vAlign w:val="center"/>
          </w:tcPr>
          <w:p w:rsidR="00F04F4D" w:rsidRPr="00E34CF2" w:rsidRDefault="00F04F4D" w:rsidP="00EE31BA">
            <w:pPr>
              <w:snapToGrid w:val="0"/>
              <w:spacing w:after="0" w:line="240" w:lineRule="auto"/>
              <w:ind w:left="140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0"/>
              </w:rPr>
              <w:t xml:space="preserve">Федеральное государственное автономное образовательное учреждение высшего образования «Российский университет дружбы народов» Министерства образования и </w:t>
            </w:r>
            <w:r w:rsidR="004D3DE2" w:rsidRPr="00E34CF2">
              <w:rPr>
                <w:rFonts w:ascii="Times New Roman" w:hAnsi="Times New Roman"/>
                <w:sz w:val="24"/>
                <w:szCs w:val="20"/>
              </w:rPr>
              <w:t>науки Российской Федерации</w:t>
            </w:r>
            <w:r w:rsidR="00176F06" w:rsidRPr="00E34CF2">
              <w:rPr>
                <w:rFonts w:ascii="Times New Roman" w:hAnsi="Times New Roman"/>
                <w:sz w:val="24"/>
                <w:szCs w:val="20"/>
              </w:rPr>
              <w:t>,</w:t>
            </w:r>
            <w:r w:rsidR="004D3DE2" w:rsidRPr="00E34CF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76F06" w:rsidRPr="00E34CF2">
              <w:rPr>
                <w:rFonts w:ascii="Times New Roman" w:hAnsi="Times New Roman"/>
                <w:sz w:val="24"/>
                <w:szCs w:val="20"/>
              </w:rPr>
              <w:t xml:space="preserve">город </w:t>
            </w:r>
            <w:r w:rsidRPr="00E34CF2">
              <w:rPr>
                <w:rFonts w:ascii="Times New Roman" w:hAnsi="Times New Roman"/>
                <w:sz w:val="24"/>
                <w:szCs w:val="20"/>
              </w:rPr>
              <w:t>Москва</w:t>
            </w:r>
          </w:p>
        </w:tc>
      </w:tr>
      <w:tr w:rsidR="00F04F4D" w:rsidRPr="00070290" w:rsidTr="004D3DE2">
        <w:trPr>
          <w:trHeight w:val="407"/>
        </w:trPr>
        <w:tc>
          <w:tcPr>
            <w:tcW w:w="770" w:type="dxa"/>
            <w:vAlign w:val="center"/>
          </w:tcPr>
          <w:p w:rsidR="00F04F4D" w:rsidRPr="00E34CF2" w:rsidRDefault="00F04F4D" w:rsidP="008517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6" w:type="dxa"/>
            <w:vAlign w:val="center"/>
          </w:tcPr>
          <w:p w:rsidR="00F04F4D" w:rsidRPr="00070290" w:rsidRDefault="00F04F4D" w:rsidP="00EE31BA">
            <w:pPr>
              <w:snapToGrid w:val="0"/>
              <w:spacing w:after="0" w:line="240" w:lineRule="auto"/>
              <w:ind w:left="140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F2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</w:t>
            </w:r>
            <w:r w:rsidR="00176F06" w:rsidRPr="00E34CF2"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Pr="00E34CF2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высшего образования Первый Московский государственный медицинский университет имени И.М.Сеченова </w:t>
            </w:r>
            <w:r w:rsidR="00176F06" w:rsidRPr="00E34CF2">
              <w:rPr>
                <w:rFonts w:ascii="Times New Roman" w:hAnsi="Times New Roman"/>
                <w:sz w:val="24"/>
                <w:szCs w:val="24"/>
              </w:rPr>
              <w:t xml:space="preserve">(Сеченовский университет) </w:t>
            </w:r>
            <w:r w:rsidRPr="00E34CF2">
              <w:rPr>
                <w:rFonts w:ascii="Times New Roman" w:hAnsi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="004D3DE2" w:rsidRPr="00E34CF2">
              <w:rPr>
                <w:rFonts w:ascii="Times New Roman" w:hAnsi="Times New Roman"/>
                <w:sz w:val="24"/>
                <w:szCs w:val="24"/>
              </w:rPr>
              <w:t>,</w:t>
            </w:r>
            <w:r w:rsidRPr="00E3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F06" w:rsidRPr="00E34CF2">
              <w:rPr>
                <w:rFonts w:ascii="Times New Roman" w:hAnsi="Times New Roman"/>
                <w:sz w:val="24"/>
                <w:szCs w:val="20"/>
              </w:rPr>
              <w:t>город</w:t>
            </w:r>
            <w:r w:rsidR="004D3DE2" w:rsidRPr="00E34CF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34CF2">
              <w:rPr>
                <w:rFonts w:ascii="Times New Roman" w:hAnsi="Times New Roman"/>
                <w:sz w:val="24"/>
                <w:szCs w:val="20"/>
              </w:rPr>
              <w:t>Москва</w:t>
            </w:r>
          </w:p>
        </w:tc>
      </w:tr>
    </w:tbl>
    <w:p w:rsidR="00F04F4D" w:rsidRDefault="00F04F4D" w:rsidP="003370E4">
      <w:pPr>
        <w:pStyle w:val="af0"/>
      </w:pPr>
    </w:p>
    <w:p w:rsidR="00470B83" w:rsidRPr="00070290" w:rsidRDefault="00470B83" w:rsidP="003370E4">
      <w:pPr>
        <w:pStyle w:val="af0"/>
      </w:pPr>
    </w:p>
    <w:sectPr w:rsidR="00470B83" w:rsidRPr="00070290" w:rsidSect="004D3EB2">
      <w:footnotePr>
        <w:pos w:val="beneathText"/>
      </w:footnotePr>
      <w:endnotePr>
        <w:numFmt w:val="decimal"/>
      </w:endnotePr>
      <w:type w:val="continuous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2F" w:rsidRDefault="0067482F" w:rsidP="0085401D">
      <w:pPr>
        <w:spacing w:after="0" w:line="240" w:lineRule="auto"/>
      </w:pPr>
      <w:r>
        <w:separator/>
      </w:r>
    </w:p>
  </w:endnote>
  <w:endnote w:type="continuationSeparator" w:id="0">
    <w:p w:rsidR="0067482F" w:rsidRDefault="0067482F" w:rsidP="0085401D">
      <w:pPr>
        <w:spacing w:after="0" w:line="240" w:lineRule="auto"/>
      </w:pPr>
      <w:r>
        <w:continuationSeparator/>
      </w:r>
    </w:p>
  </w:endnote>
  <w:endnote w:id="1">
    <w:p w:rsidR="00496629" w:rsidRPr="00470B83" w:rsidRDefault="00496629" w:rsidP="00176F06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496629" w:rsidRPr="00470B83" w:rsidRDefault="00496629" w:rsidP="00176F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0B83">
        <w:rPr>
          <w:rStyle w:val="af2"/>
          <w:rFonts w:ascii="Times New Roman" w:hAnsi="Times New Roman"/>
          <w:sz w:val="20"/>
          <w:szCs w:val="20"/>
        </w:rPr>
        <w:endnoteRef/>
      </w:r>
      <w:r w:rsidRPr="00470B83">
        <w:rPr>
          <w:rFonts w:ascii="Times New Roman" w:hAnsi="Times New Roman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496629" w:rsidRPr="00470B83" w:rsidRDefault="00496629" w:rsidP="004D3DE2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33591).</w:t>
      </w:r>
    </w:p>
  </w:endnote>
  <w:endnote w:id="4">
    <w:p w:rsidR="00496629" w:rsidRPr="00470B83" w:rsidRDefault="00496629" w:rsidP="004D3DE2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Приказ Министерства здравоохранения  Российской Федерации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09 марта 2016 г., регистрационный  № 41337)</w:t>
      </w:r>
    </w:p>
  </w:endnote>
  <w:endnote w:id="5">
    <w:p w:rsidR="00496629" w:rsidRPr="00470B83" w:rsidRDefault="00496629" w:rsidP="00794DD1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6">
    <w:p w:rsidR="00496629" w:rsidRPr="00470B83" w:rsidRDefault="00496629" w:rsidP="004D3DE2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7">
    <w:p w:rsidR="00496629" w:rsidRPr="00470B83" w:rsidRDefault="00496629" w:rsidP="004D3DE2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4356).</w:t>
      </w:r>
    </w:p>
  </w:endnote>
  <w:endnote w:id="8">
    <w:p w:rsidR="00496629" w:rsidRPr="00470B83" w:rsidRDefault="00496629" w:rsidP="004D3DE2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 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9">
    <w:p w:rsidR="00496629" w:rsidRPr="00470B83" w:rsidRDefault="00496629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Статья 69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2013, № 27, ст. 3477; № 48, ст. 6165; 2016, № 1, ст. 9)</w:t>
      </w:r>
    </w:p>
  </w:endnote>
  <w:endnote w:id="10">
    <w:p w:rsidR="00496629" w:rsidRPr="00470B83" w:rsidRDefault="00496629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11">
    <w:p w:rsidR="00496629" w:rsidRPr="00470B83" w:rsidRDefault="00496629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2">
    <w:p w:rsidR="00496629" w:rsidRPr="00470B83" w:rsidRDefault="00496629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</w:t>
      </w:r>
      <w:r w:rsidRPr="00470B83">
        <w:rPr>
          <w:rFonts w:ascii="Times New Roman" w:hAnsi="Times New Roman"/>
          <w:bCs/>
        </w:rPr>
        <w:t>Общероссийский классификатор специальностей по образованию.</w:t>
      </w:r>
    </w:p>
  </w:endnote>
  <w:endnote w:id="13">
    <w:p w:rsidR="00496629" w:rsidRPr="00470B83" w:rsidRDefault="00496629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Приказ Министерства здравоохранения и социального развития  Российской Федерации от 4 мая 2012 г. № 477н «Об утверждении перечня состояний, при которых оказывается первая помощь, и перечня мероприятий по оказанию первой помощи».</w:t>
      </w:r>
    </w:p>
  </w:endnote>
  <w:endnote w:id="14">
    <w:p w:rsidR="00496629" w:rsidRPr="00470B83" w:rsidRDefault="00496629" w:rsidP="00E36581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</w:t>
      </w:r>
      <w:r w:rsidR="00BF2DA5" w:rsidRPr="00470B83">
        <w:rPr>
          <w:rFonts w:ascii="Times New Roman" w:hAnsi="Times New Roman"/>
        </w:rPr>
        <w:t>Приказ Министерства здравоохранения Российской Федерации №4н от 14.01.2019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</w:r>
      <w:r w:rsidRPr="00470B83">
        <w:rPr>
          <w:rFonts w:ascii="Times New Roman" w:hAnsi="Times New Roman"/>
        </w:rPr>
        <w:t xml:space="preserve"> (зарегистрировано</w:t>
      </w:r>
      <w:r w:rsidR="003D79FD" w:rsidRPr="00470B83">
        <w:rPr>
          <w:rFonts w:ascii="Times New Roman" w:hAnsi="Times New Roman"/>
        </w:rPr>
        <w:t xml:space="preserve"> в Министерстве юстиции Российской Федерации 26 марта 2019 года</w:t>
      </w:r>
      <w:r w:rsidR="00E929FE" w:rsidRPr="00470B83">
        <w:rPr>
          <w:rFonts w:ascii="Times New Roman" w:hAnsi="Times New Roman"/>
        </w:rPr>
        <w:t>. Р</w:t>
      </w:r>
      <w:r w:rsidR="003D79FD" w:rsidRPr="00470B83">
        <w:rPr>
          <w:rFonts w:ascii="Times New Roman" w:hAnsi="Times New Roman"/>
        </w:rPr>
        <w:t>егистрационный N 54173</w:t>
      </w:r>
      <w:r w:rsidRPr="00470B83">
        <w:rPr>
          <w:rFonts w:ascii="Times New Roman" w:hAnsi="Times New Roman"/>
        </w:rPr>
        <w:t>).</w:t>
      </w:r>
    </w:p>
  </w:endnote>
  <w:endnote w:id="15">
    <w:p w:rsidR="00496629" w:rsidRPr="00470B83" w:rsidRDefault="00496629" w:rsidP="00DE7F90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Приказ Министерства здравоохранения и социального развития Российской Федерации от 12 февраля 2007 г. № 110 «О порядке назначения и выписывания лекарственных средств, изделий медицинского назначения и специализированных продуктов лечебного питания» (зарегистрирован  Министерством юстиции Российской Федерации 27 апреля 2007 года, регистрационный № 9364) с изменениями внесенными приказом Министерства здравоохранения и социального развития Российской Федерации от 27 августа 2007 года № 560 (зарегистрирован Министерством юстиции Российской Федерации 14 сентября 2007 года, регистрационный № 10133), от 25 сентября 2009 года № 794н (зарегистрирован Министерством юстиции Российской Федерации 25 ноября 2009 года, регистрационный № 15317), от 20 января 2011 года № 13н (зарегистрирован Министерством юстиции Российской Федерации 15 марта 2011 года, регистрационный № 20103), от 1 августа 2012 года № 54н (зарегистрирован Министерством юстиции Российской Федерации 15 августа 2012 года, регистрационный № 25190) и от 26 февраля 2013 года № 94н (зарегистрирован Министерством юстиции Российской Федерации 25 июня 2013 года, регистрационный № 28881).</w:t>
      </w:r>
    </w:p>
  </w:endnote>
  <w:endnote w:id="16">
    <w:p w:rsidR="004007E1" w:rsidRPr="00470B83" w:rsidRDefault="004007E1">
      <w:pPr>
        <w:pStyle w:val="af0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Статья 4 пункт 56  и глава 14 статьи 67 Федерального закона от 12 апреля 2010 г. №  61-ФЗ «Об обращении лекарственных средств».</w:t>
      </w:r>
    </w:p>
  </w:endnote>
  <w:endnote w:id="17">
    <w:p w:rsidR="00CF5788" w:rsidRPr="00470B83" w:rsidRDefault="00CF5788" w:rsidP="00CF5788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Приказ Министерства здравоохранения </w:t>
      </w:r>
      <w:r w:rsidR="00475BA3" w:rsidRPr="00470B83">
        <w:rPr>
          <w:rFonts w:ascii="Times New Roman" w:hAnsi="Times New Roman"/>
        </w:rPr>
        <w:t>Российской Федерации</w:t>
      </w:r>
      <w:r w:rsidRPr="00470B83">
        <w:rPr>
          <w:rFonts w:ascii="Times New Roman" w:hAnsi="Times New Roman"/>
        </w:rPr>
        <w:t xml:space="preserve"> от 31 августа 2016 г. № 647н “Об утверждении Правил надлежащей аптечной практики лекарственных препаратов для медицинского применения” (зарегистрировано в Министерстве юстиции Российской Федерации 9 января 2017 г. Регистрационный № 45113)</w:t>
      </w:r>
    </w:p>
  </w:endnote>
  <w:endnote w:id="18">
    <w:p w:rsidR="00496629" w:rsidRPr="00470B83" w:rsidRDefault="00496629">
      <w:pPr>
        <w:pStyle w:val="af0"/>
        <w:jc w:val="both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Статья 53 Федерального закона от 12 апреля 2010 г. №  61-ФЗ «Об обращении лекарственных средств» (Собрание законодательства Российской Федерации, 2010, № 16, ст. 1815).</w:t>
      </w:r>
    </w:p>
  </w:endnote>
  <w:endnote w:id="19">
    <w:p w:rsidR="007678F6" w:rsidRPr="00470B83" w:rsidRDefault="007678F6">
      <w:pPr>
        <w:pStyle w:val="af0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Статья</w:t>
      </w:r>
      <w:r w:rsidR="00B01426" w:rsidRPr="00470B83">
        <w:rPr>
          <w:rFonts w:ascii="Times New Roman" w:hAnsi="Times New Roman"/>
        </w:rPr>
        <w:t xml:space="preserve"> 53 часть</w:t>
      </w:r>
      <w:r w:rsidRPr="00470B83">
        <w:rPr>
          <w:rFonts w:ascii="Times New Roman" w:hAnsi="Times New Roman"/>
        </w:rPr>
        <w:t xml:space="preserve"> 1 Федерального закона от 12 апреля 2010 г. №  61-ФЗ «Об обращении лекарственных средств» (Собрание законодательства Российской Федерации, 2010, № 16, ст. 1815).</w:t>
      </w:r>
    </w:p>
  </w:endnote>
  <w:endnote w:id="20">
    <w:p w:rsidR="00475BA3" w:rsidRPr="00470B83" w:rsidRDefault="00475BA3">
      <w:pPr>
        <w:pStyle w:val="af0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Пункт 11 приказа Министерства развития и социального развития Российской Федерации от 23.08.2010 N 706н «Об утверждении Правил хранения лекарственных средств» (зарегистрировано в Министерстве юстиции Российской Федерации 22 ноября 1996 г. N 1202).</w:t>
      </w:r>
    </w:p>
  </w:endnote>
  <w:endnote w:id="21">
    <w:p w:rsidR="00C1499D" w:rsidRPr="00470B83" w:rsidRDefault="00C1499D">
      <w:pPr>
        <w:pStyle w:val="af0"/>
        <w:rPr>
          <w:rFonts w:ascii="Times New Roman" w:hAnsi="Times New Roman"/>
        </w:rPr>
      </w:pPr>
      <w:r w:rsidRPr="00470B83">
        <w:rPr>
          <w:rStyle w:val="af2"/>
          <w:rFonts w:ascii="Times New Roman" w:hAnsi="Times New Roman"/>
        </w:rPr>
        <w:endnoteRef/>
      </w:r>
      <w:r w:rsidRPr="00470B83">
        <w:rPr>
          <w:rFonts w:ascii="Times New Roman" w:hAnsi="Times New Roman"/>
        </w:rPr>
        <w:t xml:space="preserve"> Приказ Министерства здравоохранения Российской Федерации от 13 ноября 1996 г. N 377 «Об утверждении Инструкции по организации хранения в аптечных учреждениях различных групп лекарственных средств и изделий медицинского назначения»  (зарегистрировано в Министерстве юстиции Российской Федерации 22 ноября 1996 года, регистрационный N 1202)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29" w:rsidRDefault="0049662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96629" w:rsidRDefault="004966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2F" w:rsidRDefault="0067482F" w:rsidP="0085401D">
      <w:pPr>
        <w:spacing w:after="0" w:line="240" w:lineRule="auto"/>
      </w:pPr>
      <w:r>
        <w:separator/>
      </w:r>
    </w:p>
  </w:footnote>
  <w:footnote w:type="continuationSeparator" w:id="0">
    <w:p w:rsidR="0067482F" w:rsidRDefault="0067482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29" w:rsidRDefault="00496629" w:rsidP="006D2168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96629" w:rsidRDefault="0049662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598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96629" w:rsidRPr="004300AB" w:rsidRDefault="00496629" w:rsidP="003C2A30">
        <w:pPr>
          <w:pStyle w:val="af6"/>
          <w:jc w:val="center"/>
          <w:rPr>
            <w:rFonts w:ascii="Times New Roman" w:hAnsi="Times New Roman"/>
            <w:sz w:val="24"/>
            <w:szCs w:val="24"/>
          </w:rPr>
        </w:pPr>
        <w:r w:rsidRPr="004300AB">
          <w:rPr>
            <w:rFonts w:ascii="Times New Roman" w:hAnsi="Times New Roman"/>
            <w:sz w:val="24"/>
            <w:szCs w:val="24"/>
          </w:rPr>
          <w:fldChar w:fldCharType="begin"/>
        </w:r>
        <w:r w:rsidRPr="004300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00AB">
          <w:rPr>
            <w:rFonts w:ascii="Times New Roman" w:hAnsi="Times New Roman"/>
            <w:sz w:val="24"/>
            <w:szCs w:val="24"/>
          </w:rPr>
          <w:fldChar w:fldCharType="separate"/>
        </w:r>
        <w:r w:rsidR="00543B9F">
          <w:rPr>
            <w:rFonts w:ascii="Times New Roman" w:hAnsi="Times New Roman"/>
            <w:noProof/>
            <w:sz w:val="24"/>
            <w:szCs w:val="24"/>
          </w:rPr>
          <w:t>2</w:t>
        </w:r>
        <w:r w:rsidRPr="004300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29" w:rsidRDefault="00496629">
    <w:pPr>
      <w:pStyle w:val="af6"/>
      <w:jc w:val="center"/>
    </w:pPr>
  </w:p>
  <w:p w:rsidR="00496629" w:rsidRPr="004D3DE2" w:rsidRDefault="00496629" w:rsidP="004D3DE2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544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24A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322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A05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222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67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06B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21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EA8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801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4F4C44"/>
    <w:multiLevelType w:val="hybridMultilevel"/>
    <w:tmpl w:val="9D96FBB2"/>
    <w:lvl w:ilvl="0" w:tplc="4380E83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B997FD7"/>
    <w:multiLevelType w:val="hybridMultilevel"/>
    <w:tmpl w:val="63FC3D70"/>
    <w:lvl w:ilvl="0" w:tplc="C25A9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6" w15:restartNumberingAfterBreak="0">
    <w:nsid w:val="30613576"/>
    <w:multiLevelType w:val="multilevel"/>
    <w:tmpl w:val="46DE0DC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AEB044C"/>
    <w:multiLevelType w:val="multilevel"/>
    <w:tmpl w:val="0EE23818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CF2A92"/>
    <w:multiLevelType w:val="hybridMultilevel"/>
    <w:tmpl w:val="A8F0A75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7DA2CD0"/>
    <w:multiLevelType w:val="multilevel"/>
    <w:tmpl w:val="A62433C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7F24B77"/>
    <w:multiLevelType w:val="hybridMultilevel"/>
    <w:tmpl w:val="9CC269B0"/>
    <w:lvl w:ilvl="0" w:tplc="4380E83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B7D3E58"/>
    <w:multiLevelType w:val="multilevel"/>
    <w:tmpl w:val="FE1C28E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17"/>
  </w:num>
  <w:num w:numId="5">
    <w:abstractNumId w:val="20"/>
  </w:num>
  <w:num w:numId="6">
    <w:abstractNumId w:val="14"/>
  </w:num>
  <w:num w:numId="7">
    <w:abstractNumId w:val="25"/>
  </w:num>
  <w:num w:numId="8">
    <w:abstractNumId w:val="23"/>
  </w:num>
  <w:num w:numId="9">
    <w:abstractNumId w:val="21"/>
  </w:num>
  <w:num w:numId="10">
    <w:abstractNumId w:val="28"/>
  </w:num>
  <w:num w:numId="11">
    <w:abstractNumId w:val="19"/>
  </w:num>
  <w:num w:numId="12">
    <w:abstractNumId w:val="16"/>
  </w:num>
  <w:num w:numId="13">
    <w:abstractNumId w:val="26"/>
  </w:num>
  <w:num w:numId="14">
    <w:abstractNumId w:val="22"/>
  </w:num>
  <w:num w:numId="15">
    <w:abstractNumId w:val="27"/>
  </w:num>
  <w:num w:numId="16">
    <w:abstractNumId w:val="15"/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29"/>
    <w:rsid w:val="000001EB"/>
    <w:rsid w:val="0000044D"/>
    <w:rsid w:val="000008F2"/>
    <w:rsid w:val="00000BAE"/>
    <w:rsid w:val="00000E4D"/>
    <w:rsid w:val="0000145A"/>
    <w:rsid w:val="00001E61"/>
    <w:rsid w:val="00002506"/>
    <w:rsid w:val="00002B9A"/>
    <w:rsid w:val="00004089"/>
    <w:rsid w:val="00005EDA"/>
    <w:rsid w:val="00006DC7"/>
    <w:rsid w:val="00006E3E"/>
    <w:rsid w:val="00007725"/>
    <w:rsid w:val="00007F09"/>
    <w:rsid w:val="00010387"/>
    <w:rsid w:val="00010FA5"/>
    <w:rsid w:val="00011738"/>
    <w:rsid w:val="0001227C"/>
    <w:rsid w:val="0001251A"/>
    <w:rsid w:val="00013196"/>
    <w:rsid w:val="00014209"/>
    <w:rsid w:val="00014696"/>
    <w:rsid w:val="0001525E"/>
    <w:rsid w:val="0001551B"/>
    <w:rsid w:val="00015A34"/>
    <w:rsid w:val="00016100"/>
    <w:rsid w:val="000161AA"/>
    <w:rsid w:val="000165A4"/>
    <w:rsid w:val="00016C51"/>
    <w:rsid w:val="00016F33"/>
    <w:rsid w:val="0002029A"/>
    <w:rsid w:val="00020386"/>
    <w:rsid w:val="00020A77"/>
    <w:rsid w:val="000210E2"/>
    <w:rsid w:val="00022715"/>
    <w:rsid w:val="00022A50"/>
    <w:rsid w:val="00023193"/>
    <w:rsid w:val="00023CB2"/>
    <w:rsid w:val="000243A3"/>
    <w:rsid w:val="000244FC"/>
    <w:rsid w:val="000262B0"/>
    <w:rsid w:val="0002649E"/>
    <w:rsid w:val="00027FE8"/>
    <w:rsid w:val="00031B2F"/>
    <w:rsid w:val="00033248"/>
    <w:rsid w:val="000339A0"/>
    <w:rsid w:val="000345B0"/>
    <w:rsid w:val="00034F62"/>
    <w:rsid w:val="00035FAB"/>
    <w:rsid w:val="00036F8F"/>
    <w:rsid w:val="0003749C"/>
    <w:rsid w:val="00040C32"/>
    <w:rsid w:val="00040F4A"/>
    <w:rsid w:val="00041AA1"/>
    <w:rsid w:val="00042C23"/>
    <w:rsid w:val="00043296"/>
    <w:rsid w:val="000439D5"/>
    <w:rsid w:val="00044B12"/>
    <w:rsid w:val="00045455"/>
    <w:rsid w:val="00046088"/>
    <w:rsid w:val="00046A47"/>
    <w:rsid w:val="00047B9F"/>
    <w:rsid w:val="00050625"/>
    <w:rsid w:val="00050E19"/>
    <w:rsid w:val="00052FF8"/>
    <w:rsid w:val="00053808"/>
    <w:rsid w:val="00054B2E"/>
    <w:rsid w:val="000554A2"/>
    <w:rsid w:val="0005585A"/>
    <w:rsid w:val="00061210"/>
    <w:rsid w:val="00061439"/>
    <w:rsid w:val="00061C36"/>
    <w:rsid w:val="00062462"/>
    <w:rsid w:val="00063D2B"/>
    <w:rsid w:val="00063E31"/>
    <w:rsid w:val="00064388"/>
    <w:rsid w:val="0006478B"/>
    <w:rsid w:val="000647E5"/>
    <w:rsid w:val="00064809"/>
    <w:rsid w:val="00064C9D"/>
    <w:rsid w:val="0006663A"/>
    <w:rsid w:val="00067607"/>
    <w:rsid w:val="00067A16"/>
    <w:rsid w:val="000700D3"/>
    <w:rsid w:val="00070290"/>
    <w:rsid w:val="00071323"/>
    <w:rsid w:val="00071543"/>
    <w:rsid w:val="0007247A"/>
    <w:rsid w:val="00074947"/>
    <w:rsid w:val="00074F04"/>
    <w:rsid w:val="00074F06"/>
    <w:rsid w:val="000756E4"/>
    <w:rsid w:val="0007573F"/>
    <w:rsid w:val="00076981"/>
    <w:rsid w:val="00076B25"/>
    <w:rsid w:val="000773FD"/>
    <w:rsid w:val="0008021E"/>
    <w:rsid w:val="00080A1F"/>
    <w:rsid w:val="0008101D"/>
    <w:rsid w:val="000813E5"/>
    <w:rsid w:val="00081680"/>
    <w:rsid w:val="00082062"/>
    <w:rsid w:val="0008263A"/>
    <w:rsid w:val="00082B87"/>
    <w:rsid w:val="00082EBB"/>
    <w:rsid w:val="0008358D"/>
    <w:rsid w:val="00083A2B"/>
    <w:rsid w:val="000848CC"/>
    <w:rsid w:val="00084FE7"/>
    <w:rsid w:val="00085DEF"/>
    <w:rsid w:val="00086683"/>
    <w:rsid w:val="00086D3B"/>
    <w:rsid w:val="00087467"/>
    <w:rsid w:val="00090C7C"/>
    <w:rsid w:val="00090EDB"/>
    <w:rsid w:val="00090F10"/>
    <w:rsid w:val="0009109F"/>
    <w:rsid w:val="00091643"/>
    <w:rsid w:val="00091FA4"/>
    <w:rsid w:val="000923EA"/>
    <w:rsid w:val="00092523"/>
    <w:rsid w:val="00092BF7"/>
    <w:rsid w:val="00093343"/>
    <w:rsid w:val="000934BE"/>
    <w:rsid w:val="0009524F"/>
    <w:rsid w:val="000962F9"/>
    <w:rsid w:val="0009674F"/>
    <w:rsid w:val="000974A3"/>
    <w:rsid w:val="000976DC"/>
    <w:rsid w:val="00097DAB"/>
    <w:rsid w:val="000A001D"/>
    <w:rsid w:val="000A048D"/>
    <w:rsid w:val="000A0FBE"/>
    <w:rsid w:val="000A2C2E"/>
    <w:rsid w:val="000A2F1C"/>
    <w:rsid w:val="000A301D"/>
    <w:rsid w:val="000A3058"/>
    <w:rsid w:val="000A3D9B"/>
    <w:rsid w:val="000A4162"/>
    <w:rsid w:val="000A439E"/>
    <w:rsid w:val="000A44B2"/>
    <w:rsid w:val="000A5B2D"/>
    <w:rsid w:val="000A6B89"/>
    <w:rsid w:val="000A717E"/>
    <w:rsid w:val="000A7432"/>
    <w:rsid w:val="000A7983"/>
    <w:rsid w:val="000A7BC1"/>
    <w:rsid w:val="000B016A"/>
    <w:rsid w:val="000B1463"/>
    <w:rsid w:val="000B1D78"/>
    <w:rsid w:val="000B248C"/>
    <w:rsid w:val="000B34AE"/>
    <w:rsid w:val="000B3B0B"/>
    <w:rsid w:val="000B3D28"/>
    <w:rsid w:val="000B56C8"/>
    <w:rsid w:val="000B676A"/>
    <w:rsid w:val="000B6E5C"/>
    <w:rsid w:val="000B7380"/>
    <w:rsid w:val="000B7E39"/>
    <w:rsid w:val="000B7ECA"/>
    <w:rsid w:val="000C02E4"/>
    <w:rsid w:val="000C05F9"/>
    <w:rsid w:val="000C0A00"/>
    <w:rsid w:val="000C1587"/>
    <w:rsid w:val="000C1A80"/>
    <w:rsid w:val="000C2DE8"/>
    <w:rsid w:val="000C366B"/>
    <w:rsid w:val="000C373A"/>
    <w:rsid w:val="000C4E50"/>
    <w:rsid w:val="000C55FF"/>
    <w:rsid w:val="000C561E"/>
    <w:rsid w:val="000C5A07"/>
    <w:rsid w:val="000C61B0"/>
    <w:rsid w:val="000C7235"/>
    <w:rsid w:val="000C7644"/>
    <w:rsid w:val="000C7810"/>
    <w:rsid w:val="000C781B"/>
    <w:rsid w:val="000D0048"/>
    <w:rsid w:val="000D004A"/>
    <w:rsid w:val="000D00AB"/>
    <w:rsid w:val="000D045C"/>
    <w:rsid w:val="000D137B"/>
    <w:rsid w:val="000D2336"/>
    <w:rsid w:val="000D2A78"/>
    <w:rsid w:val="000D3B5A"/>
    <w:rsid w:val="000D4158"/>
    <w:rsid w:val="000D4708"/>
    <w:rsid w:val="000D4F45"/>
    <w:rsid w:val="000D4FB5"/>
    <w:rsid w:val="000D6BC2"/>
    <w:rsid w:val="000D6D01"/>
    <w:rsid w:val="000D75C7"/>
    <w:rsid w:val="000E001F"/>
    <w:rsid w:val="000E0A8C"/>
    <w:rsid w:val="000E11E3"/>
    <w:rsid w:val="000E15EA"/>
    <w:rsid w:val="000E2232"/>
    <w:rsid w:val="000E27E5"/>
    <w:rsid w:val="000E27F4"/>
    <w:rsid w:val="000E2EFF"/>
    <w:rsid w:val="000E327E"/>
    <w:rsid w:val="000E39A6"/>
    <w:rsid w:val="000E3B3D"/>
    <w:rsid w:val="000E3D76"/>
    <w:rsid w:val="000E3FA8"/>
    <w:rsid w:val="000E450C"/>
    <w:rsid w:val="000E46E2"/>
    <w:rsid w:val="000E4ACC"/>
    <w:rsid w:val="000E4AFE"/>
    <w:rsid w:val="000E4E4A"/>
    <w:rsid w:val="000E5E11"/>
    <w:rsid w:val="000E648C"/>
    <w:rsid w:val="000E65D2"/>
    <w:rsid w:val="000E756D"/>
    <w:rsid w:val="000E7911"/>
    <w:rsid w:val="000E7C41"/>
    <w:rsid w:val="000E7CD4"/>
    <w:rsid w:val="000E7F1E"/>
    <w:rsid w:val="000E7FCD"/>
    <w:rsid w:val="000F0956"/>
    <w:rsid w:val="000F127E"/>
    <w:rsid w:val="000F151B"/>
    <w:rsid w:val="000F153F"/>
    <w:rsid w:val="000F1B5B"/>
    <w:rsid w:val="000F2B1F"/>
    <w:rsid w:val="000F40E4"/>
    <w:rsid w:val="000F42B7"/>
    <w:rsid w:val="000F4B49"/>
    <w:rsid w:val="000F4FD4"/>
    <w:rsid w:val="000F5162"/>
    <w:rsid w:val="000F79E9"/>
    <w:rsid w:val="000F7B43"/>
    <w:rsid w:val="000F7C0F"/>
    <w:rsid w:val="00100447"/>
    <w:rsid w:val="00100C93"/>
    <w:rsid w:val="00100D73"/>
    <w:rsid w:val="001014E8"/>
    <w:rsid w:val="00101EF0"/>
    <w:rsid w:val="001023AB"/>
    <w:rsid w:val="00102F0D"/>
    <w:rsid w:val="00103167"/>
    <w:rsid w:val="00104324"/>
    <w:rsid w:val="0010514B"/>
    <w:rsid w:val="001064CB"/>
    <w:rsid w:val="0010698B"/>
    <w:rsid w:val="001069A5"/>
    <w:rsid w:val="0010769C"/>
    <w:rsid w:val="00107F2E"/>
    <w:rsid w:val="0011111A"/>
    <w:rsid w:val="00111857"/>
    <w:rsid w:val="00111D80"/>
    <w:rsid w:val="001144DD"/>
    <w:rsid w:val="00114669"/>
    <w:rsid w:val="00114B08"/>
    <w:rsid w:val="00115145"/>
    <w:rsid w:val="001161A9"/>
    <w:rsid w:val="00117133"/>
    <w:rsid w:val="0011728D"/>
    <w:rsid w:val="00117818"/>
    <w:rsid w:val="001179A0"/>
    <w:rsid w:val="00120074"/>
    <w:rsid w:val="001207E1"/>
    <w:rsid w:val="0012250A"/>
    <w:rsid w:val="001228D1"/>
    <w:rsid w:val="00122F4A"/>
    <w:rsid w:val="00122F9B"/>
    <w:rsid w:val="00124248"/>
    <w:rsid w:val="0012465B"/>
    <w:rsid w:val="00124BC7"/>
    <w:rsid w:val="00124C7E"/>
    <w:rsid w:val="00125C74"/>
    <w:rsid w:val="0012623A"/>
    <w:rsid w:val="00126BB9"/>
    <w:rsid w:val="0012759F"/>
    <w:rsid w:val="00127998"/>
    <w:rsid w:val="00127EBA"/>
    <w:rsid w:val="001308ED"/>
    <w:rsid w:val="00130EC3"/>
    <w:rsid w:val="0013181B"/>
    <w:rsid w:val="001318BD"/>
    <w:rsid w:val="00132B65"/>
    <w:rsid w:val="00132CF6"/>
    <w:rsid w:val="001337BA"/>
    <w:rsid w:val="00133E73"/>
    <w:rsid w:val="001345F7"/>
    <w:rsid w:val="00134901"/>
    <w:rsid w:val="00134BCD"/>
    <w:rsid w:val="001350F5"/>
    <w:rsid w:val="00135159"/>
    <w:rsid w:val="00136137"/>
    <w:rsid w:val="00136AAD"/>
    <w:rsid w:val="00136F4B"/>
    <w:rsid w:val="001375FF"/>
    <w:rsid w:val="00137B41"/>
    <w:rsid w:val="00140483"/>
    <w:rsid w:val="00140696"/>
    <w:rsid w:val="00140B27"/>
    <w:rsid w:val="001415C4"/>
    <w:rsid w:val="00141AB4"/>
    <w:rsid w:val="00142493"/>
    <w:rsid w:val="001425E3"/>
    <w:rsid w:val="00142628"/>
    <w:rsid w:val="0014288A"/>
    <w:rsid w:val="00142A27"/>
    <w:rsid w:val="00143325"/>
    <w:rsid w:val="00143C16"/>
    <w:rsid w:val="00143C2F"/>
    <w:rsid w:val="00143DD2"/>
    <w:rsid w:val="001449C6"/>
    <w:rsid w:val="001453BD"/>
    <w:rsid w:val="001458D2"/>
    <w:rsid w:val="00145F09"/>
    <w:rsid w:val="001467A4"/>
    <w:rsid w:val="00146839"/>
    <w:rsid w:val="001477D3"/>
    <w:rsid w:val="00150614"/>
    <w:rsid w:val="0015067F"/>
    <w:rsid w:val="0015075B"/>
    <w:rsid w:val="00150AE0"/>
    <w:rsid w:val="001512E0"/>
    <w:rsid w:val="00151AE9"/>
    <w:rsid w:val="00151E12"/>
    <w:rsid w:val="00151FB8"/>
    <w:rsid w:val="001520A9"/>
    <w:rsid w:val="00152372"/>
    <w:rsid w:val="00152B1E"/>
    <w:rsid w:val="00152C38"/>
    <w:rsid w:val="00153136"/>
    <w:rsid w:val="001539C8"/>
    <w:rsid w:val="001543E4"/>
    <w:rsid w:val="001544F8"/>
    <w:rsid w:val="001547D9"/>
    <w:rsid w:val="001549AB"/>
    <w:rsid w:val="00155328"/>
    <w:rsid w:val="001553EF"/>
    <w:rsid w:val="00155C73"/>
    <w:rsid w:val="00155CEE"/>
    <w:rsid w:val="00155FE4"/>
    <w:rsid w:val="00156F78"/>
    <w:rsid w:val="001573E4"/>
    <w:rsid w:val="001576E0"/>
    <w:rsid w:val="00157CD8"/>
    <w:rsid w:val="00157EC0"/>
    <w:rsid w:val="00160206"/>
    <w:rsid w:val="001610D1"/>
    <w:rsid w:val="001616FF"/>
    <w:rsid w:val="00161B0C"/>
    <w:rsid w:val="00161D8B"/>
    <w:rsid w:val="00161DC5"/>
    <w:rsid w:val="00161F7E"/>
    <w:rsid w:val="001629FE"/>
    <w:rsid w:val="00162C6A"/>
    <w:rsid w:val="00163537"/>
    <w:rsid w:val="00165468"/>
    <w:rsid w:val="00165E13"/>
    <w:rsid w:val="00167156"/>
    <w:rsid w:val="00167543"/>
    <w:rsid w:val="001678D6"/>
    <w:rsid w:val="00170954"/>
    <w:rsid w:val="0017184C"/>
    <w:rsid w:val="0017196D"/>
    <w:rsid w:val="0017265D"/>
    <w:rsid w:val="0017280B"/>
    <w:rsid w:val="00172D82"/>
    <w:rsid w:val="00173CCF"/>
    <w:rsid w:val="00174786"/>
    <w:rsid w:val="00174EF7"/>
    <w:rsid w:val="00175475"/>
    <w:rsid w:val="0017601C"/>
    <w:rsid w:val="001760A1"/>
    <w:rsid w:val="00176A67"/>
    <w:rsid w:val="00176F06"/>
    <w:rsid w:val="00177A47"/>
    <w:rsid w:val="00177A92"/>
    <w:rsid w:val="00180CC3"/>
    <w:rsid w:val="00180F7C"/>
    <w:rsid w:val="00181643"/>
    <w:rsid w:val="00181CCA"/>
    <w:rsid w:val="001820C6"/>
    <w:rsid w:val="00182D04"/>
    <w:rsid w:val="00182D40"/>
    <w:rsid w:val="00183B17"/>
    <w:rsid w:val="00184090"/>
    <w:rsid w:val="001841F0"/>
    <w:rsid w:val="001847D5"/>
    <w:rsid w:val="00184BA7"/>
    <w:rsid w:val="00184D70"/>
    <w:rsid w:val="0018583D"/>
    <w:rsid w:val="00186E9A"/>
    <w:rsid w:val="00187845"/>
    <w:rsid w:val="00187A6C"/>
    <w:rsid w:val="00187F73"/>
    <w:rsid w:val="00192872"/>
    <w:rsid w:val="00192EA9"/>
    <w:rsid w:val="00193407"/>
    <w:rsid w:val="00193F59"/>
    <w:rsid w:val="001942BB"/>
    <w:rsid w:val="00194C64"/>
    <w:rsid w:val="00195371"/>
    <w:rsid w:val="00196217"/>
    <w:rsid w:val="00196C1B"/>
    <w:rsid w:val="001977DF"/>
    <w:rsid w:val="00197ACA"/>
    <w:rsid w:val="00197C79"/>
    <w:rsid w:val="001A005D"/>
    <w:rsid w:val="001A097B"/>
    <w:rsid w:val="001A1AEB"/>
    <w:rsid w:val="001A1E64"/>
    <w:rsid w:val="001A2CF7"/>
    <w:rsid w:val="001A48BA"/>
    <w:rsid w:val="001A4ADF"/>
    <w:rsid w:val="001A4DBD"/>
    <w:rsid w:val="001A5BEB"/>
    <w:rsid w:val="001A69BF"/>
    <w:rsid w:val="001A707B"/>
    <w:rsid w:val="001B0BFE"/>
    <w:rsid w:val="001B1AD3"/>
    <w:rsid w:val="001B23C5"/>
    <w:rsid w:val="001B26A6"/>
    <w:rsid w:val="001B288E"/>
    <w:rsid w:val="001B2F23"/>
    <w:rsid w:val="001B2F6E"/>
    <w:rsid w:val="001B3421"/>
    <w:rsid w:val="001B344B"/>
    <w:rsid w:val="001B374C"/>
    <w:rsid w:val="001B3830"/>
    <w:rsid w:val="001B4125"/>
    <w:rsid w:val="001B47A1"/>
    <w:rsid w:val="001B4C43"/>
    <w:rsid w:val="001B5A3F"/>
    <w:rsid w:val="001B5BBB"/>
    <w:rsid w:val="001B5EA1"/>
    <w:rsid w:val="001B63CC"/>
    <w:rsid w:val="001B67D6"/>
    <w:rsid w:val="001B6C3D"/>
    <w:rsid w:val="001B6E17"/>
    <w:rsid w:val="001B7B29"/>
    <w:rsid w:val="001B7FAB"/>
    <w:rsid w:val="001C03A8"/>
    <w:rsid w:val="001C1337"/>
    <w:rsid w:val="001C28F3"/>
    <w:rsid w:val="001C29E4"/>
    <w:rsid w:val="001C2DFE"/>
    <w:rsid w:val="001C34E1"/>
    <w:rsid w:val="001C3725"/>
    <w:rsid w:val="001C37EA"/>
    <w:rsid w:val="001C60A6"/>
    <w:rsid w:val="001C651E"/>
    <w:rsid w:val="001C7F62"/>
    <w:rsid w:val="001D0131"/>
    <w:rsid w:val="001D0D5C"/>
    <w:rsid w:val="001D1884"/>
    <w:rsid w:val="001D3652"/>
    <w:rsid w:val="001D3C6A"/>
    <w:rsid w:val="001D3D6D"/>
    <w:rsid w:val="001D400A"/>
    <w:rsid w:val="001D44C4"/>
    <w:rsid w:val="001D56FD"/>
    <w:rsid w:val="001D588C"/>
    <w:rsid w:val="001D5C70"/>
    <w:rsid w:val="001D5D00"/>
    <w:rsid w:val="001D5E99"/>
    <w:rsid w:val="001D6463"/>
    <w:rsid w:val="001D6A73"/>
    <w:rsid w:val="001E002E"/>
    <w:rsid w:val="001E009F"/>
    <w:rsid w:val="001E25F3"/>
    <w:rsid w:val="001E2AEB"/>
    <w:rsid w:val="001E3060"/>
    <w:rsid w:val="001E30D0"/>
    <w:rsid w:val="001E3287"/>
    <w:rsid w:val="001E3521"/>
    <w:rsid w:val="001E46D1"/>
    <w:rsid w:val="001E6A73"/>
    <w:rsid w:val="001E7F5C"/>
    <w:rsid w:val="001F014E"/>
    <w:rsid w:val="001F1D5F"/>
    <w:rsid w:val="001F21E5"/>
    <w:rsid w:val="001F29B1"/>
    <w:rsid w:val="001F35FC"/>
    <w:rsid w:val="001F3DB6"/>
    <w:rsid w:val="001F41D6"/>
    <w:rsid w:val="001F4642"/>
    <w:rsid w:val="001F473F"/>
    <w:rsid w:val="001F4972"/>
    <w:rsid w:val="001F5726"/>
    <w:rsid w:val="001F5764"/>
    <w:rsid w:val="001F5F8C"/>
    <w:rsid w:val="001F7618"/>
    <w:rsid w:val="001F7D9C"/>
    <w:rsid w:val="001F7F45"/>
    <w:rsid w:val="00200C5F"/>
    <w:rsid w:val="00200D6F"/>
    <w:rsid w:val="00200F32"/>
    <w:rsid w:val="00200F93"/>
    <w:rsid w:val="002014B5"/>
    <w:rsid w:val="002025FD"/>
    <w:rsid w:val="00202748"/>
    <w:rsid w:val="00202B51"/>
    <w:rsid w:val="002032BC"/>
    <w:rsid w:val="002034D0"/>
    <w:rsid w:val="0020350C"/>
    <w:rsid w:val="00204254"/>
    <w:rsid w:val="002045C0"/>
    <w:rsid w:val="002063E5"/>
    <w:rsid w:val="00206419"/>
    <w:rsid w:val="00206CC9"/>
    <w:rsid w:val="00206D22"/>
    <w:rsid w:val="0020719D"/>
    <w:rsid w:val="00207D84"/>
    <w:rsid w:val="00210E44"/>
    <w:rsid w:val="002110B3"/>
    <w:rsid w:val="00211FA8"/>
    <w:rsid w:val="002127AA"/>
    <w:rsid w:val="00212DD3"/>
    <w:rsid w:val="00213E1F"/>
    <w:rsid w:val="00213F25"/>
    <w:rsid w:val="002157AF"/>
    <w:rsid w:val="002168AB"/>
    <w:rsid w:val="00216CC8"/>
    <w:rsid w:val="002176B7"/>
    <w:rsid w:val="00217DE2"/>
    <w:rsid w:val="00220081"/>
    <w:rsid w:val="00220B6F"/>
    <w:rsid w:val="00221A31"/>
    <w:rsid w:val="0022207E"/>
    <w:rsid w:val="002224C3"/>
    <w:rsid w:val="00222CD1"/>
    <w:rsid w:val="002236C9"/>
    <w:rsid w:val="002236EB"/>
    <w:rsid w:val="00224449"/>
    <w:rsid w:val="00224AF3"/>
    <w:rsid w:val="00226906"/>
    <w:rsid w:val="00227904"/>
    <w:rsid w:val="00231788"/>
    <w:rsid w:val="00231A3E"/>
    <w:rsid w:val="00231B07"/>
    <w:rsid w:val="00231E42"/>
    <w:rsid w:val="00231F35"/>
    <w:rsid w:val="00232BC6"/>
    <w:rsid w:val="002352C7"/>
    <w:rsid w:val="00235CE7"/>
    <w:rsid w:val="0023606D"/>
    <w:rsid w:val="002364AD"/>
    <w:rsid w:val="00236861"/>
    <w:rsid w:val="00236BDA"/>
    <w:rsid w:val="002405B7"/>
    <w:rsid w:val="0024079C"/>
    <w:rsid w:val="00240C7F"/>
    <w:rsid w:val="00240D4A"/>
    <w:rsid w:val="002410B5"/>
    <w:rsid w:val="00241306"/>
    <w:rsid w:val="00242396"/>
    <w:rsid w:val="00242AA3"/>
    <w:rsid w:val="00243F74"/>
    <w:rsid w:val="00244571"/>
    <w:rsid w:val="00244B67"/>
    <w:rsid w:val="00244BF8"/>
    <w:rsid w:val="00246228"/>
    <w:rsid w:val="0024666A"/>
    <w:rsid w:val="00246DCD"/>
    <w:rsid w:val="002475EF"/>
    <w:rsid w:val="00247C50"/>
    <w:rsid w:val="00247CDB"/>
    <w:rsid w:val="00247ECB"/>
    <w:rsid w:val="00250AE4"/>
    <w:rsid w:val="002518F6"/>
    <w:rsid w:val="00251A19"/>
    <w:rsid w:val="00252233"/>
    <w:rsid w:val="00253F10"/>
    <w:rsid w:val="00254EFF"/>
    <w:rsid w:val="00255ABB"/>
    <w:rsid w:val="00255AEB"/>
    <w:rsid w:val="0025619F"/>
    <w:rsid w:val="002563B6"/>
    <w:rsid w:val="00256936"/>
    <w:rsid w:val="00256A0F"/>
    <w:rsid w:val="00256AEE"/>
    <w:rsid w:val="00256CC9"/>
    <w:rsid w:val="00257168"/>
    <w:rsid w:val="00257BE9"/>
    <w:rsid w:val="00260D29"/>
    <w:rsid w:val="0026244C"/>
    <w:rsid w:val="00262954"/>
    <w:rsid w:val="00262D8B"/>
    <w:rsid w:val="002647C1"/>
    <w:rsid w:val="002656AB"/>
    <w:rsid w:val="00265E65"/>
    <w:rsid w:val="00265FC3"/>
    <w:rsid w:val="00266178"/>
    <w:rsid w:val="00267281"/>
    <w:rsid w:val="00267466"/>
    <w:rsid w:val="00270038"/>
    <w:rsid w:val="00270D8E"/>
    <w:rsid w:val="00271C9A"/>
    <w:rsid w:val="00271D21"/>
    <w:rsid w:val="00272C26"/>
    <w:rsid w:val="00273304"/>
    <w:rsid w:val="00273C69"/>
    <w:rsid w:val="00274CFE"/>
    <w:rsid w:val="0027523B"/>
    <w:rsid w:val="00275427"/>
    <w:rsid w:val="00275C8C"/>
    <w:rsid w:val="00275CE2"/>
    <w:rsid w:val="002764C4"/>
    <w:rsid w:val="00276BD7"/>
    <w:rsid w:val="002803AA"/>
    <w:rsid w:val="00280A55"/>
    <w:rsid w:val="0028232D"/>
    <w:rsid w:val="002823EA"/>
    <w:rsid w:val="00282884"/>
    <w:rsid w:val="002837DE"/>
    <w:rsid w:val="00283DE8"/>
    <w:rsid w:val="00283EF2"/>
    <w:rsid w:val="00284441"/>
    <w:rsid w:val="0028465B"/>
    <w:rsid w:val="00285274"/>
    <w:rsid w:val="00285C92"/>
    <w:rsid w:val="002867AF"/>
    <w:rsid w:val="00286BD4"/>
    <w:rsid w:val="002878A5"/>
    <w:rsid w:val="00287C36"/>
    <w:rsid w:val="002911C0"/>
    <w:rsid w:val="00291614"/>
    <w:rsid w:val="00291841"/>
    <w:rsid w:val="00291A0D"/>
    <w:rsid w:val="00291A7D"/>
    <w:rsid w:val="00292248"/>
    <w:rsid w:val="0029282F"/>
    <w:rsid w:val="002929BC"/>
    <w:rsid w:val="00292CF8"/>
    <w:rsid w:val="00293124"/>
    <w:rsid w:val="002940F4"/>
    <w:rsid w:val="00294F89"/>
    <w:rsid w:val="00295417"/>
    <w:rsid w:val="00296B56"/>
    <w:rsid w:val="00296E04"/>
    <w:rsid w:val="00297D67"/>
    <w:rsid w:val="002A0734"/>
    <w:rsid w:val="002A0AF4"/>
    <w:rsid w:val="002A0CA8"/>
    <w:rsid w:val="002A10B1"/>
    <w:rsid w:val="002A1C6F"/>
    <w:rsid w:val="002A1D54"/>
    <w:rsid w:val="002A24B7"/>
    <w:rsid w:val="002A278F"/>
    <w:rsid w:val="002A2889"/>
    <w:rsid w:val="002A31D2"/>
    <w:rsid w:val="002A6392"/>
    <w:rsid w:val="002A64FD"/>
    <w:rsid w:val="002A6BA6"/>
    <w:rsid w:val="002A7306"/>
    <w:rsid w:val="002A766B"/>
    <w:rsid w:val="002A7A09"/>
    <w:rsid w:val="002B0ACE"/>
    <w:rsid w:val="002B13F8"/>
    <w:rsid w:val="002B1C49"/>
    <w:rsid w:val="002B212C"/>
    <w:rsid w:val="002B238F"/>
    <w:rsid w:val="002B323B"/>
    <w:rsid w:val="002B33C5"/>
    <w:rsid w:val="002B394D"/>
    <w:rsid w:val="002B39DA"/>
    <w:rsid w:val="002B3C8A"/>
    <w:rsid w:val="002B4303"/>
    <w:rsid w:val="002B4E76"/>
    <w:rsid w:val="002B56AF"/>
    <w:rsid w:val="002B591A"/>
    <w:rsid w:val="002B622A"/>
    <w:rsid w:val="002B67CB"/>
    <w:rsid w:val="002B6953"/>
    <w:rsid w:val="002C04EF"/>
    <w:rsid w:val="002C1112"/>
    <w:rsid w:val="002C1662"/>
    <w:rsid w:val="002C1C2B"/>
    <w:rsid w:val="002C1F00"/>
    <w:rsid w:val="002C2237"/>
    <w:rsid w:val="002C3040"/>
    <w:rsid w:val="002C30A1"/>
    <w:rsid w:val="002C346B"/>
    <w:rsid w:val="002C3849"/>
    <w:rsid w:val="002C45F8"/>
    <w:rsid w:val="002C4C80"/>
    <w:rsid w:val="002C511D"/>
    <w:rsid w:val="002C5327"/>
    <w:rsid w:val="002C5A71"/>
    <w:rsid w:val="002C5DF5"/>
    <w:rsid w:val="002C66B5"/>
    <w:rsid w:val="002C6927"/>
    <w:rsid w:val="002C69DD"/>
    <w:rsid w:val="002C6E13"/>
    <w:rsid w:val="002C7223"/>
    <w:rsid w:val="002D106A"/>
    <w:rsid w:val="002D1438"/>
    <w:rsid w:val="002D1748"/>
    <w:rsid w:val="002D2342"/>
    <w:rsid w:val="002D248F"/>
    <w:rsid w:val="002D2DA8"/>
    <w:rsid w:val="002D2DED"/>
    <w:rsid w:val="002D2F2A"/>
    <w:rsid w:val="002D3021"/>
    <w:rsid w:val="002D326D"/>
    <w:rsid w:val="002D3442"/>
    <w:rsid w:val="002D376C"/>
    <w:rsid w:val="002D3D3D"/>
    <w:rsid w:val="002D4832"/>
    <w:rsid w:val="002D55BA"/>
    <w:rsid w:val="002D655B"/>
    <w:rsid w:val="002D6BE0"/>
    <w:rsid w:val="002D6D91"/>
    <w:rsid w:val="002E066B"/>
    <w:rsid w:val="002E161E"/>
    <w:rsid w:val="002E2743"/>
    <w:rsid w:val="002E3212"/>
    <w:rsid w:val="002E3942"/>
    <w:rsid w:val="002E3E2F"/>
    <w:rsid w:val="002E4088"/>
    <w:rsid w:val="002E50EE"/>
    <w:rsid w:val="002E58C4"/>
    <w:rsid w:val="002E5C65"/>
    <w:rsid w:val="002E6186"/>
    <w:rsid w:val="002E641C"/>
    <w:rsid w:val="002E6458"/>
    <w:rsid w:val="002E64A6"/>
    <w:rsid w:val="002E67D2"/>
    <w:rsid w:val="002E7026"/>
    <w:rsid w:val="002F0F91"/>
    <w:rsid w:val="002F1BCA"/>
    <w:rsid w:val="002F1EF0"/>
    <w:rsid w:val="002F2C77"/>
    <w:rsid w:val="002F2EE2"/>
    <w:rsid w:val="002F347D"/>
    <w:rsid w:val="002F3BB4"/>
    <w:rsid w:val="002F4654"/>
    <w:rsid w:val="002F4A8B"/>
    <w:rsid w:val="002F6632"/>
    <w:rsid w:val="002F6802"/>
    <w:rsid w:val="002F684D"/>
    <w:rsid w:val="002F74F4"/>
    <w:rsid w:val="002F7ACC"/>
    <w:rsid w:val="00300803"/>
    <w:rsid w:val="00300F4F"/>
    <w:rsid w:val="0030149C"/>
    <w:rsid w:val="0030179D"/>
    <w:rsid w:val="003025C4"/>
    <w:rsid w:val="003030B7"/>
    <w:rsid w:val="003035FE"/>
    <w:rsid w:val="00303A0F"/>
    <w:rsid w:val="00305108"/>
    <w:rsid w:val="00305237"/>
    <w:rsid w:val="003053F9"/>
    <w:rsid w:val="0030584C"/>
    <w:rsid w:val="00305942"/>
    <w:rsid w:val="00305DE4"/>
    <w:rsid w:val="00307255"/>
    <w:rsid w:val="00307610"/>
    <w:rsid w:val="00307A8D"/>
    <w:rsid w:val="00307B85"/>
    <w:rsid w:val="0031169A"/>
    <w:rsid w:val="00311AEF"/>
    <w:rsid w:val="00311B52"/>
    <w:rsid w:val="00311EE1"/>
    <w:rsid w:val="003128D6"/>
    <w:rsid w:val="00312AF4"/>
    <w:rsid w:val="003130A4"/>
    <w:rsid w:val="00314525"/>
    <w:rsid w:val="003148B1"/>
    <w:rsid w:val="00314AF9"/>
    <w:rsid w:val="00315B72"/>
    <w:rsid w:val="00316991"/>
    <w:rsid w:val="00316D1E"/>
    <w:rsid w:val="00317CA7"/>
    <w:rsid w:val="00317DCF"/>
    <w:rsid w:val="00320750"/>
    <w:rsid w:val="003208C9"/>
    <w:rsid w:val="00321393"/>
    <w:rsid w:val="00323549"/>
    <w:rsid w:val="003237C1"/>
    <w:rsid w:val="00323F53"/>
    <w:rsid w:val="0032437A"/>
    <w:rsid w:val="0032500F"/>
    <w:rsid w:val="003252DE"/>
    <w:rsid w:val="00325397"/>
    <w:rsid w:val="003258B2"/>
    <w:rsid w:val="00325FA4"/>
    <w:rsid w:val="00325FBF"/>
    <w:rsid w:val="003270AE"/>
    <w:rsid w:val="003315C6"/>
    <w:rsid w:val="00331F79"/>
    <w:rsid w:val="00331FD8"/>
    <w:rsid w:val="0033242F"/>
    <w:rsid w:val="00332680"/>
    <w:rsid w:val="00333B49"/>
    <w:rsid w:val="00333DC1"/>
    <w:rsid w:val="00335299"/>
    <w:rsid w:val="003358AC"/>
    <w:rsid w:val="00335ABF"/>
    <w:rsid w:val="00335E81"/>
    <w:rsid w:val="0033604D"/>
    <w:rsid w:val="003369DB"/>
    <w:rsid w:val="003370C3"/>
    <w:rsid w:val="003370E4"/>
    <w:rsid w:val="00337234"/>
    <w:rsid w:val="00337276"/>
    <w:rsid w:val="0034068E"/>
    <w:rsid w:val="0034095B"/>
    <w:rsid w:val="00340AD0"/>
    <w:rsid w:val="00341C8E"/>
    <w:rsid w:val="003421EE"/>
    <w:rsid w:val="0034242D"/>
    <w:rsid w:val="00342FCF"/>
    <w:rsid w:val="003434B3"/>
    <w:rsid w:val="003443A2"/>
    <w:rsid w:val="003443ED"/>
    <w:rsid w:val="00345002"/>
    <w:rsid w:val="00345018"/>
    <w:rsid w:val="00345719"/>
    <w:rsid w:val="003458B5"/>
    <w:rsid w:val="00346FB7"/>
    <w:rsid w:val="00347289"/>
    <w:rsid w:val="0035056A"/>
    <w:rsid w:val="00350961"/>
    <w:rsid w:val="00350D72"/>
    <w:rsid w:val="003527C2"/>
    <w:rsid w:val="00353110"/>
    <w:rsid w:val="00353214"/>
    <w:rsid w:val="0035338F"/>
    <w:rsid w:val="003537F3"/>
    <w:rsid w:val="0035390E"/>
    <w:rsid w:val="00354422"/>
    <w:rsid w:val="00354580"/>
    <w:rsid w:val="00354773"/>
    <w:rsid w:val="0035496F"/>
    <w:rsid w:val="00354BD4"/>
    <w:rsid w:val="00355892"/>
    <w:rsid w:val="0035649E"/>
    <w:rsid w:val="0035755A"/>
    <w:rsid w:val="0035776B"/>
    <w:rsid w:val="00357DB1"/>
    <w:rsid w:val="00357DC3"/>
    <w:rsid w:val="003600C1"/>
    <w:rsid w:val="003601D1"/>
    <w:rsid w:val="003614B9"/>
    <w:rsid w:val="003618BD"/>
    <w:rsid w:val="00361E1E"/>
    <w:rsid w:val="003622B4"/>
    <w:rsid w:val="00363138"/>
    <w:rsid w:val="00363852"/>
    <w:rsid w:val="00363B19"/>
    <w:rsid w:val="00364091"/>
    <w:rsid w:val="00364CE4"/>
    <w:rsid w:val="003651E2"/>
    <w:rsid w:val="00365F94"/>
    <w:rsid w:val="003672A8"/>
    <w:rsid w:val="00367636"/>
    <w:rsid w:val="00370210"/>
    <w:rsid w:val="00370A5D"/>
    <w:rsid w:val="00371D0D"/>
    <w:rsid w:val="00372088"/>
    <w:rsid w:val="00372572"/>
    <w:rsid w:val="00373437"/>
    <w:rsid w:val="003736F9"/>
    <w:rsid w:val="003737E4"/>
    <w:rsid w:val="003748E8"/>
    <w:rsid w:val="00375A26"/>
    <w:rsid w:val="0037679E"/>
    <w:rsid w:val="003773FF"/>
    <w:rsid w:val="003803E8"/>
    <w:rsid w:val="00380725"/>
    <w:rsid w:val="00380E50"/>
    <w:rsid w:val="00380EAA"/>
    <w:rsid w:val="00381F15"/>
    <w:rsid w:val="00382463"/>
    <w:rsid w:val="00382696"/>
    <w:rsid w:val="00382E62"/>
    <w:rsid w:val="00383056"/>
    <w:rsid w:val="003846CA"/>
    <w:rsid w:val="00384C25"/>
    <w:rsid w:val="003861E5"/>
    <w:rsid w:val="00386413"/>
    <w:rsid w:val="00387397"/>
    <w:rsid w:val="00387A12"/>
    <w:rsid w:val="003901D5"/>
    <w:rsid w:val="003907E1"/>
    <w:rsid w:val="00390B7E"/>
    <w:rsid w:val="0039100C"/>
    <w:rsid w:val="00392771"/>
    <w:rsid w:val="00392F79"/>
    <w:rsid w:val="00393A86"/>
    <w:rsid w:val="00393B9B"/>
    <w:rsid w:val="00394056"/>
    <w:rsid w:val="003940B3"/>
    <w:rsid w:val="00394966"/>
    <w:rsid w:val="00394ABC"/>
    <w:rsid w:val="00394FE4"/>
    <w:rsid w:val="0039586E"/>
    <w:rsid w:val="00395F46"/>
    <w:rsid w:val="00395FA6"/>
    <w:rsid w:val="003961AF"/>
    <w:rsid w:val="003963B0"/>
    <w:rsid w:val="00396738"/>
    <w:rsid w:val="00397EEE"/>
    <w:rsid w:val="003A0D81"/>
    <w:rsid w:val="003A0FE0"/>
    <w:rsid w:val="003A1326"/>
    <w:rsid w:val="003A244A"/>
    <w:rsid w:val="003A312B"/>
    <w:rsid w:val="003A3673"/>
    <w:rsid w:val="003A3C1F"/>
    <w:rsid w:val="003A3D22"/>
    <w:rsid w:val="003A46AC"/>
    <w:rsid w:val="003A4794"/>
    <w:rsid w:val="003A5A72"/>
    <w:rsid w:val="003A6812"/>
    <w:rsid w:val="003A7C57"/>
    <w:rsid w:val="003A7DA9"/>
    <w:rsid w:val="003B0A3C"/>
    <w:rsid w:val="003B1016"/>
    <w:rsid w:val="003B15E3"/>
    <w:rsid w:val="003B1B14"/>
    <w:rsid w:val="003B2004"/>
    <w:rsid w:val="003B29E7"/>
    <w:rsid w:val="003B2DCD"/>
    <w:rsid w:val="003B3BCC"/>
    <w:rsid w:val="003B4B37"/>
    <w:rsid w:val="003B501D"/>
    <w:rsid w:val="003B516B"/>
    <w:rsid w:val="003B5481"/>
    <w:rsid w:val="003B556C"/>
    <w:rsid w:val="003B566C"/>
    <w:rsid w:val="003B5C3F"/>
    <w:rsid w:val="003B643B"/>
    <w:rsid w:val="003B6E82"/>
    <w:rsid w:val="003B7A26"/>
    <w:rsid w:val="003C0722"/>
    <w:rsid w:val="003C0DAD"/>
    <w:rsid w:val="003C1691"/>
    <w:rsid w:val="003C18C4"/>
    <w:rsid w:val="003C218B"/>
    <w:rsid w:val="003C2557"/>
    <w:rsid w:val="003C28D0"/>
    <w:rsid w:val="003C2A30"/>
    <w:rsid w:val="003C35D3"/>
    <w:rsid w:val="003C3A4D"/>
    <w:rsid w:val="003C4CFF"/>
    <w:rsid w:val="003C4E28"/>
    <w:rsid w:val="003C4FEB"/>
    <w:rsid w:val="003C59BF"/>
    <w:rsid w:val="003C5AA4"/>
    <w:rsid w:val="003C6478"/>
    <w:rsid w:val="003C6E7F"/>
    <w:rsid w:val="003C7FE8"/>
    <w:rsid w:val="003D07B8"/>
    <w:rsid w:val="003D07C9"/>
    <w:rsid w:val="003D0BFE"/>
    <w:rsid w:val="003D1330"/>
    <w:rsid w:val="003D1CD3"/>
    <w:rsid w:val="003D2E50"/>
    <w:rsid w:val="003D319C"/>
    <w:rsid w:val="003D38FC"/>
    <w:rsid w:val="003D3CD2"/>
    <w:rsid w:val="003D4141"/>
    <w:rsid w:val="003D4E8C"/>
    <w:rsid w:val="003D4E91"/>
    <w:rsid w:val="003D58D5"/>
    <w:rsid w:val="003D6022"/>
    <w:rsid w:val="003D7868"/>
    <w:rsid w:val="003D787A"/>
    <w:rsid w:val="003D79FD"/>
    <w:rsid w:val="003E0453"/>
    <w:rsid w:val="003E053D"/>
    <w:rsid w:val="003E1B3D"/>
    <w:rsid w:val="003E1DFC"/>
    <w:rsid w:val="003E2BCA"/>
    <w:rsid w:val="003E3199"/>
    <w:rsid w:val="003E3FAD"/>
    <w:rsid w:val="003E45F8"/>
    <w:rsid w:val="003E4F23"/>
    <w:rsid w:val="003E54F7"/>
    <w:rsid w:val="003E5511"/>
    <w:rsid w:val="003E58C2"/>
    <w:rsid w:val="003E5DD1"/>
    <w:rsid w:val="003E6D51"/>
    <w:rsid w:val="003E7306"/>
    <w:rsid w:val="003E7FDB"/>
    <w:rsid w:val="003F199F"/>
    <w:rsid w:val="003F35C5"/>
    <w:rsid w:val="003F3783"/>
    <w:rsid w:val="003F3890"/>
    <w:rsid w:val="003F3B81"/>
    <w:rsid w:val="003F3C50"/>
    <w:rsid w:val="003F4BE0"/>
    <w:rsid w:val="003F52D0"/>
    <w:rsid w:val="003F5570"/>
    <w:rsid w:val="003F596F"/>
    <w:rsid w:val="003F636D"/>
    <w:rsid w:val="003F7067"/>
    <w:rsid w:val="00400522"/>
    <w:rsid w:val="004005A0"/>
    <w:rsid w:val="004007E1"/>
    <w:rsid w:val="00400F07"/>
    <w:rsid w:val="00400FCA"/>
    <w:rsid w:val="004017AC"/>
    <w:rsid w:val="00401CB2"/>
    <w:rsid w:val="0040282F"/>
    <w:rsid w:val="0040297D"/>
    <w:rsid w:val="00402BBD"/>
    <w:rsid w:val="00402D0C"/>
    <w:rsid w:val="004031BC"/>
    <w:rsid w:val="004038D5"/>
    <w:rsid w:val="004038E7"/>
    <w:rsid w:val="00403A5B"/>
    <w:rsid w:val="00405125"/>
    <w:rsid w:val="00405738"/>
    <w:rsid w:val="00405C27"/>
    <w:rsid w:val="004070D8"/>
    <w:rsid w:val="0040736B"/>
    <w:rsid w:val="00407BFF"/>
    <w:rsid w:val="00410077"/>
    <w:rsid w:val="00410D99"/>
    <w:rsid w:val="00410F73"/>
    <w:rsid w:val="00411430"/>
    <w:rsid w:val="00411DB3"/>
    <w:rsid w:val="00412462"/>
    <w:rsid w:val="00413122"/>
    <w:rsid w:val="0041434C"/>
    <w:rsid w:val="00414D05"/>
    <w:rsid w:val="004153C0"/>
    <w:rsid w:val="004153DE"/>
    <w:rsid w:val="00415B13"/>
    <w:rsid w:val="00415BF6"/>
    <w:rsid w:val="00415D1B"/>
    <w:rsid w:val="00415D33"/>
    <w:rsid w:val="004165C1"/>
    <w:rsid w:val="00416734"/>
    <w:rsid w:val="00417039"/>
    <w:rsid w:val="00417CBC"/>
    <w:rsid w:val="00420034"/>
    <w:rsid w:val="004201D1"/>
    <w:rsid w:val="00422275"/>
    <w:rsid w:val="00422F19"/>
    <w:rsid w:val="00424580"/>
    <w:rsid w:val="004245EC"/>
    <w:rsid w:val="004248F8"/>
    <w:rsid w:val="0042496A"/>
    <w:rsid w:val="00424B85"/>
    <w:rsid w:val="00425E81"/>
    <w:rsid w:val="00426261"/>
    <w:rsid w:val="0042648C"/>
    <w:rsid w:val="0042695F"/>
    <w:rsid w:val="0042696B"/>
    <w:rsid w:val="00426D75"/>
    <w:rsid w:val="00426DA5"/>
    <w:rsid w:val="00426F8F"/>
    <w:rsid w:val="00427401"/>
    <w:rsid w:val="00427A7D"/>
    <w:rsid w:val="004300AB"/>
    <w:rsid w:val="004301E1"/>
    <w:rsid w:val="00430490"/>
    <w:rsid w:val="00431565"/>
    <w:rsid w:val="00433AEF"/>
    <w:rsid w:val="00433C43"/>
    <w:rsid w:val="00433E4C"/>
    <w:rsid w:val="00434609"/>
    <w:rsid w:val="004353CD"/>
    <w:rsid w:val="0043555F"/>
    <w:rsid w:val="004357C7"/>
    <w:rsid w:val="00435C4D"/>
    <w:rsid w:val="00435CAB"/>
    <w:rsid w:val="00436A8F"/>
    <w:rsid w:val="00436AFE"/>
    <w:rsid w:val="00436EFA"/>
    <w:rsid w:val="004370A6"/>
    <w:rsid w:val="004400D4"/>
    <w:rsid w:val="00440F63"/>
    <w:rsid w:val="00441E0E"/>
    <w:rsid w:val="00442AC7"/>
    <w:rsid w:val="004440FF"/>
    <w:rsid w:val="004449A7"/>
    <w:rsid w:val="00444A71"/>
    <w:rsid w:val="00445E21"/>
    <w:rsid w:val="004465B2"/>
    <w:rsid w:val="0044672A"/>
    <w:rsid w:val="0044698E"/>
    <w:rsid w:val="00446E39"/>
    <w:rsid w:val="004476D8"/>
    <w:rsid w:val="004503C3"/>
    <w:rsid w:val="00450565"/>
    <w:rsid w:val="00450B4A"/>
    <w:rsid w:val="00451155"/>
    <w:rsid w:val="00451E97"/>
    <w:rsid w:val="00453320"/>
    <w:rsid w:val="004534C8"/>
    <w:rsid w:val="00453E18"/>
    <w:rsid w:val="0045414D"/>
    <w:rsid w:val="00454569"/>
    <w:rsid w:val="004549D8"/>
    <w:rsid w:val="00454EF3"/>
    <w:rsid w:val="004550C4"/>
    <w:rsid w:val="0045515B"/>
    <w:rsid w:val="004556D2"/>
    <w:rsid w:val="0045590B"/>
    <w:rsid w:val="00456746"/>
    <w:rsid w:val="00457046"/>
    <w:rsid w:val="0045755F"/>
    <w:rsid w:val="0045772E"/>
    <w:rsid w:val="004578B6"/>
    <w:rsid w:val="00460624"/>
    <w:rsid w:val="00461063"/>
    <w:rsid w:val="00462B20"/>
    <w:rsid w:val="00463EE5"/>
    <w:rsid w:val="004640BA"/>
    <w:rsid w:val="00464F49"/>
    <w:rsid w:val="00465EB0"/>
    <w:rsid w:val="00466684"/>
    <w:rsid w:val="00466948"/>
    <w:rsid w:val="00467724"/>
    <w:rsid w:val="00470B83"/>
    <w:rsid w:val="004715CB"/>
    <w:rsid w:val="004717AE"/>
    <w:rsid w:val="004719EC"/>
    <w:rsid w:val="00471A78"/>
    <w:rsid w:val="00472205"/>
    <w:rsid w:val="00472712"/>
    <w:rsid w:val="00473029"/>
    <w:rsid w:val="00473455"/>
    <w:rsid w:val="00473471"/>
    <w:rsid w:val="004737AB"/>
    <w:rsid w:val="00473E22"/>
    <w:rsid w:val="00473F24"/>
    <w:rsid w:val="004744C2"/>
    <w:rsid w:val="004745DC"/>
    <w:rsid w:val="00474D81"/>
    <w:rsid w:val="00475BA3"/>
    <w:rsid w:val="00475C88"/>
    <w:rsid w:val="00475DBD"/>
    <w:rsid w:val="004768A8"/>
    <w:rsid w:val="00477321"/>
    <w:rsid w:val="00480151"/>
    <w:rsid w:val="004801FF"/>
    <w:rsid w:val="0048038B"/>
    <w:rsid w:val="00480965"/>
    <w:rsid w:val="004826A5"/>
    <w:rsid w:val="00483300"/>
    <w:rsid w:val="00483682"/>
    <w:rsid w:val="00483931"/>
    <w:rsid w:val="00483AC3"/>
    <w:rsid w:val="00483CD0"/>
    <w:rsid w:val="00483FB0"/>
    <w:rsid w:val="004844CE"/>
    <w:rsid w:val="00484554"/>
    <w:rsid w:val="00484B6C"/>
    <w:rsid w:val="004851D3"/>
    <w:rsid w:val="00486785"/>
    <w:rsid w:val="00487032"/>
    <w:rsid w:val="00487078"/>
    <w:rsid w:val="00487485"/>
    <w:rsid w:val="00487504"/>
    <w:rsid w:val="004878DB"/>
    <w:rsid w:val="00487C08"/>
    <w:rsid w:val="0049000C"/>
    <w:rsid w:val="0049029D"/>
    <w:rsid w:val="00490979"/>
    <w:rsid w:val="00490987"/>
    <w:rsid w:val="00490AAD"/>
    <w:rsid w:val="00491C43"/>
    <w:rsid w:val="00491F8D"/>
    <w:rsid w:val="004922F0"/>
    <w:rsid w:val="004925CC"/>
    <w:rsid w:val="00492C5A"/>
    <w:rsid w:val="00492D2B"/>
    <w:rsid w:val="00493583"/>
    <w:rsid w:val="00493870"/>
    <w:rsid w:val="00493B96"/>
    <w:rsid w:val="00494ADC"/>
    <w:rsid w:val="00494D18"/>
    <w:rsid w:val="0049514C"/>
    <w:rsid w:val="004953E9"/>
    <w:rsid w:val="00495D0D"/>
    <w:rsid w:val="004965C9"/>
    <w:rsid w:val="00496629"/>
    <w:rsid w:val="00496DF4"/>
    <w:rsid w:val="00497A21"/>
    <w:rsid w:val="004A1439"/>
    <w:rsid w:val="004A1E31"/>
    <w:rsid w:val="004A2509"/>
    <w:rsid w:val="004A27EC"/>
    <w:rsid w:val="004A3377"/>
    <w:rsid w:val="004A3D69"/>
    <w:rsid w:val="004A3DF3"/>
    <w:rsid w:val="004A42E3"/>
    <w:rsid w:val="004A435D"/>
    <w:rsid w:val="004A4A14"/>
    <w:rsid w:val="004A54B7"/>
    <w:rsid w:val="004A6A2A"/>
    <w:rsid w:val="004A6D55"/>
    <w:rsid w:val="004A7596"/>
    <w:rsid w:val="004A7CCB"/>
    <w:rsid w:val="004A7F84"/>
    <w:rsid w:val="004B22D7"/>
    <w:rsid w:val="004B273D"/>
    <w:rsid w:val="004B2C2E"/>
    <w:rsid w:val="004B2F67"/>
    <w:rsid w:val="004B32A4"/>
    <w:rsid w:val="004B371B"/>
    <w:rsid w:val="004B37D5"/>
    <w:rsid w:val="004B38D7"/>
    <w:rsid w:val="004B3DEF"/>
    <w:rsid w:val="004B3ECD"/>
    <w:rsid w:val="004B4985"/>
    <w:rsid w:val="004B4D7B"/>
    <w:rsid w:val="004B4E12"/>
    <w:rsid w:val="004B4F31"/>
    <w:rsid w:val="004B50F6"/>
    <w:rsid w:val="004B5E46"/>
    <w:rsid w:val="004B5F68"/>
    <w:rsid w:val="004B72C6"/>
    <w:rsid w:val="004B7B11"/>
    <w:rsid w:val="004C100C"/>
    <w:rsid w:val="004C107E"/>
    <w:rsid w:val="004C1F1A"/>
    <w:rsid w:val="004C28F0"/>
    <w:rsid w:val="004C3695"/>
    <w:rsid w:val="004C4B2F"/>
    <w:rsid w:val="004C6545"/>
    <w:rsid w:val="004C659F"/>
    <w:rsid w:val="004C6AA4"/>
    <w:rsid w:val="004C6C4F"/>
    <w:rsid w:val="004C6F70"/>
    <w:rsid w:val="004C736E"/>
    <w:rsid w:val="004C74DD"/>
    <w:rsid w:val="004C7D8F"/>
    <w:rsid w:val="004D0595"/>
    <w:rsid w:val="004D1D32"/>
    <w:rsid w:val="004D347C"/>
    <w:rsid w:val="004D3579"/>
    <w:rsid w:val="004D3B40"/>
    <w:rsid w:val="004D3DE2"/>
    <w:rsid w:val="004D3EB2"/>
    <w:rsid w:val="004D45BE"/>
    <w:rsid w:val="004D5062"/>
    <w:rsid w:val="004D5185"/>
    <w:rsid w:val="004D5345"/>
    <w:rsid w:val="004D5634"/>
    <w:rsid w:val="004D59DA"/>
    <w:rsid w:val="004D5D78"/>
    <w:rsid w:val="004D6659"/>
    <w:rsid w:val="004D66E3"/>
    <w:rsid w:val="004D6DC9"/>
    <w:rsid w:val="004D6F34"/>
    <w:rsid w:val="004D73E9"/>
    <w:rsid w:val="004D7CC0"/>
    <w:rsid w:val="004E10F9"/>
    <w:rsid w:val="004E4047"/>
    <w:rsid w:val="004E4A25"/>
    <w:rsid w:val="004E4D68"/>
    <w:rsid w:val="004E5B4B"/>
    <w:rsid w:val="004E5C39"/>
    <w:rsid w:val="004E5D84"/>
    <w:rsid w:val="004E64CD"/>
    <w:rsid w:val="004E78AD"/>
    <w:rsid w:val="004E7B4A"/>
    <w:rsid w:val="004F0032"/>
    <w:rsid w:val="004F0903"/>
    <w:rsid w:val="004F0CCF"/>
    <w:rsid w:val="004F1895"/>
    <w:rsid w:val="004F1CED"/>
    <w:rsid w:val="004F1F8F"/>
    <w:rsid w:val="004F26E6"/>
    <w:rsid w:val="004F32EB"/>
    <w:rsid w:val="004F39C1"/>
    <w:rsid w:val="004F4081"/>
    <w:rsid w:val="004F4159"/>
    <w:rsid w:val="004F5C8D"/>
    <w:rsid w:val="004F5FC0"/>
    <w:rsid w:val="004F6125"/>
    <w:rsid w:val="004F61AF"/>
    <w:rsid w:val="004F6823"/>
    <w:rsid w:val="004F7136"/>
    <w:rsid w:val="004F7B52"/>
    <w:rsid w:val="004F7F8D"/>
    <w:rsid w:val="005005F3"/>
    <w:rsid w:val="00500A22"/>
    <w:rsid w:val="005010D3"/>
    <w:rsid w:val="00501E27"/>
    <w:rsid w:val="00502D56"/>
    <w:rsid w:val="0050349D"/>
    <w:rsid w:val="00505AE3"/>
    <w:rsid w:val="0050683B"/>
    <w:rsid w:val="00506EEC"/>
    <w:rsid w:val="00506F47"/>
    <w:rsid w:val="00507819"/>
    <w:rsid w:val="005079EB"/>
    <w:rsid w:val="00510163"/>
    <w:rsid w:val="005105B3"/>
    <w:rsid w:val="005106EA"/>
    <w:rsid w:val="00510BFB"/>
    <w:rsid w:val="00511D30"/>
    <w:rsid w:val="0051234D"/>
    <w:rsid w:val="005124B4"/>
    <w:rsid w:val="005125F1"/>
    <w:rsid w:val="00512EF2"/>
    <w:rsid w:val="005130B0"/>
    <w:rsid w:val="005142AE"/>
    <w:rsid w:val="005149AD"/>
    <w:rsid w:val="005149B3"/>
    <w:rsid w:val="005159E3"/>
    <w:rsid w:val="00515F8F"/>
    <w:rsid w:val="00516097"/>
    <w:rsid w:val="00516BD2"/>
    <w:rsid w:val="0051715E"/>
    <w:rsid w:val="00517238"/>
    <w:rsid w:val="00517F79"/>
    <w:rsid w:val="00520206"/>
    <w:rsid w:val="005209C1"/>
    <w:rsid w:val="00520A10"/>
    <w:rsid w:val="005215F3"/>
    <w:rsid w:val="005219EB"/>
    <w:rsid w:val="00521E14"/>
    <w:rsid w:val="00522AEA"/>
    <w:rsid w:val="00524A2C"/>
    <w:rsid w:val="005250D9"/>
    <w:rsid w:val="005251A4"/>
    <w:rsid w:val="00525477"/>
    <w:rsid w:val="00525942"/>
    <w:rsid w:val="00526CD5"/>
    <w:rsid w:val="0052741D"/>
    <w:rsid w:val="005302EF"/>
    <w:rsid w:val="00530376"/>
    <w:rsid w:val="005308C2"/>
    <w:rsid w:val="00530A87"/>
    <w:rsid w:val="00530DC8"/>
    <w:rsid w:val="00530DF0"/>
    <w:rsid w:val="00531282"/>
    <w:rsid w:val="0053144B"/>
    <w:rsid w:val="0053169D"/>
    <w:rsid w:val="00532213"/>
    <w:rsid w:val="0053228E"/>
    <w:rsid w:val="00533384"/>
    <w:rsid w:val="00533445"/>
    <w:rsid w:val="00533741"/>
    <w:rsid w:val="00533F96"/>
    <w:rsid w:val="0053482B"/>
    <w:rsid w:val="005353F6"/>
    <w:rsid w:val="005359A8"/>
    <w:rsid w:val="00536C17"/>
    <w:rsid w:val="005370BC"/>
    <w:rsid w:val="00540A36"/>
    <w:rsid w:val="00540C38"/>
    <w:rsid w:val="00540DA7"/>
    <w:rsid w:val="00540E5C"/>
    <w:rsid w:val="00541BF5"/>
    <w:rsid w:val="00541D65"/>
    <w:rsid w:val="00541E42"/>
    <w:rsid w:val="0054266C"/>
    <w:rsid w:val="00543B9F"/>
    <w:rsid w:val="00543F91"/>
    <w:rsid w:val="005445EC"/>
    <w:rsid w:val="005450BF"/>
    <w:rsid w:val="005457A9"/>
    <w:rsid w:val="005461BC"/>
    <w:rsid w:val="005478BA"/>
    <w:rsid w:val="0055011A"/>
    <w:rsid w:val="00550ACB"/>
    <w:rsid w:val="00551EEF"/>
    <w:rsid w:val="00552202"/>
    <w:rsid w:val="005525C2"/>
    <w:rsid w:val="00552862"/>
    <w:rsid w:val="00552B7C"/>
    <w:rsid w:val="0055311C"/>
    <w:rsid w:val="00553374"/>
    <w:rsid w:val="005533D5"/>
    <w:rsid w:val="00553774"/>
    <w:rsid w:val="00553DC8"/>
    <w:rsid w:val="00554483"/>
    <w:rsid w:val="005548DD"/>
    <w:rsid w:val="00554D52"/>
    <w:rsid w:val="00555122"/>
    <w:rsid w:val="00555BE3"/>
    <w:rsid w:val="0055674F"/>
    <w:rsid w:val="0055685F"/>
    <w:rsid w:val="005576E3"/>
    <w:rsid w:val="005606D4"/>
    <w:rsid w:val="00560DC0"/>
    <w:rsid w:val="00561FE8"/>
    <w:rsid w:val="00563043"/>
    <w:rsid w:val="0056359E"/>
    <w:rsid w:val="005646F9"/>
    <w:rsid w:val="0056478F"/>
    <w:rsid w:val="0056539D"/>
    <w:rsid w:val="00565ABE"/>
    <w:rsid w:val="005669CC"/>
    <w:rsid w:val="00567B5C"/>
    <w:rsid w:val="005705BF"/>
    <w:rsid w:val="00570621"/>
    <w:rsid w:val="00570985"/>
    <w:rsid w:val="00571128"/>
    <w:rsid w:val="00571209"/>
    <w:rsid w:val="005716AE"/>
    <w:rsid w:val="005724A0"/>
    <w:rsid w:val="005727AB"/>
    <w:rsid w:val="00573419"/>
    <w:rsid w:val="005742AE"/>
    <w:rsid w:val="005754FF"/>
    <w:rsid w:val="00575A90"/>
    <w:rsid w:val="005762FB"/>
    <w:rsid w:val="005764D5"/>
    <w:rsid w:val="00576D89"/>
    <w:rsid w:val="00577081"/>
    <w:rsid w:val="00577A31"/>
    <w:rsid w:val="00580F11"/>
    <w:rsid w:val="00581329"/>
    <w:rsid w:val="005817CD"/>
    <w:rsid w:val="00581E97"/>
    <w:rsid w:val="00582173"/>
    <w:rsid w:val="005821F2"/>
    <w:rsid w:val="00582BF0"/>
    <w:rsid w:val="00582C56"/>
    <w:rsid w:val="00583215"/>
    <w:rsid w:val="00584147"/>
    <w:rsid w:val="00585B26"/>
    <w:rsid w:val="00585F8F"/>
    <w:rsid w:val="00586314"/>
    <w:rsid w:val="005867A6"/>
    <w:rsid w:val="00586D1B"/>
    <w:rsid w:val="00586EA3"/>
    <w:rsid w:val="00587F8D"/>
    <w:rsid w:val="00590816"/>
    <w:rsid w:val="00590F63"/>
    <w:rsid w:val="00591A9B"/>
    <w:rsid w:val="00591AD9"/>
    <w:rsid w:val="005922A4"/>
    <w:rsid w:val="00593289"/>
    <w:rsid w:val="005939D9"/>
    <w:rsid w:val="00593FD3"/>
    <w:rsid w:val="005942C3"/>
    <w:rsid w:val="005944C1"/>
    <w:rsid w:val="00594DDB"/>
    <w:rsid w:val="00596F30"/>
    <w:rsid w:val="00597019"/>
    <w:rsid w:val="0059783C"/>
    <w:rsid w:val="005A00C6"/>
    <w:rsid w:val="005A0773"/>
    <w:rsid w:val="005A0DD6"/>
    <w:rsid w:val="005A0E00"/>
    <w:rsid w:val="005A16F0"/>
    <w:rsid w:val="005A20D6"/>
    <w:rsid w:val="005A2D22"/>
    <w:rsid w:val="005A3632"/>
    <w:rsid w:val="005A4202"/>
    <w:rsid w:val="005A434C"/>
    <w:rsid w:val="005A58D0"/>
    <w:rsid w:val="005A605F"/>
    <w:rsid w:val="005A6261"/>
    <w:rsid w:val="005A64AD"/>
    <w:rsid w:val="005A6E9F"/>
    <w:rsid w:val="005A72ED"/>
    <w:rsid w:val="005B012B"/>
    <w:rsid w:val="005B07FF"/>
    <w:rsid w:val="005B08B5"/>
    <w:rsid w:val="005B0AF4"/>
    <w:rsid w:val="005B0E95"/>
    <w:rsid w:val="005B114D"/>
    <w:rsid w:val="005B29D4"/>
    <w:rsid w:val="005B29E5"/>
    <w:rsid w:val="005B3A5A"/>
    <w:rsid w:val="005B3E63"/>
    <w:rsid w:val="005B4B52"/>
    <w:rsid w:val="005B4C6E"/>
    <w:rsid w:val="005B4EF4"/>
    <w:rsid w:val="005B56DF"/>
    <w:rsid w:val="005B6562"/>
    <w:rsid w:val="005B6D04"/>
    <w:rsid w:val="005B6E4A"/>
    <w:rsid w:val="005B6F85"/>
    <w:rsid w:val="005B787A"/>
    <w:rsid w:val="005B7C54"/>
    <w:rsid w:val="005C0563"/>
    <w:rsid w:val="005C08B6"/>
    <w:rsid w:val="005C2D6B"/>
    <w:rsid w:val="005C377D"/>
    <w:rsid w:val="005C3C4A"/>
    <w:rsid w:val="005C43C0"/>
    <w:rsid w:val="005C446B"/>
    <w:rsid w:val="005C48F7"/>
    <w:rsid w:val="005C4BF8"/>
    <w:rsid w:val="005C5235"/>
    <w:rsid w:val="005C5307"/>
    <w:rsid w:val="005C53C7"/>
    <w:rsid w:val="005C5934"/>
    <w:rsid w:val="005C5D65"/>
    <w:rsid w:val="005C600B"/>
    <w:rsid w:val="005C6BE7"/>
    <w:rsid w:val="005C7591"/>
    <w:rsid w:val="005D0DAE"/>
    <w:rsid w:val="005D180A"/>
    <w:rsid w:val="005D2F6B"/>
    <w:rsid w:val="005D3BF5"/>
    <w:rsid w:val="005D3EB9"/>
    <w:rsid w:val="005D481D"/>
    <w:rsid w:val="005D507A"/>
    <w:rsid w:val="005D64DC"/>
    <w:rsid w:val="005D71E6"/>
    <w:rsid w:val="005E00FE"/>
    <w:rsid w:val="005E05A0"/>
    <w:rsid w:val="005E0CA9"/>
    <w:rsid w:val="005E1048"/>
    <w:rsid w:val="005E1682"/>
    <w:rsid w:val="005E1AE8"/>
    <w:rsid w:val="005E2838"/>
    <w:rsid w:val="005E312C"/>
    <w:rsid w:val="005E45D8"/>
    <w:rsid w:val="005E5229"/>
    <w:rsid w:val="005E55BB"/>
    <w:rsid w:val="005E60EB"/>
    <w:rsid w:val="005E6411"/>
    <w:rsid w:val="005F1D2D"/>
    <w:rsid w:val="005F1D99"/>
    <w:rsid w:val="005F26F0"/>
    <w:rsid w:val="005F2AA5"/>
    <w:rsid w:val="005F3B86"/>
    <w:rsid w:val="005F3E4E"/>
    <w:rsid w:val="005F41CD"/>
    <w:rsid w:val="005F4CB6"/>
    <w:rsid w:val="005F516E"/>
    <w:rsid w:val="005F534F"/>
    <w:rsid w:val="005F64C1"/>
    <w:rsid w:val="005F698F"/>
    <w:rsid w:val="005F71A9"/>
    <w:rsid w:val="005F74C1"/>
    <w:rsid w:val="005F7A45"/>
    <w:rsid w:val="005F7BCE"/>
    <w:rsid w:val="00600264"/>
    <w:rsid w:val="00600267"/>
    <w:rsid w:val="00600807"/>
    <w:rsid w:val="00600AC4"/>
    <w:rsid w:val="006015B8"/>
    <w:rsid w:val="006019C2"/>
    <w:rsid w:val="00601AC4"/>
    <w:rsid w:val="00601AEF"/>
    <w:rsid w:val="006032ED"/>
    <w:rsid w:val="00603A3A"/>
    <w:rsid w:val="00603DA4"/>
    <w:rsid w:val="006051BF"/>
    <w:rsid w:val="0060565D"/>
    <w:rsid w:val="006066B1"/>
    <w:rsid w:val="0060677B"/>
    <w:rsid w:val="006068E5"/>
    <w:rsid w:val="00606F54"/>
    <w:rsid w:val="006070FC"/>
    <w:rsid w:val="00607434"/>
    <w:rsid w:val="0061051A"/>
    <w:rsid w:val="00610BC4"/>
    <w:rsid w:val="00611068"/>
    <w:rsid w:val="00611A3A"/>
    <w:rsid w:val="006127A3"/>
    <w:rsid w:val="00612D4F"/>
    <w:rsid w:val="00612F34"/>
    <w:rsid w:val="00613F04"/>
    <w:rsid w:val="00613FBC"/>
    <w:rsid w:val="00614308"/>
    <w:rsid w:val="00615C7F"/>
    <w:rsid w:val="00616749"/>
    <w:rsid w:val="00616952"/>
    <w:rsid w:val="00616B1E"/>
    <w:rsid w:val="006201CD"/>
    <w:rsid w:val="00620D8E"/>
    <w:rsid w:val="0062115D"/>
    <w:rsid w:val="00622078"/>
    <w:rsid w:val="0062494E"/>
    <w:rsid w:val="00624E68"/>
    <w:rsid w:val="00625329"/>
    <w:rsid w:val="006258AA"/>
    <w:rsid w:val="006259E9"/>
    <w:rsid w:val="006262DF"/>
    <w:rsid w:val="00626962"/>
    <w:rsid w:val="00626AAC"/>
    <w:rsid w:val="00627100"/>
    <w:rsid w:val="00627579"/>
    <w:rsid w:val="00627822"/>
    <w:rsid w:val="006278F8"/>
    <w:rsid w:val="00630472"/>
    <w:rsid w:val="0063076A"/>
    <w:rsid w:val="006307BC"/>
    <w:rsid w:val="00630C3B"/>
    <w:rsid w:val="00630CC4"/>
    <w:rsid w:val="0063153F"/>
    <w:rsid w:val="0063259B"/>
    <w:rsid w:val="00633161"/>
    <w:rsid w:val="00633E35"/>
    <w:rsid w:val="00633F95"/>
    <w:rsid w:val="00634666"/>
    <w:rsid w:val="0063469F"/>
    <w:rsid w:val="00634D90"/>
    <w:rsid w:val="00634F1F"/>
    <w:rsid w:val="00635155"/>
    <w:rsid w:val="00635BCE"/>
    <w:rsid w:val="00636678"/>
    <w:rsid w:val="00636E42"/>
    <w:rsid w:val="00637215"/>
    <w:rsid w:val="00637454"/>
    <w:rsid w:val="006378D7"/>
    <w:rsid w:val="00637A85"/>
    <w:rsid w:val="00637B20"/>
    <w:rsid w:val="00640F52"/>
    <w:rsid w:val="00641310"/>
    <w:rsid w:val="00641380"/>
    <w:rsid w:val="006417B7"/>
    <w:rsid w:val="006419EE"/>
    <w:rsid w:val="00641B24"/>
    <w:rsid w:val="00641D0B"/>
    <w:rsid w:val="00642132"/>
    <w:rsid w:val="006440D8"/>
    <w:rsid w:val="006449C9"/>
    <w:rsid w:val="00644AFE"/>
    <w:rsid w:val="00644B99"/>
    <w:rsid w:val="00644F78"/>
    <w:rsid w:val="00645AF8"/>
    <w:rsid w:val="00646A2C"/>
    <w:rsid w:val="00646B30"/>
    <w:rsid w:val="006471F2"/>
    <w:rsid w:val="00647A52"/>
    <w:rsid w:val="00647C3E"/>
    <w:rsid w:val="00650276"/>
    <w:rsid w:val="006505C5"/>
    <w:rsid w:val="00651972"/>
    <w:rsid w:val="006521DD"/>
    <w:rsid w:val="0065299E"/>
    <w:rsid w:val="00652F3B"/>
    <w:rsid w:val="006540B0"/>
    <w:rsid w:val="0065633A"/>
    <w:rsid w:val="0065669E"/>
    <w:rsid w:val="00656BE2"/>
    <w:rsid w:val="00657D69"/>
    <w:rsid w:val="00657F0D"/>
    <w:rsid w:val="0066122B"/>
    <w:rsid w:val="0066140A"/>
    <w:rsid w:val="00661488"/>
    <w:rsid w:val="0066191F"/>
    <w:rsid w:val="00661C29"/>
    <w:rsid w:val="006621CB"/>
    <w:rsid w:val="00662A90"/>
    <w:rsid w:val="00662C8F"/>
    <w:rsid w:val="006646C9"/>
    <w:rsid w:val="00664ABA"/>
    <w:rsid w:val="006651CE"/>
    <w:rsid w:val="00665654"/>
    <w:rsid w:val="00665DE8"/>
    <w:rsid w:val="006667CC"/>
    <w:rsid w:val="00666D40"/>
    <w:rsid w:val="00667184"/>
    <w:rsid w:val="00670331"/>
    <w:rsid w:val="00670478"/>
    <w:rsid w:val="006722EC"/>
    <w:rsid w:val="00673838"/>
    <w:rsid w:val="00673B7B"/>
    <w:rsid w:val="0067482F"/>
    <w:rsid w:val="00674E81"/>
    <w:rsid w:val="00675AFF"/>
    <w:rsid w:val="00675B89"/>
    <w:rsid w:val="00675B9A"/>
    <w:rsid w:val="00675BCE"/>
    <w:rsid w:val="00675FDD"/>
    <w:rsid w:val="00676331"/>
    <w:rsid w:val="00677185"/>
    <w:rsid w:val="00677355"/>
    <w:rsid w:val="0067747E"/>
    <w:rsid w:val="006775DA"/>
    <w:rsid w:val="00677937"/>
    <w:rsid w:val="00680647"/>
    <w:rsid w:val="00680998"/>
    <w:rsid w:val="00681B61"/>
    <w:rsid w:val="00681B98"/>
    <w:rsid w:val="00681DEC"/>
    <w:rsid w:val="00682DBC"/>
    <w:rsid w:val="006835A4"/>
    <w:rsid w:val="006848C6"/>
    <w:rsid w:val="00684C41"/>
    <w:rsid w:val="006851AF"/>
    <w:rsid w:val="00686EBD"/>
    <w:rsid w:val="00687586"/>
    <w:rsid w:val="00690DED"/>
    <w:rsid w:val="0069195A"/>
    <w:rsid w:val="00691A85"/>
    <w:rsid w:val="00692278"/>
    <w:rsid w:val="006929A3"/>
    <w:rsid w:val="00693060"/>
    <w:rsid w:val="00695AC7"/>
    <w:rsid w:val="00695C8C"/>
    <w:rsid w:val="0069644B"/>
    <w:rsid w:val="006969D0"/>
    <w:rsid w:val="00696D49"/>
    <w:rsid w:val="0069701C"/>
    <w:rsid w:val="00697034"/>
    <w:rsid w:val="006974ED"/>
    <w:rsid w:val="00697CB3"/>
    <w:rsid w:val="006A0E51"/>
    <w:rsid w:val="006A126B"/>
    <w:rsid w:val="006A12CD"/>
    <w:rsid w:val="006A3DF6"/>
    <w:rsid w:val="006A4CC6"/>
    <w:rsid w:val="006A59F7"/>
    <w:rsid w:val="006A5C75"/>
    <w:rsid w:val="006A6353"/>
    <w:rsid w:val="006B0A2C"/>
    <w:rsid w:val="006B0BA3"/>
    <w:rsid w:val="006B0F7E"/>
    <w:rsid w:val="006B1021"/>
    <w:rsid w:val="006B1CAA"/>
    <w:rsid w:val="006B2263"/>
    <w:rsid w:val="006B311E"/>
    <w:rsid w:val="006B32CA"/>
    <w:rsid w:val="006B334C"/>
    <w:rsid w:val="006B4014"/>
    <w:rsid w:val="006B5466"/>
    <w:rsid w:val="006B59E7"/>
    <w:rsid w:val="006B5E41"/>
    <w:rsid w:val="006B5E49"/>
    <w:rsid w:val="006B66DD"/>
    <w:rsid w:val="006B6853"/>
    <w:rsid w:val="006B732C"/>
    <w:rsid w:val="006B735C"/>
    <w:rsid w:val="006C0043"/>
    <w:rsid w:val="006C0EF5"/>
    <w:rsid w:val="006C1005"/>
    <w:rsid w:val="006C11FA"/>
    <w:rsid w:val="006C1E2B"/>
    <w:rsid w:val="006C205D"/>
    <w:rsid w:val="006C2C62"/>
    <w:rsid w:val="006C32B4"/>
    <w:rsid w:val="006C32B6"/>
    <w:rsid w:val="006C32D0"/>
    <w:rsid w:val="006C38FA"/>
    <w:rsid w:val="006C3F94"/>
    <w:rsid w:val="006C453E"/>
    <w:rsid w:val="006C4553"/>
    <w:rsid w:val="006C4F95"/>
    <w:rsid w:val="006C55F1"/>
    <w:rsid w:val="006C6378"/>
    <w:rsid w:val="006C71EB"/>
    <w:rsid w:val="006C7D2B"/>
    <w:rsid w:val="006D0191"/>
    <w:rsid w:val="006D040A"/>
    <w:rsid w:val="006D04EB"/>
    <w:rsid w:val="006D090B"/>
    <w:rsid w:val="006D2168"/>
    <w:rsid w:val="006D2297"/>
    <w:rsid w:val="006D259F"/>
    <w:rsid w:val="006D26AA"/>
    <w:rsid w:val="006D2CC2"/>
    <w:rsid w:val="006D3174"/>
    <w:rsid w:val="006D32E9"/>
    <w:rsid w:val="006D361F"/>
    <w:rsid w:val="006D3D6F"/>
    <w:rsid w:val="006D3F80"/>
    <w:rsid w:val="006D4739"/>
    <w:rsid w:val="006D4AF5"/>
    <w:rsid w:val="006D510C"/>
    <w:rsid w:val="006D5236"/>
    <w:rsid w:val="006D64D7"/>
    <w:rsid w:val="006D7191"/>
    <w:rsid w:val="006D72D4"/>
    <w:rsid w:val="006D74C1"/>
    <w:rsid w:val="006E0B5A"/>
    <w:rsid w:val="006E1638"/>
    <w:rsid w:val="006E29DD"/>
    <w:rsid w:val="006E2C78"/>
    <w:rsid w:val="006E2FE8"/>
    <w:rsid w:val="006E33FF"/>
    <w:rsid w:val="006E3C51"/>
    <w:rsid w:val="006E53C6"/>
    <w:rsid w:val="006E611F"/>
    <w:rsid w:val="006E64AD"/>
    <w:rsid w:val="006F015B"/>
    <w:rsid w:val="006F0430"/>
    <w:rsid w:val="006F0B27"/>
    <w:rsid w:val="006F1C2D"/>
    <w:rsid w:val="006F1C8C"/>
    <w:rsid w:val="006F23D0"/>
    <w:rsid w:val="006F23DC"/>
    <w:rsid w:val="006F48FE"/>
    <w:rsid w:val="006F4EA3"/>
    <w:rsid w:val="006F52F6"/>
    <w:rsid w:val="006F5513"/>
    <w:rsid w:val="006F5D71"/>
    <w:rsid w:val="006F5EA5"/>
    <w:rsid w:val="006F611F"/>
    <w:rsid w:val="006F6686"/>
    <w:rsid w:val="006F696D"/>
    <w:rsid w:val="006F6A1C"/>
    <w:rsid w:val="006F6F2D"/>
    <w:rsid w:val="006F6F64"/>
    <w:rsid w:val="006F7345"/>
    <w:rsid w:val="007008F7"/>
    <w:rsid w:val="007010F0"/>
    <w:rsid w:val="007022E4"/>
    <w:rsid w:val="00702665"/>
    <w:rsid w:val="0070283A"/>
    <w:rsid w:val="00702F04"/>
    <w:rsid w:val="00703E1E"/>
    <w:rsid w:val="00703E51"/>
    <w:rsid w:val="00704E7B"/>
    <w:rsid w:val="0070527B"/>
    <w:rsid w:val="00705948"/>
    <w:rsid w:val="00706781"/>
    <w:rsid w:val="00706A23"/>
    <w:rsid w:val="0070745A"/>
    <w:rsid w:val="007077D9"/>
    <w:rsid w:val="007102DD"/>
    <w:rsid w:val="007109AC"/>
    <w:rsid w:val="00710CB9"/>
    <w:rsid w:val="00711A15"/>
    <w:rsid w:val="0071258D"/>
    <w:rsid w:val="00713017"/>
    <w:rsid w:val="0071460E"/>
    <w:rsid w:val="00714A65"/>
    <w:rsid w:val="007158AE"/>
    <w:rsid w:val="007159CD"/>
    <w:rsid w:val="00716349"/>
    <w:rsid w:val="00716E8F"/>
    <w:rsid w:val="007170E7"/>
    <w:rsid w:val="00717B28"/>
    <w:rsid w:val="007209EF"/>
    <w:rsid w:val="00720CB7"/>
    <w:rsid w:val="00720F13"/>
    <w:rsid w:val="0072257E"/>
    <w:rsid w:val="0072336E"/>
    <w:rsid w:val="0072352F"/>
    <w:rsid w:val="00723982"/>
    <w:rsid w:val="00723A40"/>
    <w:rsid w:val="007249F7"/>
    <w:rsid w:val="00725385"/>
    <w:rsid w:val="0072540C"/>
    <w:rsid w:val="00725B2B"/>
    <w:rsid w:val="0072614A"/>
    <w:rsid w:val="007262CD"/>
    <w:rsid w:val="00726305"/>
    <w:rsid w:val="007279F3"/>
    <w:rsid w:val="00727CAA"/>
    <w:rsid w:val="007305FA"/>
    <w:rsid w:val="00731177"/>
    <w:rsid w:val="007312FB"/>
    <w:rsid w:val="00731845"/>
    <w:rsid w:val="00732B0D"/>
    <w:rsid w:val="00732BF1"/>
    <w:rsid w:val="00732D2D"/>
    <w:rsid w:val="00733322"/>
    <w:rsid w:val="0073334D"/>
    <w:rsid w:val="007335F0"/>
    <w:rsid w:val="00733999"/>
    <w:rsid w:val="007339A2"/>
    <w:rsid w:val="0073417C"/>
    <w:rsid w:val="00734871"/>
    <w:rsid w:val="00735917"/>
    <w:rsid w:val="00735924"/>
    <w:rsid w:val="00735CFC"/>
    <w:rsid w:val="0073623E"/>
    <w:rsid w:val="00736D4A"/>
    <w:rsid w:val="00737280"/>
    <w:rsid w:val="0074196A"/>
    <w:rsid w:val="00741E40"/>
    <w:rsid w:val="007421D6"/>
    <w:rsid w:val="007422D4"/>
    <w:rsid w:val="007427DF"/>
    <w:rsid w:val="00742A08"/>
    <w:rsid w:val="00742DA4"/>
    <w:rsid w:val="00742E29"/>
    <w:rsid w:val="00742E3B"/>
    <w:rsid w:val="007431F9"/>
    <w:rsid w:val="00743792"/>
    <w:rsid w:val="0074458D"/>
    <w:rsid w:val="00744FCE"/>
    <w:rsid w:val="00745B5B"/>
    <w:rsid w:val="00745B90"/>
    <w:rsid w:val="00745E79"/>
    <w:rsid w:val="00746A91"/>
    <w:rsid w:val="00746E3E"/>
    <w:rsid w:val="00747234"/>
    <w:rsid w:val="007476C1"/>
    <w:rsid w:val="007502DF"/>
    <w:rsid w:val="00750B78"/>
    <w:rsid w:val="007515C9"/>
    <w:rsid w:val="0075250C"/>
    <w:rsid w:val="00752B0E"/>
    <w:rsid w:val="00754832"/>
    <w:rsid w:val="007562EA"/>
    <w:rsid w:val="00756513"/>
    <w:rsid w:val="00756EB5"/>
    <w:rsid w:val="00756F9E"/>
    <w:rsid w:val="007573BB"/>
    <w:rsid w:val="00757A0C"/>
    <w:rsid w:val="00757C8C"/>
    <w:rsid w:val="00757CE6"/>
    <w:rsid w:val="00757D60"/>
    <w:rsid w:val="00760033"/>
    <w:rsid w:val="00760102"/>
    <w:rsid w:val="007601CB"/>
    <w:rsid w:val="00760D2B"/>
    <w:rsid w:val="00761F48"/>
    <w:rsid w:val="00761FCD"/>
    <w:rsid w:val="00762B58"/>
    <w:rsid w:val="00763CAC"/>
    <w:rsid w:val="0076429B"/>
    <w:rsid w:val="00764DAD"/>
    <w:rsid w:val="00765996"/>
    <w:rsid w:val="0076656C"/>
    <w:rsid w:val="00766765"/>
    <w:rsid w:val="00766F2F"/>
    <w:rsid w:val="00766F6A"/>
    <w:rsid w:val="007678F6"/>
    <w:rsid w:val="00767C98"/>
    <w:rsid w:val="00767E3C"/>
    <w:rsid w:val="00770128"/>
    <w:rsid w:val="00770585"/>
    <w:rsid w:val="00770C90"/>
    <w:rsid w:val="0077142C"/>
    <w:rsid w:val="00771AAC"/>
    <w:rsid w:val="00771FF0"/>
    <w:rsid w:val="007721EA"/>
    <w:rsid w:val="0077265C"/>
    <w:rsid w:val="007729B3"/>
    <w:rsid w:val="00773027"/>
    <w:rsid w:val="007731E1"/>
    <w:rsid w:val="00773DDF"/>
    <w:rsid w:val="00775406"/>
    <w:rsid w:val="007769E0"/>
    <w:rsid w:val="00776FC4"/>
    <w:rsid w:val="007773DB"/>
    <w:rsid w:val="00780764"/>
    <w:rsid w:val="00780F1C"/>
    <w:rsid w:val="00781543"/>
    <w:rsid w:val="00781850"/>
    <w:rsid w:val="00783002"/>
    <w:rsid w:val="00784944"/>
    <w:rsid w:val="00784DB7"/>
    <w:rsid w:val="007851EA"/>
    <w:rsid w:val="0078535B"/>
    <w:rsid w:val="0078551F"/>
    <w:rsid w:val="00786386"/>
    <w:rsid w:val="00786E2B"/>
    <w:rsid w:val="007871A7"/>
    <w:rsid w:val="00787E58"/>
    <w:rsid w:val="00791149"/>
    <w:rsid w:val="00791C8C"/>
    <w:rsid w:val="00791C94"/>
    <w:rsid w:val="00792E44"/>
    <w:rsid w:val="00793053"/>
    <w:rsid w:val="007934FC"/>
    <w:rsid w:val="00793C42"/>
    <w:rsid w:val="00794A6C"/>
    <w:rsid w:val="00794DD1"/>
    <w:rsid w:val="007958A8"/>
    <w:rsid w:val="00796167"/>
    <w:rsid w:val="00796E69"/>
    <w:rsid w:val="00796F89"/>
    <w:rsid w:val="00797F1E"/>
    <w:rsid w:val="00797FA5"/>
    <w:rsid w:val="007A01F1"/>
    <w:rsid w:val="007A0399"/>
    <w:rsid w:val="007A13B7"/>
    <w:rsid w:val="007A2B7F"/>
    <w:rsid w:val="007A2FF2"/>
    <w:rsid w:val="007A3758"/>
    <w:rsid w:val="007A4378"/>
    <w:rsid w:val="007A5E7D"/>
    <w:rsid w:val="007A65E8"/>
    <w:rsid w:val="007A6CCF"/>
    <w:rsid w:val="007A7112"/>
    <w:rsid w:val="007A7855"/>
    <w:rsid w:val="007A7F4E"/>
    <w:rsid w:val="007B06DC"/>
    <w:rsid w:val="007B0A93"/>
    <w:rsid w:val="007B0EBC"/>
    <w:rsid w:val="007B0FDE"/>
    <w:rsid w:val="007B1BBA"/>
    <w:rsid w:val="007B2158"/>
    <w:rsid w:val="007B230C"/>
    <w:rsid w:val="007B2955"/>
    <w:rsid w:val="007B2B5F"/>
    <w:rsid w:val="007B3659"/>
    <w:rsid w:val="007B3BA6"/>
    <w:rsid w:val="007B41A3"/>
    <w:rsid w:val="007B43BA"/>
    <w:rsid w:val="007B5497"/>
    <w:rsid w:val="007B6071"/>
    <w:rsid w:val="007B62FD"/>
    <w:rsid w:val="007B6702"/>
    <w:rsid w:val="007B7026"/>
    <w:rsid w:val="007B73C8"/>
    <w:rsid w:val="007B78DD"/>
    <w:rsid w:val="007C00AA"/>
    <w:rsid w:val="007C0B07"/>
    <w:rsid w:val="007C192E"/>
    <w:rsid w:val="007C1FB3"/>
    <w:rsid w:val="007C227E"/>
    <w:rsid w:val="007C29FC"/>
    <w:rsid w:val="007C2E2C"/>
    <w:rsid w:val="007C3254"/>
    <w:rsid w:val="007C38B2"/>
    <w:rsid w:val="007C3BE4"/>
    <w:rsid w:val="007C4000"/>
    <w:rsid w:val="007C47BD"/>
    <w:rsid w:val="007C4BF2"/>
    <w:rsid w:val="007C4D84"/>
    <w:rsid w:val="007C4E3A"/>
    <w:rsid w:val="007C610D"/>
    <w:rsid w:val="007C705B"/>
    <w:rsid w:val="007C7BAE"/>
    <w:rsid w:val="007C7CE9"/>
    <w:rsid w:val="007C7E50"/>
    <w:rsid w:val="007D1C5C"/>
    <w:rsid w:val="007D22E9"/>
    <w:rsid w:val="007D2A36"/>
    <w:rsid w:val="007D2AB3"/>
    <w:rsid w:val="007D2F93"/>
    <w:rsid w:val="007D3042"/>
    <w:rsid w:val="007D3E7B"/>
    <w:rsid w:val="007D42AD"/>
    <w:rsid w:val="007D51E5"/>
    <w:rsid w:val="007D5336"/>
    <w:rsid w:val="007D5374"/>
    <w:rsid w:val="007D56C8"/>
    <w:rsid w:val="007D5AAF"/>
    <w:rsid w:val="007D67A4"/>
    <w:rsid w:val="007D77E0"/>
    <w:rsid w:val="007E04BE"/>
    <w:rsid w:val="007E0A93"/>
    <w:rsid w:val="007E0D92"/>
    <w:rsid w:val="007E107F"/>
    <w:rsid w:val="007E2D7E"/>
    <w:rsid w:val="007E301D"/>
    <w:rsid w:val="007E3391"/>
    <w:rsid w:val="007E45B3"/>
    <w:rsid w:val="007E49FF"/>
    <w:rsid w:val="007E5DF6"/>
    <w:rsid w:val="007E5E99"/>
    <w:rsid w:val="007E667E"/>
    <w:rsid w:val="007E6A51"/>
    <w:rsid w:val="007E6DC2"/>
    <w:rsid w:val="007F08FB"/>
    <w:rsid w:val="007F0ADB"/>
    <w:rsid w:val="007F1F93"/>
    <w:rsid w:val="007F2CFA"/>
    <w:rsid w:val="007F35A4"/>
    <w:rsid w:val="007F50A2"/>
    <w:rsid w:val="007F5135"/>
    <w:rsid w:val="007F5197"/>
    <w:rsid w:val="007F5F43"/>
    <w:rsid w:val="007F5FFE"/>
    <w:rsid w:val="007F63A6"/>
    <w:rsid w:val="007F6E58"/>
    <w:rsid w:val="007F6FA4"/>
    <w:rsid w:val="007F7364"/>
    <w:rsid w:val="007F74D6"/>
    <w:rsid w:val="007F7585"/>
    <w:rsid w:val="007F7723"/>
    <w:rsid w:val="007F774F"/>
    <w:rsid w:val="007F7DC9"/>
    <w:rsid w:val="00800350"/>
    <w:rsid w:val="008009BE"/>
    <w:rsid w:val="00800EB1"/>
    <w:rsid w:val="00801178"/>
    <w:rsid w:val="008013A5"/>
    <w:rsid w:val="00801AE3"/>
    <w:rsid w:val="00802541"/>
    <w:rsid w:val="00802DAB"/>
    <w:rsid w:val="00802F00"/>
    <w:rsid w:val="008037B6"/>
    <w:rsid w:val="008037EB"/>
    <w:rsid w:val="00803B44"/>
    <w:rsid w:val="0080407A"/>
    <w:rsid w:val="008045CB"/>
    <w:rsid w:val="00804C92"/>
    <w:rsid w:val="00805852"/>
    <w:rsid w:val="0080683F"/>
    <w:rsid w:val="00806C1E"/>
    <w:rsid w:val="008079B6"/>
    <w:rsid w:val="00807D95"/>
    <w:rsid w:val="00810856"/>
    <w:rsid w:val="008108D5"/>
    <w:rsid w:val="00810F33"/>
    <w:rsid w:val="00811208"/>
    <w:rsid w:val="00812112"/>
    <w:rsid w:val="00812170"/>
    <w:rsid w:val="0081241B"/>
    <w:rsid w:val="008124FA"/>
    <w:rsid w:val="00812A01"/>
    <w:rsid w:val="00812D8E"/>
    <w:rsid w:val="008131DD"/>
    <w:rsid w:val="00814999"/>
    <w:rsid w:val="00814E9A"/>
    <w:rsid w:val="00814FCD"/>
    <w:rsid w:val="00815E29"/>
    <w:rsid w:val="00817207"/>
    <w:rsid w:val="00817742"/>
    <w:rsid w:val="00817846"/>
    <w:rsid w:val="00817D8E"/>
    <w:rsid w:val="00817EB7"/>
    <w:rsid w:val="00820A8E"/>
    <w:rsid w:val="00820AE1"/>
    <w:rsid w:val="00820BA7"/>
    <w:rsid w:val="00820E9F"/>
    <w:rsid w:val="008226A4"/>
    <w:rsid w:val="0082367E"/>
    <w:rsid w:val="008243EB"/>
    <w:rsid w:val="008257AB"/>
    <w:rsid w:val="00826286"/>
    <w:rsid w:val="008270E2"/>
    <w:rsid w:val="00827AEE"/>
    <w:rsid w:val="00827E61"/>
    <w:rsid w:val="00831001"/>
    <w:rsid w:val="00831577"/>
    <w:rsid w:val="00832E9C"/>
    <w:rsid w:val="0083356B"/>
    <w:rsid w:val="0083357A"/>
    <w:rsid w:val="00833C9A"/>
    <w:rsid w:val="0083421E"/>
    <w:rsid w:val="008345AC"/>
    <w:rsid w:val="008349BD"/>
    <w:rsid w:val="00837C9E"/>
    <w:rsid w:val="00837D1C"/>
    <w:rsid w:val="00840495"/>
    <w:rsid w:val="00840D62"/>
    <w:rsid w:val="00841030"/>
    <w:rsid w:val="008425E6"/>
    <w:rsid w:val="008426DB"/>
    <w:rsid w:val="0084358F"/>
    <w:rsid w:val="00843C34"/>
    <w:rsid w:val="00843E73"/>
    <w:rsid w:val="008440F4"/>
    <w:rsid w:val="008464E8"/>
    <w:rsid w:val="00846889"/>
    <w:rsid w:val="00846EB2"/>
    <w:rsid w:val="00850A57"/>
    <w:rsid w:val="00850D7B"/>
    <w:rsid w:val="00851127"/>
    <w:rsid w:val="008513D4"/>
    <w:rsid w:val="008517A9"/>
    <w:rsid w:val="0085191F"/>
    <w:rsid w:val="00852ACE"/>
    <w:rsid w:val="00853116"/>
    <w:rsid w:val="00853BC1"/>
    <w:rsid w:val="00853DE4"/>
    <w:rsid w:val="00853DFE"/>
    <w:rsid w:val="0085401D"/>
    <w:rsid w:val="0085437F"/>
    <w:rsid w:val="008543E6"/>
    <w:rsid w:val="0085441B"/>
    <w:rsid w:val="00854450"/>
    <w:rsid w:val="00854604"/>
    <w:rsid w:val="0085470D"/>
    <w:rsid w:val="008548B7"/>
    <w:rsid w:val="0085543B"/>
    <w:rsid w:val="0085574C"/>
    <w:rsid w:val="00855B08"/>
    <w:rsid w:val="00857E4C"/>
    <w:rsid w:val="0086074B"/>
    <w:rsid w:val="008613B7"/>
    <w:rsid w:val="00861917"/>
    <w:rsid w:val="0086217B"/>
    <w:rsid w:val="00862341"/>
    <w:rsid w:val="00863260"/>
    <w:rsid w:val="00863C4E"/>
    <w:rsid w:val="00863FEE"/>
    <w:rsid w:val="00864F18"/>
    <w:rsid w:val="00864FF2"/>
    <w:rsid w:val="00866221"/>
    <w:rsid w:val="00866274"/>
    <w:rsid w:val="00866669"/>
    <w:rsid w:val="008668A9"/>
    <w:rsid w:val="008672B1"/>
    <w:rsid w:val="008673D5"/>
    <w:rsid w:val="0086797A"/>
    <w:rsid w:val="00867F9E"/>
    <w:rsid w:val="008708D6"/>
    <w:rsid w:val="00871687"/>
    <w:rsid w:val="008717D1"/>
    <w:rsid w:val="0087233E"/>
    <w:rsid w:val="00872B4A"/>
    <w:rsid w:val="0087305B"/>
    <w:rsid w:val="00873121"/>
    <w:rsid w:val="00873A11"/>
    <w:rsid w:val="008743E7"/>
    <w:rsid w:val="00874838"/>
    <w:rsid w:val="0087483C"/>
    <w:rsid w:val="00874EAC"/>
    <w:rsid w:val="00874EB3"/>
    <w:rsid w:val="00874ECB"/>
    <w:rsid w:val="0087541B"/>
    <w:rsid w:val="0087575F"/>
    <w:rsid w:val="008757C8"/>
    <w:rsid w:val="00875928"/>
    <w:rsid w:val="00875DBA"/>
    <w:rsid w:val="00876A01"/>
    <w:rsid w:val="00876B62"/>
    <w:rsid w:val="00877128"/>
    <w:rsid w:val="00877540"/>
    <w:rsid w:val="008776A5"/>
    <w:rsid w:val="0088000E"/>
    <w:rsid w:val="0088011D"/>
    <w:rsid w:val="008814B0"/>
    <w:rsid w:val="008833A1"/>
    <w:rsid w:val="008839DA"/>
    <w:rsid w:val="00884D27"/>
    <w:rsid w:val="008857AC"/>
    <w:rsid w:val="00885F5E"/>
    <w:rsid w:val="0088600D"/>
    <w:rsid w:val="008860F3"/>
    <w:rsid w:val="00886B2F"/>
    <w:rsid w:val="00887E80"/>
    <w:rsid w:val="00887F3C"/>
    <w:rsid w:val="00887FED"/>
    <w:rsid w:val="0089108B"/>
    <w:rsid w:val="00891F69"/>
    <w:rsid w:val="00891FA8"/>
    <w:rsid w:val="00891FC3"/>
    <w:rsid w:val="00892403"/>
    <w:rsid w:val="00892A25"/>
    <w:rsid w:val="00892E0F"/>
    <w:rsid w:val="008933D7"/>
    <w:rsid w:val="00893CF7"/>
    <w:rsid w:val="00893FB0"/>
    <w:rsid w:val="0089476F"/>
    <w:rsid w:val="00894BC5"/>
    <w:rsid w:val="00895439"/>
    <w:rsid w:val="0089569A"/>
    <w:rsid w:val="00895738"/>
    <w:rsid w:val="008958B3"/>
    <w:rsid w:val="00896588"/>
    <w:rsid w:val="00897001"/>
    <w:rsid w:val="00897F6F"/>
    <w:rsid w:val="008A09B2"/>
    <w:rsid w:val="008A0A12"/>
    <w:rsid w:val="008A18A0"/>
    <w:rsid w:val="008A1B8A"/>
    <w:rsid w:val="008A206D"/>
    <w:rsid w:val="008A2415"/>
    <w:rsid w:val="008A3267"/>
    <w:rsid w:val="008A429E"/>
    <w:rsid w:val="008A5A18"/>
    <w:rsid w:val="008A5E4E"/>
    <w:rsid w:val="008A5FC4"/>
    <w:rsid w:val="008A68D6"/>
    <w:rsid w:val="008A69B7"/>
    <w:rsid w:val="008A6F45"/>
    <w:rsid w:val="008A71D3"/>
    <w:rsid w:val="008A7708"/>
    <w:rsid w:val="008A7AB3"/>
    <w:rsid w:val="008B0D15"/>
    <w:rsid w:val="008B0DC7"/>
    <w:rsid w:val="008B0EED"/>
    <w:rsid w:val="008B1318"/>
    <w:rsid w:val="008B2090"/>
    <w:rsid w:val="008B20DC"/>
    <w:rsid w:val="008B27B9"/>
    <w:rsid w:val="008B29B8"/>
    <w:rsid w:val="008B379A"/>
    <w:rsid w:val="008B3D1A"/>
    <w:rsid w:val="008B429C"/>
    <w:rsid w:val="008B7561"/>
    <w:rsid w:val="008C0354"/>
    <w:rsid w:val="008C0D2B"/>
    <w:rsid w:val="008C1151"/>
    <w:rsid w:val="008C118C"/>
    <w:rsid w:val="008C1703"/>
    <w:rsid w:val="008C19E8"/>
    <w:rsid w:val="008C2327"/>
    <w:rsid w:val="008C2564"/>
    <w:rsid w:val="008C2ACA"/>
    <w:rsid w:val="008C2D30"/>
    <w:rsid w:val="008C2E1E"/>
    <w:rsid w:val="008C3089"/>
    <w:rsid w:val="008C37A2"/>
    <w:rsid w:val="008C4719"/>
    <w:rsid w:val="008C57EC"/>
    <w:rsid w:val="008C5ABE"/>
    <w:rsid w:val="008C6D60"/>
    <w:rsid w:val="008C6FAB"/>
    <w:rsid w:val="008C72E3"/>
    <w:rsid w:val="008C7B2D"/>
    <w:rsid w:val="008D0081"/>
    <w:rsid w:val="008D0229"/>
    <w:rsid w:val="008D0247"/>
    <w:rsid w:val="008D08AD"/>
    <w:rsid w:val="008D08DF"/>
    <w:rsid w:val="008D0B17"/>
    <w:rsid w:val="008D1DCA"/>
    <w:rsid w:val="008D1E1B"/>
    <w:rsid w:val="008D1E5A"/>
    <w:rsid w:val="008D2034"/>
    <w:rsid w:val="008D3C15"/>
    <w:rsid w:val="008D4472"/>
    <w:rsid w:val="008D4CAF"/>
    <w:rsid w:val="008D4D8B"/>
    <w:rsid w:val="008D50CA"/>
    <w:rsid w:val="008D5DF3"/>
    <w:rsid w:val="008D5EDA"/>
    <w:rsid w:val="008D60ED"/>
    <w:rsid w:val="008D64CA"/>
    <w:rsid w:val="008D6B6A"/>
    <w:rsid w:val="008D6CF6"/>
    <w:rsid w:val="008D6DB4"/>
    <w:rsid w:val="008D6E00"/>
    <w:rsid w:val="008D7198"/>
    <w:rsid w:val="008D75D0"/>
    <w:rsid w:val="008D788C"/>
    <w:rsid w:val="008D7CDB"/>
    <w:rsid w:val="008E0657"/>
    <w:rsid w:val="008E0BBA"/>
    <w:rsid w:val="008E139D"/>
    <w:rsid w:val="008E1526"/>
    <w:rsid w:val="008E16FC"/>
    <w:rsid w:val="008E2D58"/>
    <w:rsid w:val="008E40D5"/>
    <w:rsid w:val="008E4213"/>
    <w:rsid w:val="008E4AA4"/>
    <w:rsid w:val="008E4EE1"/>
    <w:rsid w:val="008E5661"/>
    <w:rsid w:val="008E61C4"/>
    <w:rsid w:val="008E6225"/>
    <w:rsid w:val="008E642B"/>
    <w:rsid w:val="008E6979"/>
    <w:rsid w:val="008E69DA"/>
    <w:rsid w:val="008E7B50"/>
    <w:rsid w:val="008E7D5F"/>
    <w:rsid w:val="008F0619"/>
    <w:rsid w:val="008F0E21"/>
    <w:rsid w:val="008F1315"/>
    <w:rsid w:val="008F1497"/>
    <w:rsid w:val="008F1812"/>
    <w:rsid w:val="008F184C"/>
    <w:rsid w:val="008F19A9"/>
    <w:rsid w:val="008F1A0D"/>
    <w:rsid w:val="008F21AA"/>
    <w:rsid w:val="008F223F"/>
    <w:rsid w:val="008F423D"/>
    <w:rsid w:val="008F4390"/>
    <w:rsid w:val="008F4593"/>
    <w:rsid w:val="008F4D44"/>
    <w:rsid w:val="008F54F6"/>
    <w:rsid w:val="008F59EE"/>
    <w:rsid w:val="008F5EF6"/>
    <w:rsid w:val="008F5FEB"/>
    <w:rsid w:val="008F640D"/>
    <w:rsid w:val="008F657C"/>
    <w:rsid w:val="008F6AEC"/>
    <w:rsid w:val="008F6CB2"/>
    <w:rsid w:val="008F6EE6"/>
    <w:rsid w:val="008F6EFE"/>
    <w:rsid w:val="008F7032"/>
    <w:rsid w:val="009002BB"/>
    <w:rsid w:val="0090078D"/>
    <w:rsid w:val="00900D28"/>
    <w:rsid w:val="009012D0"/>
    <w:rsid w:val="00901ABC"/>
    <w:rsid w:val="00902144"/>
    <w:rsid w:val="0090217D"/>
    <w:rsid w:val="0090249A"/>
    <w:rsid w:val="00902681"/>
    <w:rsid w:val="00902D3B"/>
    <w:rsid w:val="00902EDF"/>
    <w:rsid w:val="009033B5"/>
    <w:rsid w:val="009035A1"/>
    <w:rsid w:val="00903D0C"/>
    <w:rsid w:val="0090463F"/>
    <w:rsid w:val="00905155"/>
    <w:rsid w:val="009053A4"/>
    <w:rsid w:val="00906917"/>
    <w:rsid w:val="009069E4"/>
    <w:rsid w:val="009072B6"/>
    <w:rsid w:val="00907714"/>
    <w:rsid w:val="00910867"/>
    <w:rsid w:val="00910D2D"/>
    <w:rsid w:val="00911488"/>
    <w:rsid w:val="00911570"/>
    <w:rsid w:val="00911901"/>
    <w:rsid w:val="00911A6B"/>
    <w:rsid w:val="00911AED"/>
    <w:rsid w:val="00913C6A"/>
    <w:rsid w:val="00913C79"/>
    <w:rsid w:val="0091434F"/>
    <w:rsid w:val="00914E0B"/>
    <w:rsid w:val="00917251"/>
    <w:rsid w:val="00917848"/>
    <w:rsid w:val="00920A6C"/>
    <w:rsid w:val="00920E7D"/>
    <w:rsid w:val="009210D9"/>
    <w:rsid w:val="009212E6"/>
    <w:rsid w:val="00922B77"/>
    <w:rsid w:val="00923385"/>
    <w:rsid w:val="00923718"/>
    <w:rsid w:val="00923C44"/>
    <w:rsid w:val="00923C63"/>
    <w:rsid w:val="00924744"/>
    <w:rsid w:val="009250E4"/>
    <w:rsid w:val="00925279"/>
    <w:rsid w:val="00925A52"/>
    <w:rsid w:val="00926702"/>
    <w:rsid w:val="0092675E"/>
    <w:rsid w:val="00926854"/>
    <w:rsid w:val="0092690D"/>
    <w:rsid w:val="009276A3"/>
    <w:rsid w:val="00927D9B"/>
    <w:rsid w:val="00930018"/>
    <w:rsid w:val="009300D4"/>
    <w:rsid w:val="00930156"/>
    <w:rsid w:val="0093057A"/>
    <w:rsid w:val="00930963"/>
    <w:rsid w:val="00930F42"/>
    <w:rsid w:val="00930F59"/>
    <w:rsid w:val="009317E3"/>
    <w:rsid w:val="009323FB"/>
    <w:rsid w:val="00932F33"/>
    <w:rsid w:val="00933137"/>
    <w:rsid w:val="00933147"/>
    <w:rsid w:val="0093316F"/>
    <w:rsid w:val="009331AB"/>
    <w:rsid w:val="00933F4A"/>
    <w:rsid w:val="00934730"/>
    <w:rsid w:val="009350EE"/>
    <w:rsid w:val="00935450"/>
    <w:rsid w:val="009362F4"/>
    <w:rsid w:val="00937076"/>
    <w:rsid w:val="00937E7D"/>
    <w:rsid w:val="009413D6"/>
    <w:rsid w:val="0094179C"/>
    <w:rsid w:val="00943120"/>
    <w:rsid w:val="00943802"/>
    <w:rsid w:val="00943E8F"/>
    <w:rsid w:val="0094579C"/>
    <w:rsid w:val="00946120"/>
    <w:rsid w:val="00946985"/>
    <w:rsid w:val="00947846"/>
    <w:rsid w:val="0095039A"/>
    <w:rsid w:val="00950AD2"/>
    <w:rsid w:val="00951360"/>
    <w:rsid w:val="00951A32"/>
    <w:rsid w:val="009521DD"/>
    <w:rsid w:val="0095228E"/>
    <w:rsid w:val="009536F9"/>
    <w:rsid w:val="009537B1"/>
    <w:rsid w:val="009538D0"/>
    <w:rsid w:val="00953B3A"/>
    <w:rsid w:val="00953DFD"/>
    <w:rsid w:val="0095503C"/>
    <w:rsid w:val="00955220"/>
    <w:rsid w:val="00955B24"/>
    <w:rsid w:val="0095630C"/>
    <w:rsid w:val="009565B6"/>
    <w:rsid w:val="00956D1D"/>
    <w:rsid w:val="00957AF7"/>
    <w:rsid w:val="00960381"/>
    <w:rsid w:val="009606AF"/>
    <w:rsid w:val="00960D43"/>
    <w:rsid w:val="00961312"/>
    <w:rsid w:val="0096174D"/>
    <w:rsid w:val="00961B3C"/>
    <w:rsid w:val="0096266A"/>
    <w:rsid w:val="00963A15"/>
    <w:rsid w:val="009648AD"/>
    <w:rsid w:val="009649C2"/>
    <w:rsid w:val="00964ED0"/>
    <w:rsid w:val="009669BA"/>
    <w:rsid w:val="00966A7C"/>
    <w:rsid w:val="00966CD3"/>
    <w:rsid w:val="0096745B"/>
    <w:rsid w:val="00970A32"/>
    <w:rsid w:val="00970A3A"/>
    <w:rsid w:val="00970BBE"/>
    <w:rsid w:val="00971120"/>
    <w:rsid w:val="009723CF"/>
    <w:rsid w:val="00972C61"/>
    <w:rsid w:val="009733DC"/>
    <w:rsid w:val="00973AC8"/>
    <w:rsid w:val="00973DE1"/>
    <w:rsid w:val="00973ED8"/>
    <w:rsid w:val="00975EA7"/>
    <w:rsid w:val="009761D6"/>
    <w:rsid w:val="0097719D"/>
    <w:rsid w:val="009776CD"/>
    <w:rsid w:val="0098134C"/>
    <w:rsid w:val="00981964"/>
    <w:rsid w:val="00982594"/>
    <w:rsid w:val="00982918"/>
    <w:rsid w:val="009833AD"/>
    <w:rsid w:val="00983A3E"/>
    <w:rsid w:val="009840A8"/>
    <w:rsid w:val="009843C6"/>
    <w:rsid w:val="00984458"/>
    <w:rsid w:val="00984461"/>
    <w:rsid w:val="00985B16"/>
    <w:rsid w:val="00985B9B"/>
    <w:rsid w:val="00986952"/>
    <w:rsid w:val="00986E76"/>
    <w:rsid w:val="0098724C"/>
    <w:rsid w:val="009877B9"/>
    <w:rsid w:val="00990B96"/>
    <w:rsid w:val="00990C47"/>
    <w:rsid w:val="0099161A"/>
    <w:rsid w:val="009925C6"/>
    <w:rsid w:val="00993062"/>
    <w:rsid w:val="00993611"/>
    <w:rsid w:val="0099388B"/>
    <w:rsid w:val="00993A7A"/>
    <w:rsid w:val="00993D75"/>
    <w:rsid w:val="009941DB"/>
    <w:rsid w:val="00994D93"/>
    <w:rsid w:val="00995504"/>
    <w:rsid w:val="009956DE"/>
    <w:rsid w:val="00995D62"/>
    <w:rsid w:val="00995ED1"/>
    <w:rsid w:val="009971A4"/>
    <w:rsid w:val="009A0494"/>
    <w:rsid w:val="009A213F"/>
    <w:rsid w:val="009A3F59"/>
    <w:rsid w:val="009A4061"/>
    <w:rsid w:val="009A4417"/>
    <w:rsid w:val="009A5705"/>
    <w:rsid w:val="009A5E10"/>
    <w:rsid w:val="009A6EE1"/>
    <w:rsid w:val="009B0538"/>
    <w:rsid w:val="009B0B65"/>
    <w:rsid w:val="009B0DB6"/>
    <w:rsid w:val="009B1A56"/>
    <w:rsid w:val="009B1D5E"/>
    <w:rsid w:val="009B1E4D"/>
    <w:rsid w:val="009B2301"/>
    <w:rsid w:val="009B2349"/>
    <w:rsid w:val="009B26F7"/>
    <w:rsid w:val="009B2FDF"/>
    <w:rsid w:val="009B3F48"/>
    <w:rsid w:val="009B45C3"/>
    <w:rsid w:val="009B46B5"/>
    <w:rsid w:val="009B4D4C"/>
    <w:rsid w:val="009B51A1"/>
    <w:rsid w:val="009B6101"/>
    <w:rsid w:val="009B6AEE"/>
    <w:rsid w:val="009B7418"/>
    <w:rsid w:val="009B7FE9"/>
    <w:rsid w:val="009C05BE"/>
    <w:rsid w:val="009C155A"/>
    <w:rsid w:val="009C1815"/>
    <w:rsid w:val="009C1DA3"/>
    <w:rsid w:val="009C3316"/>
    <w:rsid w:val="009C3C53"/>
    <w:rsid w:val="009C3FAE"/>
    <w:rsid w:val="009C47BB"/>
    <w:rsid w:val="009C4EF0"/>
    <w:rsid w:val="009C5926"/>
    <w:rsid w:val="009C5E57"/>
    <w:rsid w:val="009C72DA"/>
    <w:rsid w:val="009D0857"/>
    <w:rsid w:val="009D11CF"/>
    <w:rsid w:val="009D1BAC"/>
    <w:rsid w:val="009D1C67"/>
    <w:rsid w:val="009D267D"/>
    <w:rsid w:val="009D2965"/>
    <w:rsid w:val="009D29F6"/>
    <w:rsid w:val="009D2CCA"/>
    <w:rsid w:val="009D3174"/>
    <w:rsid w:val="009D4EEF"/>
    <w:rsid w:val="009D4F6A"/>
    <w:rsid w:val="009D4FFB"/>
    <w:rsid w:val="009D550E"/>
    <w:rsid w:val="009D5967"/>
    <w:rsid w:val="009D59A2"/>
    <w:rsid w:val="009D5D00"/>
    <w:rsid w:val="009D5E4B"/>
    <w:rsid w:val="009D62AC"/>
    <w:rsid w:val="009D683A"/>
    <w:rsid w:val="009D6A4A"/>
    <w:rsid w:val="009D6D50"/>
    <w:rsid w:val="009D6E95"/>
    <w:rsid w:val="009D77AB"/>
    <w:rsid w:val="009E077A"/>
    <w:rsid w:val="009E0A9C"/>
    <w:rsid w:val="009E0D9E"/>
    <w:rsid w:val="009E0E33"/>
    <w:rsid w:val="009E1978"/>
    <w:rsid w:val="009E21D7"/>
    <w:rsid w:val="009E2ECE"/>
    <w:rsid w:val="009E3960"/>
    <w:rsid w:val="009E3E24"/>
    <w:rsid w:val="009E3EE1"/>
    <w:rsid w:val="009E4E08"/>
    <w:rsid w:val="009E5DED"/>
    <w:rsid w:val="009E5F9D"/>
    <w:rsid w:val="009E6E28"/>
    <w:rsid w:val="009E7677"/>
    <w:rsid w:val="009F0B63"/>
    <w:rsid w:val="009F186F"/>
    <w:rsid w:val="009F1A49"/>
    <w:rsid w:val="009F2102"/>
    <w:rsid w:val="009F213A"/>
    <w:rsid w:val="009F239C"/>
    <w:rsid w:val="009F355F"/>
    <w:rsid w:val="009F3CD7"/>
    <w:rsid w:val="009F4A66"/>
    <w:rsid w:val="009F6349"/>
    <w:rsid w:val="009F70CA"/>
    <w:rsid w:val="009F72AC"/>
    <w:rsid w:val="009F7420"/>
    <w:rsid w:val="009F749D"/>
    <w:rsid w:val="00A002B4"/>
    <w:rsid w:val="00A00669"/>
    <w:rsid w:val="00A00FBE"/>
    <w:rsid w:val="00A0170F"/>
    <w:rsid w:val="00A0184C"/>
    <w:rsid w:val="00A01887"/>
    <w:rsid w:val="00A01BCF"/>
    <w:rsid w:val="00A01D51"/>
    <w:rsid w:val="00A0284C"/>
    <w:rsid w:val="00A02D49"/>
    <w:rsid w:val="00A036B2"/>
    <w:rsid w:val="00A03934"/>
    <w:rsid w:val="00A039D9"/>
    <w:rsid w:val="00A067D0"/>
    <w:rsid w:val="00A07116"/>
    <w:rsid w:val="00A0799F"/>
    <w:rsid w:val="00A11E74"/>
    <w:rsid w:val="00A12186"/>
    <w:rsid w:val="00A1440D"/>
    <w:rsid w:val="00A14C59"/>
    <w:rsid w:val="00A15299"/>
    <w:rsid w:val="00A15747"/>
    <w:rsid w:val="00A15A82"/>
    <w:rsid w:val="00A15CA4"/>
    <w:rsid w:val="00A16126"/>
    <w:rsid w:val="00A1717D"/>
    <w:rsid w:val="00A1785F"/>
    <w:rsid w:val="00A17E5A"/>
    <w:rsid w:val="00A209A7"/>
    <w:rsid w:val="00A2107C"/>
    <w:rsid w:val="00A213C1"/>
    <w:rsid w:val="00A22749"/>
    <w:rsid w:val="00A22CE5"/>
    <w:rsid w:val="00A231F4"/>
    <w:rsid w:val="00A23C82"/>
    <w:rsid w:val="00A23FAB"/>
    <w:rsid w:val="00A24995"/>
    <w:rsid w:val="00A25673"/>
    <w:rsid w:val="00A258C2"/>
    <w:rsid w:val="00A25C86"/>
    <w:rsid w:val="00A260FE"/>
    <w:rsid w:val="00A2642C"/>
    <w:rsid w:val="00A26464"/>
    <w:rsid w:val="00A26793"/>
    <w:rsid w:val="00A26A35"/>
    <w:rsid w:val="00A26F46"/>
    <w:rsid w:val="00A27ABA"/>
    <w:rsid w:val="00A27B65"/>
    <w:rsid w:val="00A30334"/>
    <w:rsid w:val="00A306B3"/>
    <w:rsid w:val="00A309E0"/>
    <w:rsid w:val="00A30E07"/>
    <w:rsid w:val="00A31056"/>
    <w:rsid w:val="00A32337"/>
    <w:rsid w:val="00A32432"/>
    <w:rsid w:val="00A3245B"/>
    <w:rsid w:val="00A33CE1"/>
    <w:rsid w:val="00A34D8A"/>
    <w:rsid w:val="00A34E39"/>
    <w:rsid w:val="00A35769"/>
    <w:rsid w:val="00A35A7B"/>
    <w:rsid w:val="00A361F2"/>
    <w:rsid w:val="00A3704D"/>
    <w:rsid w:val="00A37342"/>
    <w:rsid w:val="00A376CE"/>
    <w:rsid w:val="00A37BE5"/>
    <w:rsid w:val="00A37DA9"/>
    <w:rsid w:val="00A402DB"/>
    <w:rsid w:val="00A403C6"/>
    <w:rsid w:val="00A40A0A"/>
    <w:rsid w:val="00A4162B"/>
    <w:rsid w:val="00A41984"/>
    <w:rsid w:val="00A44128"/>
    <w:rsid w:val="00A44893"/>
    <w:rsid w:val="00A451E3"/>
    <w:rsid w:val="00A4599C"/>
    <w:rsid w:val="00A46114"/>
    <w:rsid w:val="00A472A7"/>
    <w:rsid w:val="00A47560"/>
    <w:rsid w:val="00A477AF"/>
    <w:rsid w:val="00A5007A"/>
    <w:rsid w:val="00A5127F"/>
    <w:rsid w:val="00A5177F"/>
    <w:rsid w:val="00A51921"/>
    <w:rsid w:val="00A52F5E"/>
    <w:rsid w:val="00A52F87"/>
    <w:rsid w:val="00A5452A"/>
    <w:rsid w:val="00A54967"/>
    <w:rsid w:val="00A55938"/>
    <w:rsid w:val="00A55CE9"/>
    <w:rsid w:val="00A56501"/>
    <w:rsid w:val="00A5678C"/>
    <w:rsid w:val="00A5719D"/>
    <w:rsid w:val="00A571B1"/>
    <w:rsid w:val="00A57A68"/>
    <w:rsid w:val="00A57B13"/>
    <w:rsid w:val="00A6203C"/>
    <w:rsid w:val="00A6334F"/>
    <w:rsid w:val="00A63FC6"/>
    <w:rsid w:val="00A63FE4"/>
    <w:rsid w:val="00A640AB"/>
    <w:rsid w:val="00A64370"/>
    <w:rsid w:val="00A64ACA"/>
    <w:rsid w:val="00A6602B"/>
    <w:rsid w:val="00A66929"/>
    <w:rsid w:val="00A66C21"/>
    <w:rsid w:val="00A67A40"/>
    <w:rsid w:val="00A67D27"/>
    <w:rsid w:val="00A703D7"/>
    <w:rsid w:val="00A7053D"/>
    <w:rsid w:val="00A70A39"/>
    <w:rsid w:val="00A72084"/>
    <w:rsid w:val="00A73100"/>
    <w:rsid w:val="00A73473"/>
    <w:rsid w:val="00A736B9"/>
    <w:rsid w:val="00A7513C"/>
    <w:rsid w:val="00A75589"/>
    <w:rsid w:val="00A761D8"/>
    <w:rsid w:val="00A767FB"/>
    <w:rsid w:val="00A7681A"/>
    <w:rsid w:val="00A77188"/>
    <w:rsid w:val="00A80196"/>
    <w:rsid w:val="00A8072B"/>
    <w:rsid w:val="00A80D0F"/>
    <w:rsid w:val="00A829D6"/>
    <w:rsid w:val="00A83709"/>
    <w:rsid w:val="00A84252"/>
    <w:rsid w:val="00A84D2C"/>
    <w:rsid w:val="00A854FA"/>
    <w:rsid w:val="00A857D2"/>
    <w:rsid w:val="00A85CFD"/>
    <w:rsid w:val="00A86F85"/>
    <w:rsid w:val="00A87929"/>
    <w:rsid w:val="00A87B24"/>
    <w:rsid w:val="00A90BB0"/>
    <w:rsid w:val="00A90CFB"/>
    <w:rsid w:val="00A90EE3"/>
    <w:rsid w:val="00A90F5D"/>
    <w:rsid w:val="00A917FC"/>
    <w:rsid w:val="00A9333B"/>
    <w:rsid w:val="00A934C0"/>
    <w:rsid w:val="00A9352C"/>
    <w:rsid w:val="00A9367B"/>
    <w:rsid w:val="00A93C0E"/>
    <w:rsid w:val="00A93DF8"/>
    <w:rsid w:val="00A94121"/>
    <w:rsid w:val="00A942FF"/>
    <w:rsid w:val="00A94E9D"/>
    <w:rsid w:val="00A95387"/>
    <w:rsid w:val="00A957F6"/>
    <w:rsid w:val="00A95FEE"/>
    <w:rsid w:val="00A971D8"/>
    <w:rsid w:val="00A9789C"/>
    <w:rsid w:val="00AA023A"/>
    <w:rsid w:val="00AA147F"/>
    <w:rsid w:val="00AA22D3"/>
    <w:rsid w:val="00AA24F1"/>
    <w:rsid w:val="00AA3479"/>
    <w:rsid w:val="00AA3C75"/>
    <w:rsid w:val="00AA3E16"/>
    <w:rsid w:val="00AA4590"/>
    <w:rsid w:val="00AA46C9"/>
    <w:rsid w:val="00AA4D0D"/>
    <w:rsid w:val="00AA5225"/>
    <w:rsid w:val="00AA56AD"/>
    <w:rsid w:val="00AA5A6C"/>
    <w:rsid w:val="00AA629F"/>
    <w:rsid w:val="00AA772A"/>
    <w:rsid w:val="00AA7740"/>
    <w:rsid w:val="00AA7BAE"/>
    <w:rsid w:val="00AB0682"/>
    <w:rsid w:val="00AB1261"/>
    <w:rsid w:val="00AB2399"/>
    <w:rsid w:val="00AB2E21"/>
    <w:rsid w:val="00AB2F97"/>
    <w:rsid w:val="00AB3057"/>
    <w:rsid w:val="00AB31C0"/>
    <w:rsid w:val="00AB3AD1"/>
    <w:rsid w:val="00AB417F"/>
    <w:rsid w:val="00AB4A14"/>
    <w:rsid w:val="00AB4D04"/>
    <w:rsid w:val="00AB52AC"/>
    <w:rsid w:val="00AB57F2"/>
    <w:rsid w:val="00AB6005"/>
    <w:rsid w:val="00AB6AC1"/>
    <w:rsid w:val="00AB7116"/>
    <w:rsid w:val="00AB797E"/>
    <w:rsid w:val="00AB7EBE"/>
    <w:rsid w:val="00AC0DE6"/>
    <w:rsid w:val="00AC1566"/>
    <w:rsid w:val="00AC16DE"/>
    <w:rsid w:val="00AC1866"/>
    <w:rsid w:val="00AC1AF1"/>
    <w:rsid w:val="00AC2E39"/>
    <w:rsid w:val="00AC4020"/>
    <w:rsid w:val="00AC453A"/>
    <w:rsid w:val="00AC48BC"/>
    <w:rsid w:val="00AC5004"/>
    <w:rsid w:val="00AC51F1"/>
    <w:rsid w:val="00AC52DD"/>
    <w:rsid w:val="00AC564D"/>
    <w:rsid w:val="00AC57A0"/>
    <w:rsid w:val="00AC58F1"/>
    <w:rsid w:val="00AC66B4"/>
    <w:rsid w:val="00AC76F5"/>
    <w:rsid w:val="00AC7A07"/>
    <w:rsid w:val="00AD03E3"/>
    <w:rsid w:val="00AD0A48"/>
    <w:rsid w:val="00AD0A76"/>
    <w:rsid w:val="00AD2560"/>
    <w:rsid w:val="00AD2CA3"/>
    <w:rsid w:val="00AD4007"/>
    <w:rsid w:val="00AD42D2"/>
    <w:rsid w:val="00AD566E"/>
    <w:rsid w:val="00AD6CF5"/>
    <w:rsid w:val="00AD71DF"/>
    <w:rsid w:val="00AD7546"/>
    <w:rsid w:val="00AD7A03"/>
    <w:rsid w:val="00AD7AAE"/>
    <w:rsid w:val="00AD7FD2"/>
    <w:rsid w:val="00AE095E"/>
    <w:rsid w:val="00AE155A"/>
    <w:rsid w:val="00AE3106"/>
    <w:rsid w:val="00AE3875"/>
    <w:rsid w:val="00AE5510"/>
    <w:rsid w:val="00AE59CD"/>
    <w:rsid w:val="00AE6BD5"/>
    <w:rsid w:val="00AE6D1B"/>
    <w:rsid w:val="00AE724B"/>
    <w:rsid w:val="00AE7327"/>
    <w:rsid w:val="00AE7799"/>
    <w:rsid w:val="00AE7F9C"/>
    <w:rsid w:val="00AF048F"/>
    <w:rsid w:val="00AF0E3C"/>
    <w:rsid w:val="00AF1184"/>
    <w:rsid w:val="00AF1CBB"/>
    <w:rsid w:val="00AF36FA"/>
    <w:rsid w:val="00AF3DDA"/>
    <w:rsid w:val="00AF4335"/>
    <w:rsid w:val="00AF486B"/>
    <w:rsid w:val="00AF502E"/>
    <w:rsid w:val="00AF5F1A"/>
    <w:rsid w:val="00AF64AD"/>
    <w:rsid w:val="00AF6698"/>
    <w:rsid w:val="00AF72F6"/>
    <w:rsid w:val="00AF7A2B"/>
    <w:rsid w:val="00AF7BCE"/>
    <w:rsid w:val="00AF7D0F"/>
    <w:rsid w:val="00B006A9"/>
    <w:rsid w:val="00B00E55"/>
    <w:rsid w:val="00B00E92"/>
    <w:rsid w:val="00B012C5"/>
    <w:rsid w:val="00B01426"/>
    <w:rsid w:val="00B023C2"/>
    <w:rsid w:val="00B036D0"/>
    <w:rsid w:val="00B04884"/>
    <w:rsid w:val="00B0526F"/>
    <w:rsid w:val="00B05C26"/>
    <w:rsid w:val="00B05FB0"/>
    <w:rsid w:val="00B06849"/>
    <w:rsid w:val="00B072A9"/>
    <w:rsid w:val="00B07BAB"/>
    <w:rsid w:val="00B1118B"/>
    <w:rsid w:val="00B1121C"/>
    <w:rsid w:val="00B11549"/>
    <w:rsid w:val="00B11BAC"/>
    <w:rsid w:val="00B124F7"/>
    <w:rsid w:val="00B12827"/>
    <w:rsid w:val="00B12B92"/>
    <w:rsid w:val="00B12C89"/>
    <w:rsid w:val="00B132E2"/>
    <w:rsid w:val="00B13310"/>
    <w:rsid w:val="00B134D8"/>
    <w:rsid w:val="00B13711"/>
    <w:rsid w:val="00B14254"/>
    <w:rsid w:val="00B14523"/>
    <w:rsid w:val="00B14C01"/>
    <w:rsid w:val="00B14C3C"/>
    <w:rsid w:val="00B155DA"/>
    <w:rsid w:val="00B16947"/>
    <w:rsid w:val="00B169C2"/>
    <w:rsid w:val="00B16B1F"/>
    <w:rsid w:val="00B1726A"/>
    <w:rsid w:val="00B17410"/>
    <w:rsid w:val="00B202CF"/>
    <w:rsid w:val="00B20480"/>
    <w:rsid w:val="00B21161"/>
    <w:rsid w:val="00B21D95"/>
    <w:rsid w:val="00B22F16"/>
    <w:rsid w:val="00B23404"/>
    <w:rsid w:val="00B234EF"/>
    <w:rsid w:val="00B2396C"/>
    <w:rsid w:val="00B23B34"/>
    <w:rsid w:val="00B23E47"/>
    <w:rsid w:val="00B244BC"/>
    <w:rsid w:val="00B24BFC"/>
    <w:rsid w:val="00B25280"/>
    <w:rsid w:val="00B265A6"/>
    <w:rsid w:val="00B26827"/>
    <w:rsid w:val="00B304B8"/>
    <w:rsid w:val="00B319A3"/>
    <w:rsid w:val="00B31DA7"/>
    <w:rsid w:val="00B31EE1"/>
    <w:rsid w:val="00B3259D"/>
    <w:rsid w:val="00B32924"/>
    <w:rsid w:val="00B32BB1"/>
    <w:rsid w:val="00B32C9F"/>
    <w:rsid w:val="00B32E0D"/>
    <w:rsid w:val="00B33451"/>
    <w:rsid w:val="00B336D6"/>
    <w:rsid w:val="00B33CD3"/>
    <w:rsid w:val="00B348FF"/>
    <w:rsid w:val="00B34FE6"/>
    <w:rsid w:val="00B361F1"/>
    <w:rsid w:val="00B368B4"/>
    <w:rsid w:val="00B36A05"/>
    <w:rsid w:val="00B36BDF"/>
    <w:rsid w:val="00B37516"/>
    <w:rsid w:val="00B37801"/>
    <w:rsid w:val="00B40498"/>
    <w:rsid w:val="00B43E5E"/>
    <w:rsid w:val="00B453AA"/>
    <w:rsid w:val="00B46173"/>
    <w:rsid w:val="00B461E6"/>
    <w:rsid w:val="00B46AA1"/>
    <w:rsid w:val="00B46D0F"/>
    <w:rsid w:val="00B4729D"/>
    <w:rsid w:val="00B47917"/>
    <w:rsid w:val="00B47C7D"/>
    <w:rsid w:val="00B52074"/>
    <w:rsid w:val="00B52897"/>
    <w:rsid w:val="00B52BAA"/>
    <w:rsid w:val="00B53BC4"/>
    <w:rsid w:val="00B54771"/>
    <w:rsid w:val="00B5489C"/>
    <w:rsid w:val="00B5501B"/>
    <w:rsid w:val="00B56582"/>
    <w:rsid w:val="00B56B45"/>
    <w:rsid w:val="00B56BBB"/>
    <w:rsid w:val="00B56C15"/>
    <w:rsid w:val="00B57C19"/>
    <w:rsid w:val="00B57EDB"/>
    <w:rsid w:val="00B603BB"/>
    <w:rsid w:val="00B614C9"/>
    <w:rsid w:val="00B62616"/>
    <w:rsid w:val="00B62FC3"/>
    <w:rsid w:val="00B6330E"/>
    <w:rsid w:val="00B63353"/>
    <w:rsid w:val="00B6337E"/>
    <w:rsid w:val="00B6365A"/>
    <w:rsid w:val="00B640DE"/>
    <w:rsid w:val="00B64984"/>
    <w:rsid w:val="00B64B05"/>
    <w:rsid w:val="00B64E3C"/>
    <w:rsid w:val="00B65000"/>
    <w:rsid w:val="00B65887"/>
    <w:rsid w:val="00B65F66"/>
    <w:rsid w:val="00B6679F"/>
    <w:rsid w:val="00B66809"/>
    <w:rsid w:val="00B66AE5"/>
    <w:rsid w:val="00B67404"/>
    <w:rsid w:val="00B7193B"/>
    <w:rsid w:val="00B72024"/>
    <w:rsid w:val="00B72125"/>
    <w:rsid w:val="00B7298C"/>
    <w:rsid w:val="00B730EB"/>
    <w:rsid w:val="00B734DE"/>
    <w:rsid w:val="00B73974"/>
    <w:rsid w:val="00B743C8"/>
    <w:rsid w:val="00B7461C"/>
    <w:rsid w:val="00B753F0"/>
    <w:rsid w:val="00B75933"/>
    <w:rsid w:val="00B75C2F"/>
    <w:rsid w:val="00B75CFD"/>
    <w:rsid w:val="00B76D65"/>
    <w:rsid w:val="00B76FFB"/>
    <w:rsid w:val="00B774A4"/>
    <w:rsid w:val="00B81607"/>
    <w:rsid w:val="00B8193F"/>
    <w:rsid w:val="00B84FEE"/>
    <w:rsid w:val="00B85022"/>
    <w:rsid w:val="00B86397"/>
    <w:rsid w:val="00B8639E"/>
    <w:rsid w:val="00B8769C"/>
    <w:rsid w:val="00B87BAF"/>
    <w:rsid w:val="00B90053"/>
    <w:rsid w:val="00B9016D"/>
    <w:rsid w:val="00B90775"/>
    <w:rsid w:val="00B920BB"/>
    <w:rsid w:val="00B921EA"/>
    <w:rsid w:val="00B9249F"/>
    <w:rsid w:val="00B932EB"/>
    <w:rsid w:val="00B94445"/>
    <w:rsid w:val="00B94C55"/>
    <w:rsid w:val="00B94DC0"/>
    <w:rsid w:val="00B9524A"/>
    <w:rsid w:val="00B95AE7"/>
    <w:rsid w:val="00B9619B"/>
    <w:rsid w:val="00B968EA"/>
    <w:rsid w:val="00B96A54"/>
    <w:rsid w:val="00B975D5"/>
    <w:rsid w:val="00B97C29"/>
    <w:rsid w:val="00BA05A9"/>
    <w:rsid w:val="00BA061F"/>
    <w:rsid w:val="00BA067E"/>
    <w:rsid w:val="00BA1A6E"/>
    <w:rsid w:val="00BA1E61"/>
    <w:rsid w:val="00BA221C"/>
    <w:rsid w:val="00BA2B51"/>
    <w:rsid w:val="00BA2FD8"/>
    <w:rsid w:val="00BA3887"/>
    <w:rsid w:val="00BA39B6"/>
    <w:rsid w:val="00BA3A47"/>
    <w:rsid w:val="00BA4DA1"/>
    <w:rsid w:val="00BA5685"/>
    <w:rsid w:val="00BA5752"/>
    <w:rsid w:val="00BA5B03"/>
    <w:rsid w:val="00BA6BBF"/>
    <w:rsid w:val="00BA71F8"/>
    <w:rsid w:val="00BA7352"/>
    <w:rsid w:val="00BA74F5"/>
    <w:rsid w:val="00BB01E7"/>
    <w:rsid w:val="00BB1032"/>
    <w:rsid w:val="00BB16E4"/>
    <w:rsid w:val="00BB177F"/>
    <w:rsid w:val="00BB2060"/>
    <w:rsid w:val="00BB263A"/>
    <w:rsid w:val="00BB2AF8"/>
    <w:rsid w:val="00BB378B"/>
    <w:rsid w:val="00BB37EF"/>
    <w:rsid w:val="00BB4724"/>
    <w:rsid w:val="00BB47F3"/>
    <w:rsid w:val="00BB4874"/>
    <w:rsid w:val="00BB4B71"/>
    <w:rsid w:val="00BB5048"/>
    <w:rsid w:val="00BB5462"/>
    <w:rsid w:val="00BB60F5"/>
    <w:rsid w:val="00BB6636"/>
    <w:rsid w:val="00BB68D7"/>
    <w:rsid w:val="00BB6F0C"/>
    <w:rsid w:val="00BB6FAF"/>
    <w:rsid w:val="00BB70AE"/>
    <w:rsid w:val="00BB711F"/>
    <w:rsid w:val="00BB7457"/>
    <w:rsid w:val="00BB7A85"/>
    <w:rsid w:val="00BC06D6"/>
    <w:rsid w:val="00BC092B"/>
    <w:rsid w:val="00BC0E50"/>
    <w:rsid w:val="00BC1DF2"/>
    <w:rsid w:val="00BC1F1B"/>
    <w:rsid w:val="00BC248E"/>
    <w:rsid w:val="00BC26FA"/>
    <w:rsid w:val="00BC5036"/>
    <w:rsid w:val="00BC5875"/>
    <w:rsid w:val="00BC5A99"/>
    <w:rsid w:val="00BC5E9A"/>
    <w:rsid w:val="00BC630B"/>
    <w:rsid w:val="00BC636F"/>
    <w:rsid w:val="00BC6997"/>
    <w:rsid w:val="00BC6EFE"/>
    <w:rsid w:val="00BC7332"/>
    <w:rsid w:val="00BC772A"/>
    <w:rsid w:val="00BD03AB"/>
    <w:rsid w:val="00BD07F5"/>
    <w:rsid w:val="00BD0D35"/>
    <w:rsid w:val="00BD18D3"/>
    <w:rsid w:val="00BD2728"/>
    <w:rsid w:val="00BD2DFD"/>
    <w:rsid w:val="00BD3058"/>
    <w:rsid w:val="00BD3679"/>
    <w:rsid w:val="00BD429F"/>
    <w:rsid w:val="00BD5AF6"/>
    <w:rsid w:val="00BD62BF"/>
    <w:rsid w:val="00BD67B9"/>
    <w:rsid w:val="00BD724B"/>
    <w:rsid w:val="00BD73E3"/>
    <w:rsid w:val="00BD7829"/>
    <w:rsid w:val="00BD79D1"/>
    <w:rsid w:val="00BE00D9"/>
    <w:rsid w:val="00BE021E"/>
    <w:rsid w:val="00BE1B5F"/>
    <w:rsid w:val="00BE2668"/>
    <w:rsid w:val="00BE26DB"/>
    <w:rsid w:val="00BE2F4B"/>
    <w:rsid w:val="00BE3713"/>
    <w:rsid w:val="00BE3EF8"/>
    <w:rsid w:val="00BE410F"/>
    <w:rsid w:val="00BE44E0"/>
    <w:rsid w:val="00BE54FD"/>
    <w:rsid w:val="00BE5794"/>
    <w:rsid w:val="00BE5B1A"/>
    <w:rsid w:val="00BE6394"/>
    <w:rsid w:val="00BE68C2"/>
    <w:rsid w:val="00BE6C98"/>
    <w:rsid w:val="00BE6D53"/>
    <w:rsid w:val="00BF031D"/>
    <w:rsid w:val="00BF05A0"/>
    <w:rsid w:val="00BF0986"/>
    <w:rsid w:val="00BF14E6"/>
    <w:rsid w:val="00BF1790"/>
    <w:rsid w:val="00BF2DA5"/>
    <w:rsid w:val="00BF36D8"/>
    <w:rsid w:val="00BF3944"/>
    <w:rsid w:val="00BF48BB"/>
    <w:rsid w:val="00BF51F8"/>
    <w:rsid w:val="00BF6D89"/>
    <w:rsid w:val="00BF6DE8"/>
    <w:rsid w:val="00BF7C4C"/>
    <w:rsid w:val="00C00513"/>
    <w:rsid w:val="00C0052E"/>
    <w:rsid w:val="00C00741"/>
    <w:rsid w:val="00C00818"/>
    <w:rsid w:val="00C0097C"/>
    <w:rsid w:val="00C010D6"/>
    <w:rsid w:val="00C015D6"/>
    <w:rsid w:val="00C01796"/>
    <w:rsid w:val="00C0282D"/>
    <w:rsid w:val="00C02E85"/>
    <w:rsid w:val="00C02F10"/>
    <w:rsid w:val="00C0376E"/>
    <w:rsid w:val="00C03B52"/>
    <w:rsid w:val="00C03E1F"/>
    <w:rsid w:val="00C047D2"/>
    <w:rsid w:val="00C04BF7"/>
    <w:rsid w:val="00C0516C"/>
    <w:rsid w:val="00C05CE8"/>
    <w:rsid w:val="00C0705A"/>
    <w:rsid w:val="00C078B5"/>
    <w:rsid w:val="00C07EB3"/>
    <w:rsid w:val="00C10232"/>
    <w:rsid w:val="00C10620"/>
    <w:rsid w:val="00C10CAA"/>
    <w:rsid w:val="00C1127A"/>
    <w:rsid w:val="00C11C9D"/>
    <w:rsid w:val="00C11E36"/>
    <w:rsid w:val="00C11E49"/>
    <w:rsid w:val="00C12255"/>
    <w:rsid w:val="00C12C0B"/>
    <w:rsid w:val="00C14200"/>
    <w:rsid w:val="00C14668"/>
    <w:rsid w:val="00C1499D"/>
    <w:rsid w:val="00C14F88"/>
    <w:rsid w:val="00C16B8C"/>
    <w:rsid w:val="00C176B1"/>
    <w:rsid w:val="00C17DC9"/>
    <w:rsid w:val="00C20C56"/>
    <w:rsid w:val="00C2157F"/>
    <w:rsid w:val="00C22073"/>
    <w:rsid w:val="00C22DD0"/>
    <w:rsid w:val="00C23904"/>
    <w:rsid w:val="00C239CA"/>
    <w:rsid w:val="00C248E2"/>
    <w:rsid w:val="00C250D7"/>
    <w:rsid w:val="00C25467"/>
    <w:rsid w:val="00C254F1"/>
    <w:rsid w:val="00C25CE4"/>
    <w:rsid w:val="00C26506"/>
    <w:rsid w:val="00C27282"/>
    <w:rsid w:val="00C277D0"/>
    <w:rsid w:val="00C302E4"/>
    <w:rsid w:val="00C30C55"/>
    <w:rsid w:val="00C30DA5"/>
    <w:rsid w:val="00C30F41"/>
    <w:rsid w:val="00C31097"/>
    <w:rsid w:val="00C31203"/>
    <w:rsid w:val="00C3189E"/>
    <w:rsid w:val="00C31B25"/>
    <w:rsid w:val="00C32647"/>
    <w:rsid w:val="00C3268B"/>
    <w:rsid w:val="00C33A9C"/>
    <w:rsid w:val="00C345A8"/>
    <w:rsid w:val="00C35594"/>
    <w:rsid w:val="00C363FF"/>
    <w:rsid w:val="00C36823"/>
    <w:rsid w:val="00C36F1E"/>
    <w:rsid w:val="00C40683"/>
    <w:rsid w:val="00C40BA0"/>
    <w:rsid w:val="00C40C0A"/>
    <w:rsid w:val="00C40FA7"/>
    <w:rsid w:val="00C41413"/>
    <w:rsid w:val="00C41DB2"/>
    <w:rsid w:val="00C4230F"/>
    <w:rsid w:val="00C42338"/>
    <w:rsid w:val="00C42EDF"/>
    <w:rsid w:val="00C43269"/>
    <w:rsid w:val="00C4359E"/>
    <w:rsid w:val="00C437B7"/>
    <w:rsid w:val="00C447C1"/>
    <w:rsid w:val="00C45F4F"/>
    <w:rsid w:val="00C45FFB"/>
    <w:rsid w:val="00C472DE"/>
    <w:rsid w:val="00C5012C"/>
    <w:rsid w:val="00C5015D"/>
    <w:rsid w:val="00C50505"/>
    <w:rsid w:val="00C5278B"/>
    <w:rsid w:val="00C528CB"/>
    <w:rsid w:val="00C52957"/>
    <w:rsid w:val="00C52D97"/>
    <w:rsid w:val="00C535ED"/>
    <w:rsid w:val="00C53EFA"/>
    <w:rsid w:val="00C5555C"/>
    <w:rsid w:val="00C55E38"/>
    <w:rsid w:val="00C562EF"/>
    <w:rsid w:val="00C56454"/>
    <w:rsid w:val="00C56A02"/>
    <w:rsid w:val="00C570E6"/>
    <w:rsid w:val="00C577DE"/>
    <w:rsid w:val="00C6156D"/>
    <w:rsid w:val="00C6364D"/>
    <w:rsid w:val="00C6494D"/>
    <w:rsid w:val="00C65248"/>
    <w:rsid w:val="00C659BF"/>
    <w:rsid w:val="00C660D2"/>
    <w:rsid w:val="00C66A3F"/>
    <w:rsid w:val="00C6798F"/>
    <w:rsid w:val="00C700AA"/>
    <w:rsid w:val="00C70349"/>
    <w:rsid w:val="00C7042B"/>
    <w:rsid w:val="00C704C9"/>
    <w:rsid w:val="00C704D0"/>
    <w:rsid w:val="00C7126D"/>
    <w:rsid w:val="00C71468"/>
    <w:rsid w:val="00C716C7"/>
    <w:rsid w:val="00C717F2"/>
    <w:rsid w:val="00C7215E"/>
    <w:rsid w:val="00C72573"/>
    <w:rsid w:val="00C72882"/>
    <w:rsid w:val="00C728BA"/>
    <w:rsid w:val="00C72CC6"/>
    <w:rsid w:val="00C73561"/>
    <w:rsid w:val="00C73793"/>
    <w:rsid w:val="00C73F8B"/>
    <w:rsid w:val="00C74D48"/>
    <w:rsid w:val="00C7557C"/>
    <w:rsid w:val="00C75772"/>
    <w:rsid w:val="00C75885"/>
    <w:rsid w:val="00C764AB"/>
    <w:rsid w:val="00C76818"/>
    <w:rsid w:val="00C76828"/>
    <w:rsid w:val="00C769B4"/>
    <w:rsid w:val="00C774B0"/>
    <w:rsid w:val="00C7750B"/>
    <w:rsid w:val="00C77C3B"/>
    <w:rsid w:val="00C8049B"/>
    <w:rsid w:val="00C806A0"/>
    <w:rsid w:val="00C808B3"/>
    <w:rsid w:val="00C810D2"/>
    <w:rsid w:val="00C8137D"/>
    <w:rsid w:val="00C81D09"/>
    <w:rsid w:val="00C81EA6"/>
    <w:rsid w:val="00C8247C"/>
    <w:rsid w:val="00C828D1"/>
    <w:rsid w:val="00C83242"/>
    <w:rsid w:val="00C8332A"/>
    <w:rsid w:val="00C834B3"/>
    <w:rsid w:val="00C8421F"/>
    <w:rsid w:val="00C8493D"/>
    <w:rsid w:val="00C850AE"/>
    <w:rsid w:val="00C851D5"/>
    <w:rsid w:val="00C8585A"/>
    <w:rsid w:val="00C85D0C"/>
    <w:rsid w:val="00C8632D"/>
    <w:rsid w:val="00C867E4"/>
    <w:rsid w:val="00C86E47"/>
    <w:rsid w:val="00C87968"/>
    <w:rsid w:val="00C87BEA"/>
    <w:rsid w:val="00C900EC"/>
    <w:rsid w:val="00C90C51"/>
    <w:rsid w:val="00C91545"/>
    <w:rsid w:val="00C9165E"/>
    <w:rsid w:val="00C91E4A"/>
    <w:rsid w:val="00C924F0"/>
    <w:rsid w:val="00C927A9"/>
    <w:rsid w:val="00C92BD7"/>
    <w:rsid w:val="00C931CF"/>
    <w:rsid w:val="00C93BC0"/>
    <w:rsid w:val="00C93DB9"/>
    <w:rsid w:val="00C940EE"/>
    <w:rsid w:val="00C94B1E"/>
    <w:rsid w:val="00C952E6"/>
    <w:rsid w:val="00C96975"/>
    <w:rsid w:val="00C9703E"/>
    <w:rsid w:val="00C97486"/>
    <w:rsid w:val="00C9753A"/>
    <w:rsid w:val="00C9780C"/>
    <w:rsid w:val="00C978D9"/>
    <w:rsid w:val="00C97FC6"/>
    <w:rsid w:val="00CA0C13"/>
    <w:rsid w:val="00CA1299"/>
    <w:rsid w:val="00CA12EE"/>
    <w:rsid w:val="00CA24D7"/>
    <w:rsid w:val="00CA309F"/>
    <w:rsid w:val="00CA411E"/>
    <w:rsid w:val="00CA4ED8"/>
    <w:rsid w:val="00CA4FE4"/>
    <w:rsid w:val="00CA52DB"/>
    <w:rsid w:val="00CA54E2"/>
    <w:rsid w:val="00CA55D8"/>
    <w:rsid w:val="00CA5DB6"/>
    <w:rsid w:val="00CA67CF"/>
    <w:rsid w:val="00CA6FBA"/>
    <w:rsid w:val="00CA71B6"/>
    <w:rsid w:val="00CA7822"/>
    <w:rsid w:val="00CB0185"/>
    <w:rsid w:val="00CB048D"/>
    <w:rsid w:val="00CB0BC5"/>
    <w:rsid w:val="00CB10F2"/>
    <w:rsid w:val="00CB1947"/>
    <w:rsid w:val="00CB1F10"/>
    <w:rsid w:val="00CB2099"/>
    <w:rsid w:val="00CB2E77"/>
    <w:rsid w:val="00CB3254"/>
    <w:rsid w:val="00CB3F0C"/>
    <w:rsid w:val="00CB41E6"/>
    <w:rsid w:val="00CB4EE5"/>
    <w:rsid w:val="00CB5003"/>
    <w:rsid w:val="00CB5073"/>
    <w:rsid w:val="00CB53F3"/>
    <w:rsid w:val="00CB55B4"/>
    <w:rsid w:val="00CB6C0E"/>
    <w:rsid w:val="00CB6D48"/>
    <w:rsid w:val="00CB7C37"/>
    <w:rsid w:val="00CC065C"/>
    <w:rsid w:val="00CC10C5"/>
    <w:rsid w:val="00CC1890"/>
    <w:rsid w:val="00CC1926"/>
    <w:rsid w:val="00CC21D7"/>
    <w:rsid w:val="00CC226A"/>
    <w:rsid w:val="00CC231A"/>
    <w:rsid w:val="00CC2525"/>
    <w:rsid w:val="00CC2930"/>
    <w:rsid w:val="00CC2B78"/>
    <w:rsid w:val="00CC3C7C"/>
    <w:rsid w:val="00CC3D47"/>
    <w:rsid w:val="00CC5075"/>
    <w:rsid w:val="00CC5B4D"/>
    <w:rsid w:val="00CC6E3A"/>
    <w:rsid w:val="00CC7B80"/>
    <w:rsid w:val="00CD0AD7"/>
    <w:rsid w:val="00CD17B7"/>
    <w:rsid w:val="00CD210F"/>
    <w:rsid w:val="00CD2BF7"/>
    <w:rsid w:val="00CD302B"/>
    <w:rsid w:val="00CD4240"/>
    <w:rsid w:val="00CD42E6"/>
    <w:rsid w:val="00CD48E0"/>
    <w:rsid w:val="00CD4B4E"/>
    <w:rsid w:val="00CD4D1C"/>
    <w:rsid w:val="00CD56C7"/>
    <w:rsid w:val="00CD5A10"/>
    <w:rsid w:val="00CD6153"/>
    <w:rsid w:val="00CD6CD7"/>
    <w:rsid w:val="00CD7980"/>
    <w:rsid w:val="00CD7DDA"/>
    <w:rsid w:val="00CE040D"/>
    <w:rsid w:val="00CE2210"/>
    <w:rsid w:val="00CE2A78"/>
    <w:rsid w:val="00CE2FC1"/>
    <w:rsid w:val="00CE3515"/>
    <w:rsid w:val="00CE3D03"/>
    <w:rsid w:val="00CE3D2E"/>
    <w:rsid w:val="00CE544E"/>
    <w:rsid w:val="00CE58DC"/>
    <w:rsid w:val="00CE5F3E"/>
    <w:rsid w:val="00CF16BD"/>
    <w:rsid w:val="00CF1B20"/>
    <w:rsid w:val="00CF1DC3"/>
    <w:rsid w:val="00CF1F89"/>
    <w:rsid w:val="00CF2262"/>
    <w:rsid w:val="00CF22B2"/>
    <w:rsid w:val="00CF2FFD"/>
    <w:rsid w:val="00CF303A"/>
    <w:rsid w:val="00CF411C"/>
    <w:rsid w:val="00CF4394"/>
    <w:rsid w:val="00CF5640"/>
    <w:rsid w:val="00CF571E"/>
    <w:rsid w:val="00CF5788"/>
    <w:rsid w:val="00CF65A1"/>
    <w:rsid w:val="00CF66B4"/>
    <w:rsid w:val="00CF69A8"/>
    <w:rsid w:val="00D00D4E"/>
    <w:rsid w:val="00D01CBD"/>
    <w:rsid w:val="00D02265"/>
    <w:rsid w:val="00D024E7"/>
    <w:rsid w:val="00D02E6F"/>
    <w:rsid w:val="00D0316C"/>
    <w:rsid w:val="00D050A9"/>
    <w:rsid w:val="00D05234"/>
    <w:rsid w:val="00D05870"/>
    <w:rsid w:val="00D06288"/>
    <w:rsid w:val="00D068B1"/>
    <w:rsid w:val="00D06986"/>
    <w:rsid w:val="00D06A27"/>
    <w:rsid w:val="00D06D8B"/>
    <w:rsid w:val="00D06E7E"/>
    <w:rsid w:val="00D07422"/>
    <w:rsid w:val="00D07D51"/>
    <w:rsid w:val="00D1074D"/>
    <w:rsid w:val="00D115C0"/>
    <w:rsid w:val="00D119AF"/>
    <w:rsid w:val="00D11AB6"/>
    <w:rsid w:val="00D123D3"/>
    <w:rsid w:val="00D12801"/>
    <w:rsid w:val="00D12C43"/>
    <w:rsid w:val="00D13677"/>
    <w:rsid w:val="00D1437A"/>
    <w:rsid w:val="00D14797"/>
    <w:rsid w:val="00D14AFC"/>
    <w:rsid w:val="00D153AD"/>
    <w:rsid w:val="00D15616"/>
    <w:rsid w:val="00D156DB"/>
    <w:rsid w:val="00D162EA"/>
    <w:rsid w:val="00D17E62"/>
    <w:rsid w:val="00D20902"/>
    <w:rsid w:val="00D20B4B"/>
    <w:rsid w:val="00D2170C"/>
    <w:rsid w:val="00D22BA2"/>
    <w:rsid w:val="00D23275"/>
    <w:rsid w:val="00D23581"/>
    <w:rsid w:val="00D23AB9"/>
    <w:rsid w:val="00D24044"/>
    <w:rsid w:val="00D244D9"/>
    <w:rsid w:val="00D2566F"/>
    <w:rsid w:val="00D25CE2"/>
    <w:rsid w:val="00D26206"/>
    <w:rsid w:val="00D26522"/>
    <w:rsid w:val="00D26A3F"/>
    <w:rsid w:val="00D27A2E"/>
    <w:rsid w:val="00D27E25"/>
    <w:rsid w:val="00D303EE"/>
    <w:rsid w:val="00D310C4"/>
    <w:rsid w:val="00D31540"/>
    <w:rsid w:val="00D31F25"/>
    <w:rsid w:val="00D31FBD"/>
    <w:rsid w:val="00D32B05"/>
    <w:rsid w:val="00D330EE"/>
    <w:rsid w:val="00D334FB"/>
    <w:rsid w:val="00D3370E"/>
    <w:rsid w:val="00D338C0"/>
    <w:rsid w:val="00D34420"/>
    <w:rsid w:val="00D3541D"/>
    <w:rsid w:val="00D369B9"/>
    <w:rsid w:val="00D36BAC"/>
    <w:rsid w:val="00D3708C"/>
    <w:rsid w:val="00D378DB"/>
    <w:rsid w:val="00D37A9A"/>
    <w:rsid w:val="00D37B80"/>
    <w:rsid w:val="00D401A3"/>
    <w:rsid w:val="00D40622"/>
    <w:rsid w:val="00D410E5"/>
    <w:rsid w:val="00D418C7"/>
    <w:rsid w:val="00D421B1"/>
    <w:rsid w:val="00D43188"/>
    <w:rsid w:val="00D43687"/>
    <w:rsid w:val="00D4391A"/>
    <w:rsid w:val="00D43E4F"/>
    <w:rsid w:val="00D43F2E"/>
    <w:rsid w:val="00D44249"/>
    <w:rsid w:val="00D44751"/>
    <w:rsid w:val="00D44C9F"/>
    <w:rsid w:val="00D453B0"/>
    <w:rsid w:val="00D4650E"/>
    <w:rsid w:val="00D46F34"/>
    <w:rsid w:val="00D4727D"/>
    <w:rsid w:val="00D51844"/>
    <w:rsid w:val="00D52203"/>
    <w:rsid w:val="00D522D4"/>
    <w:rsid w:val="00D523FE"/>
    <w:rsid w:val="00D527B7"/>
    <w:rsid w:val="00D52D05"/>
    <w:rsid w:val="00D52FDD"/>
    <w:rsid w:val="00D53587"/>
    <w:rsid w:val="00D53CA6"/>
    <w:rsid w:val="00D545C9"/>
    <w:rsid w:val="00D569C8"/>
    <w:rsid w:val="00D56BB7"/>
    <w:rsid w:val="00D56D66"/>
    <w:rsid w:val="00D56D75"/>
    <w:rsid w:val="00D573B9"/>
    <w:rsid w:val="00D604C0"/>
    <w:rsid w:val="00D60AEC"/>
    <w:rsid w:val="00D60D2D"/>
    <w:rsid w:val="00D60EE8"/>
    <w:rsid w:val="00D60F31"/>
    <w:rsid w:val="00D612CD"/>
    <w:rsid w:val="00D61B5B"/>
    <w:rsid w:val="00D61BE1"/>
    <w:rsid w:val="00D63454"/>
    <w:rsid w:val="00D64780"/>
    <w:rsid w:val="00D64CFF"/>
    <w:rsid w:val="00D65385"/>
    <w:rsid w:val="00D656AB"/>
    <w:rsid w:val="00D658F1"/>
    <w:rsid w:val="00D65E51"/>
    <w:rsid w:val="00D67129"/>
    <w:rsid w:val="00D67B60"/>
    <w:rsid w:val="00D715C6"/>
    <w:rsid w:val="00D71640"/>
    <w:rsid w:val="00D719B6"/>
    <w:rsid w:val="00D72280"/>
    <w:rsid w:val="00D72BEF"/>
    <w:rsid w:val="00D73B92"/>
    <w:rsid w:val="00D74015"/>
    <w:rsid w:val="00D74086"/>
    <w:rsid w:val="00D75A6F"/>
    <w:rsid w:val="00D75AE7"/>
    <w:rsid w:val="00D76AAB"/>
    <w:rsid w:val="00D77DB1"/>
    <w:rsid w:val="00D80543"/>
    <w:rsid w:val="00D806D6"/>
    <w:rsid w:val="00D807D6"/>
    <w:rsid w:val="00D80A91"/>
    <w:rsid w:val="00D80BD0"/>
    <w:rsid w:val="00D827E2"/>
    <w:rsid w:val="00D82FB8"/>
    <w:rsid w:val="00D832E0"/>
    <w:rsid w:val="00D8524E"/>
    <w:rsid w:val="00D853F7"/>
    <w:rsid w:val="00D8562B"/>
    <w:rsid w:val="00D857A4"/>
    <w:rsid w:val="00D85865"/>
    <w:rsid w:val="00D85D7E"/>
    <w:rsid w:val="00D85FE5"/>
    <w:rsid w:val="00D86057"/>
    <w:rsid w:val="00D86F91"/>
    <w:rsid w:val="00D8737E"/>
    <w:rsid w:val="00D87FF7"/>
    <w:rsid w:val="00D900FF"/>
    <w:rsid w:val="00D906AD"/>
    <w:rsid w:val="00D90D98"/>
    <w:rsid w:val="00D91723"/>
    <w:rsid w:val="00D92466"/>
    <w:rsid w:val="00D928BF"/>
    <w:rsid w:val="00D93BB7"/>
    <w:rsid w:val="00D941FF"/>
    <w:rsid w:val="00D95022"/>
    <w:rsid w:val="00D95E81"/>
    <w:rsid w:val="00D96696"/>
    <w:rsid w:val="00D96BFC"/>
    <w:rsid w:val="00D96C61"/>
    <w:rsid w:val="00D9726A"/>
    <w:rsid w:val="00D97734"/>
    <w:rsid w:val="00D97E9D"/>
    <w:rsid w:val="00DA00FB"/>
    <w:rsid w:val="00DA06FD"/>
    <w:rsid w:val="00DA0E69"/>
    <w:rsid w:val="00DA1609"/>
    <w:rsid w:val="00DA27DE"/>
    <w:rsid w:val="00DA30D6"/>
    <w:rsid w:val="00DA3DFD"/>
    <w:rsid w:val="00DA4501"/>
    <w:rsid w:val="00DA501A"/>
    <w:rsid w:val="00DA5D64"/>
    <w:rsid w:val="00DA6145"/>
    <w:rsid w:val="00DA620D"/>
    <w:rsid w:val="00DA6922"/>
    <w:rsid w:val="00DA6C05"/>
    <w:rsid w:val="00DA707A"/>
    <w:rsid w:val="00DA70E6"/>
    <w:rsid w:val="00DA7D14"/>
    <w:rsid w:val="00DA7E13"/>
    <w:rsid w:val="00DB0AFE"/>
    <w:rsid w:val="00DB12B8"/>
    <w:rsid w:val="00DB1C0B"/>
    <w:rsid w:val="00DB1E24"/>
    <w:rsid w:val="00DB342D"/>
    <w:rsid w:val="00DB3B14"/>
    <w:rsid w:val="00DB41D8"/>
    <w:rsid w:val="00DB43E3"/>
    <w:rsid w:val="00DB4A70"/>
    <w:rsid w:val="00DB4BE5"/>
    <w:rsid w:val="00DB517F"/>
    <w:rsid w:val="00DB556D"/>
    <w:rsid w:val="00DB5E65"/>
    <w:rsid w:val="00DB5F6E"/>
    <w:rsid w:val="00DB5FAB"/>
    <w:rsid w:val="00DB6C5C"/>
    <w:rsid w:val="00DB7AE1"/>
    <w:rsid w:val="00DC010A"/>
    <w:rsid w:val="00DC0481"/>
    <w:rsid w:val="00DC0E41"/>
    <w:rsid w:val="00DC1C46"/>
    <w:rsid w:val="00DC23C1"/>
    <w:rsid w:val="00DC2747"/>
    <w:rsid w:val="00DC2E0F"/>
    <w:rsid w:val="00DC31FA"/>
    <w:rsid w:val="00DC355B"/>
    <w:rsid w:val="00DC360B"/>
    <w:rsid w:val="00DC3A66"/>
    <w:rsid w:val="00DC3B0B"/>
    <w:rsid w:val="00DC403A"/>
    <w:rsid w:val="00DC4384"/>
    <w:rsid w:val="00DC447E"/>
    <w:rsid w:val="00DC4A21"/>
    <w:rsid w:val="00DC4F12"/>
    <w:rsid w:val="00DC5A40"/>
    <w:rsid w:val="00DC614E"/>
    <w:rsid w:val="00DC696E"/>
    <w:rsid w:val="00DC6A70"/>
    <w:rsid w:val="00DC7F11"/>
    <w:rsid w:val="00DD0209"/>
    <w:rsid w:val="00DD26E5"/>
    <w:rsid w:val="00DD27D4"/>
    <w:rsid w:val="00DD2E93"/>
    <w:rsid w:val="00DD32D2"/>
    <w:rsid w:val="00DD3C92"/>
    <w:rsid w:val="00DD3D7D"/>
    <w:rsid w:val="00DD4923"/>
    <w:rsid w:val="00DD499D"/>
    <w:rsid w:val="00DD4A29"/>
    <w:rsid w:val="00DD5120"/>
    <w:rsid w:val="00DD551E"/>
    <w:rsid w:val="00DD5974"/>
    <w:rsid w:val="00DD5DB6"/>
    <w:rsid w:val="00DD63B5"/>
    <w:rsid w:val="00DD6E03"/>
    <w:rsid w:val="00DE1D66"/>
    <w:rsid w:val="00DE1DF8"/>
    <w:rsid w:val="00DE215A"/>
    <w:rsid w:val="00DE2313"/>
    <w:rsid w:val="00DE2EBA"/>
    <w:rsid w:val="00DE3278"/>
    <w:rsid w:val="00DE3664"/>
    <w:rsid w:val="00DE381B"/>
    <w:rsid w:val="00DE3BC6"/>
    <w:rsid w:val="00DE3E3C"/>
    <w:rsid w:val="00DE4860"/>
    <w:rsid w:val="00DE4ADF"/>
    <w:rsid w:val="00DE4E4D"/>
    <w:rsid w:val="00DE4EFC"/>
    <w:rsid w:val="00DE4F3A"/>
    <w:rsid w:val="00DE59A8"/>
    <w:rsid w:val="00DE5D99"/>
    <w:rsid w:val="00DE5E18"/>
    <w:rsid w:val="00DE7605"/>
    <w:rsid w:val="00DE782B"/>
    <w:rsid w:val="00DE7F90"/>
    <w:rsid w:val="00DF030F"/>
    <w:rsid w:val="00DF052E"/>
    <w:rsid w:val="00DF0EB6"/>
    <w:rsid w:val="00DF110E"/>
    <w:rsid w:val="00DF11F8"/>
    <w:rsid w:val="00DF27CD"/>
    <w:rsid w:val="00DF30F0"/>
    <w:rsid w:val="00DF3305"/>
    <w:rsid w:val="00DF336D"/>
    <w:rsid w:val="00DF33E6"/>
    <w:rsid w:val="00DF3B93"/>
    <w:rsid w:val="00DF3F7B"/>
    <w:rsid w:val="00DF6A67"/>
    <w:rsid w:val="00DF6A84"/>
    <w:rsid w:val="00DF6EFC"/>
    <w:rsid w:val="00DF6F21"/>
    <w:rsid w:val="00DF7B0C"/>
    <w:rsid w:val="00E00094"/>
    <w:rsid w:val="00E00121"/>
    <w:rsid w:val="00E0032E"/>
    <w:rsid w:val="00E006F2"/>
    <w:rsid w:val="00E00ADD"/>
    <w:rsid w:val="00E00B66"/>
    <w:rsid w:val="00E00D69"/>
    <w:rsid w:val="00E01416"/>
    <w:rsid w:val="00E022BF"/>
    <w:rsid w:val="00E028A6"/>
    <w:rsid w:val="00E03224"/>
    <w:rsid w:val="00E03C97"/>
    <w:rsid w:val="00E0412A"/>
    <w:rsid w:val="00E04D31"/>
    <w:rsid w:val="00E05464"/>
    <w:rsid w:val="00E06B2B"/>
    <w:rsid w:val="00E070AD"/>
    <w:rsid w:val="00E07253"/>
    <w:rsid w:val="00E07326"/>
    <w:rsid w:val="00E104A0"/>
    <w:rsid w:val="00E11841"/>
    <w:rsid w:val="00E11BFE"/>
    <w:rsid w:val="00E11D0A"/>
    <w:rsid w:val="00E129AE"/>
    <w:rsid w:val="00E130AA"/>
    <w:rsid w:val="00E134E2"/>
    <w:rsid w:val="00E140ED"/>
    <w:rsid w:val="00E142DD"/>
    <w:rsid w:val="00E1458B"/>
    <w:rsid w:val="00E14F55"/>
    <w:rsid w:val="00E15AFA"/>
    <w:rsid w:val="00E16438"/>
    <w:rsid w:val="00E16A89"/>
    <w:rsid w:val="00E171A1"/>
    <w:rsid w:val="00E17235"/>
    <w:rsid w:val="00E17CB2"/>
    <w:rsid w:val="00E2052B"/>
    <w:rsid w:val="00E2130B"/>
    <w:rsid w:val="00E21389"/>
    <w:rsid w:val="00E21FDB"/>
    <w:rsid w:val="00E23768"/>
    <w:rsid w:val="00E2542E"/>
    <w:rsid w:val="00E262FB"/>
    <w:rsid w:val="00E266B3"/>
    <w:rsid w:val="00E27625"/>
    <w:rsid w:val="00E27D5C"/>
    <w:rsid w:val="00E27F05"/>
    <w:rsid w:val="00E3102C"/>
    <w:rsid w:val="00E31552"/>
    <w:rsid w:val="00E32386"/>
    <w:rsid w:val="00E32478"/>
    <w:rsid w:val="00E327FE"/>
    <w:rsid w:val="00E32C5E"/>
    <w:rsid w:val="00E32E9F"/>
    <w:rsid w:val="00E3333E"/>
    <w:rsid w:val="00E33BF4"/>
    <w:rsid w:val="00E34CF2"/>
    <w:rsid w:val="00E361D6"/>
    <w:rsid w:val="00E36581"/>
    <w:rsid w:val="00E3742D"/>
    <w:rsid w:val="00E3785F"/>
    <w:rsid w:val="00E4064A"/>
    <w:rsid w:val="00E40ADE"/>
    <w:rsid w:val="00E40C65"/>
    <w:rsid w:val="00E42927"/>
    <w:rsid w:val="00E44BA8"/>
    <w:rsid w:val="00E458A9"/>
    <w:rsid w:val="00E45930"/>
    <w:rsid w:val="00E460BF"/>
    <w:rsid w:val="00E46FF8"/>
    <w:rsid w:val="00E47A17"/>
    <w:rsid w:val="00E5104C"/>
    <w:rsid w:val="00E51507"/>
    <w:rsid w:val="00E51B9D"/>
    <w:rsid w:val="00E52D6E"/>
    <w:rsid w:val="00E52F10"/>
    <w:rsid w:val="00E53500"/>
    <w:rsid w:val="00E53872"/>
    <w:rsid w:val="00E539A1"/>
    <w:rsid w:val="00E54281"/>
    <w:rsid w:val="00E54334"/>
    <w:rsid w:val="00E54D70"/>
    <w:rsid w:val="00E54EBF"/>
    <w:rsid w:val="00E55996"/>
    <w:rsid w:val="00E563AE"/>
    <w:rsid w:val="00E565AA"/>
    <w:rsid w:val="00E56D2E"/>
    <w:rsid w:val="00E57C0E"/>
    <w:rsid w:val="00E57DFC"/>
    <w:rsid w:val="00E61319"/>
    <w:rsid w:val="00E6180E"/>
    <w:rsid w:val="00E62533"/>
    <w:rsid w:val="00E63704"/>
    <w:rsid w:val="00E644CE"/>
    <w:rsid w:val="00E652AE"/>
    <w:rsid w:val="00E6537E"/>
    <w:rsid w:val="00E6601E"/>
    <w:rsid w:val="00E6675A"/>
    <w:rsid w:val="00E6766A"/>
    <w:rsid w:val="00E6779C"/>
    <w:rsid w:val="00E6784C"/>
    <w:rsid w:val="00E67DEA"/>
    <w:rsid w:val="00E71826"/>
    <w:rsid w:val="00E720B9"/>
    <w:rsid w:val="00E722FE"/>
    <w:rsid w:val="00E72610"/>
    <w:rsid w:val="00E72A69"/>
    <w:rsid w:val="00E72D09"/>
    <w:rsid w:val="00E73B42"/>
    <w:rsid w:val="00E73FEF"/>
    <w:rsid w:val="00E751BE"/>
    <w:rsid w:val="00E75723"/>
    <w:rsid w:val="00E75B96"/>
    <w:rsid w:val="00E763F6"/>
    <w:rsid w:val="00E768A9"/>
    <w:rsid w:val="00E76944"/>
    <w:rsid w:val="00E76B03"/>
    <w:rsid w:val="00E7705D"/>
    <w:rsid w:val="00E77140"/>
    <w:rsid w:val="00E777C1"/>
    <w:rsid w:val="00E8083B"/>
    <w:rsid w:val="00E80ABF"/>
    <w:rsid w:val="00E8168E"/>
    <w:rsid w:val="00E8175D"/>
    <w:rsid w:val="00E81B27"/>
    <w:rsid w:val="00E8223A"/>
    <w:rsid w:val="00E82A70"/>
    <w:rsid w:val="00E83787"/>
    <w:rsid w:val="00E84C6B"/>
    <w:rsid w:val="00E85123"/>
    <w:rsid w:val="00E86036"/>
    <w:rsid w:val="00E860B3"/>
    <w:rsid w:val="00E86D41"/>
    <w:rsid w:val="00E878F7"/>
    <w:rsid w:val="00E87F05"/>
    <w:rsid w:val="00E909C3"/>
    <w:rsid w:val="00E91361"/>
    <w:rsid w:val="00E915F4"/>
    <w:rsid w:val="00E919E5"/>
    <w:rsid w:val="00E91FC7"/>
    <w:rsid w:val="00E91FFF"/>
    <w:rsid w:val="00E9258F"/>
    <w:rsid w:val="00E929FE"/>
    <w:rsid w:val="00E93870"/>
    <w:rsid w:val="00E93953"/>
    <w:rsid w:val="00E96CD1"/>
    <w:rsid w:val="00E973B9"/>
    <w:rsid w:val="00EA01C0"/>
    <w:rsid w:val="00EA01C5"/>
    <w:rsid w:val="00EA02C0"/>
    <w:rsid w:val="00EA2031"/>
    <w:rsid w:val="00EA25C6"/>
    <w:rsid w:val="00EA2699"/>
    <w:rsid w:val="00EA26FD"/>
    <w:rsid w:val="00EA38E9"/>
    <w:rsid w:val="00EA4009"/>
    <w:rsid w:val="00EA50C7"/>
    <w:rsid w:val="00EA5C5F"/>
    <w:rsid w:val="00EA64D6"/>
    <w:rsid w:val="00EA6D79"/>
    <w:rsid w:val="00EA6F87"/>
    <w:rsid w:val="00EA73B7"/>
    <w:rsid w:val="00EA7C31"/>
    <w:rsid w:val="00EB049F"/>
    <w:rsid w:val="00EB0FF7"/>
    <w:rsid w:val="00EB13E5"/>
    <w:rsid w:val="00EB15B7"/>
    <w:rsid w:val="00EB1EF2"/>
    <w:rsid w:val="00EB21B1"/>
    <w:rsid w:val="00EB29F7"/>
    <w:rsid w:val="00EB2AD0"/>
    <w:rsid w:val="00EB2FDE"/>
    <w:rsid w:val="00EB3391"/>
    <w:rsid w:val="00EB35C0"/>
    <w:rsid w:val="00EB3784"/>
    <w:rsid w:val="00EB4467"/>
    <w:rsid w:val="00EB44AE"/>
    <w:rsid w:val="00EB453B"/>
    <w:rsid w:val="00EB4E84"/>
    <w:rsid w:val="00EB5013"/>
    <w:rsid w:val="00EB50C7"/>
    <w:rsid w:val="00EB66E5"/>
    <w:rsid w:val="00EB77A0"/>
    <w:rsid w:val="00EC0BD7"/>
    <w:rsid w:val="00EC1013"/>
    <w:rsid w:val="00EC11A8"/>
    <w:rsid w:val="00EC12EF"/>
    <w:rsid w:val="00EC15FA"/>
    <w:rsid w:val="00EC1F08"/>
    <w:rsid w:val="00EC475F"/>
    <w:rsid w:val="00EC533B"/>
    <w:rsid w:val="00EC63FB"/>
    <w:rsid w:val="00EC648F"/>
    <w:rsid w:val="00EC72C2"/>
    <w:rsid w:val="00EC72DC"/>
    <w:rsid w:val="00EC7336"/>
    <w:rsid w:val="00EC7A67"/>
    <w:rsid w:val="00EC7D1A"/>
    <w:rsid w:val="00EC7FE6"/>
    <w:rsid w:val="00ED0DD0"/>
    <w:rsid w:val="00ED16C1"/>
    <w:rsid w:val="00ED1F57"/>
    <w:rsid w:val="00ED26F1"/>
    <w:rsid w:val="00ED2852"/>
    <w:rsid w:val="00ED295C"/>
    <w:rsid w:val="00ED2AA4"/>
    <w:rsid w:val="00ED3006"/>
    <w:rsid w:val="00ED3A7F"/>
    <w:rsid w:val="00ED494D"/>
    <w:rsid w:val="00ED4BB0"/>
    <w:rsid w:val="00ED4E4B"/>
    <w:rsid w:val="00ED5300"/>
    <w:rsid w:val="00ED5D5B"/>
    <w:rsid w:val="00ED5D60"/>
    <w:rsid w:val="00ED6564"/>
    <w:rsid w:val="00ED710E"/>
    <w:rsid w:val="00ED71EC"/>
    <w:rsid w:val="00ED734B"/>
    <w:rsid w:val="00ED73DF"/>
    <w:rsid w:val="00EE04D9"/>
    <w:rsid w:val="00EE0F5E"/>
    <w:rsid w:val="00EE1102"/>
    <w:rsid w:val="00EE1796"/>
    <w:rsid w:val="00EE1CEE"/>
    <w:rsid w:val="00EE289B"/>
    <w:rsid w:val="00EE313B"/>
    <w:rsid w:val="00EE31BA"/>
    <w:rsid w:val="00EE31ED"/>
    <w:rsid w:val="00EE4413"/>
    <w:rsid w:val="00EE4935"/>
    <w:rsid w:val="00EE4A8B"/>
    <w:rsid w:val="00EE4F71"/>
    <w:rsid w:val="00EE58F4"/>
    <w:rsid w:val="00EE7238"/>
    <w:rsid w:val="00EE7A03"/>
    <w:rsid w:val="00EF0380"/>
    <w:rsid w:val="00EF0418"/>
    <w:rsid w:val="00EF0B16"/>
    <w:rsid w:val="00EF15A8"/>
    <w:rsid w:val="00EF18F8"/>
    <w:rsid w:val="00EF1B0A"/>
    <w:rsid w:val="00EF1C09"/>
    <w:rsid w:val="00EF2FE4"/>
    <w:rsid w:val="00EF37F0"/>
    <w:rsid w:val="00EF3E63"/>
    <w:rsid w:val="00EF4465"/>
    <w:rsid w:val="00EF4D31"/>
    <w:rsid w:val="00EF56B1"/>
    <w:rsid w:val="00EF6E5B"/>
    <w:rsid w:val="00EF761D"/>
    <w:rsid w:val="00EF7990"/>
    <w:rsid w:val="00EF7C54"/>
    <w:rsid w:val="00EF7FD0"/>
    <w:rsid w:val="00F00430"/>
    <w:rsid w:val="00F00822"/>
    <w:rsid w:val="00F00BE7"/>
    <w:rsid w:val="00F00D70"/>
    <w:rsid w:val="00F014EA"/>
    <w:rsid w:val="00F01533"/>
    <w:rsid w:val="00F03DC8"/>
    <w:rsid w:val="00F03FEC"/>
    <w:rsid w:val="00F041C6"/>
    <w:rsid w:val="00F04E0C"/>
    <w:rsid w:val="00F04F4D"/>
    <w:rsid w:val="00F05D25"/>
    <w:rsid w:val="00F06775"/>
    <w:rsid w:val="00F06828"/>
    <w:rsid w:val="00F06BD7"/>
    <w:rsid w:val="00F06DFD"/>
    <w:rsid w:val="00F06F66"/>
    <w:rsid w:val="00F07072"/>
    <w:rsid w:val="00F0735D"/>
    <w:rsid w:val="00F07EC6"/>
    <w:rsid w:val="00F1017B"/>
    <w:rsid w:val="00F10C92"/>
    <w:rsid w:val="00F11EAC"/>
    <w:rsid w:val="00F14203"/>
    <w:rsid w:val="00F1437E"/>
    <w:rsid w:val="00F155E3"/>
    <w:rsid w:val="00F16691"/>
    <w:rsid w:val="00F1738C"/>
    <w:rsid w:val="00F201A2"/>
    <w:rsid w:val="00F21E3F"/>
    <w:rsid w:val="00F22783"/>
    <w:rsid w:val="00F229D8"/>
    <w:rsid w:val="00F2315F"/>
    <w:rsid w:val="00F2367E"/>
    <w:rsid w:val="00F24AF0"/>
    <w:rsid w:val="00F24F6F"/>
    <w:rsid w:val="00F26D8E"/>
    <w:rsid w:val="00F2747C"/>
    <w:rsid w:val="00F30D74"/>
    <w:rsid w:val="00F31AE2"/>
    <w:rsid w:val="00F31BA5"/>
    <w:rsid w:val="00F33330"/>
    <w:rsid w:val="00F333A7"/>
    <w:rsid w:val="00F34107"/>
    <w:rsid w:val="00F34152"/>
    <w:rsid w:val="00F34D57"/>
    <w:rsid w:val="00F35002"/>
    <w:rsid w:val="00F35B7F"/>
    <w:rsid w:val="00F35E38"/>
    <w:rsid w:val="00F360AC"/>
    <w:rsid w:val="00F3624C"/>
    <w:rsid w:val="00F36D3D"/>
    <w:rsid w:val="00F40140"/>
    <w:rsid w:val="00F413BD"/>
    <w:rsid w:val="00F41617"/>
    <w:rsid w:val="00F417CB"/>
    <w:rsid w:val="00F42660"/>
    <w:rsid w:val="00F42806"/>
    <w:rsid w:val="00F429F3"/>
    <w:rsid w:val="00F42F40"/>
    <w:rsid w:val="00F430C7"/>
    <w:rsid w:val="00F43236"/>
    <w:rsid w:val="00F43D97"/>
    <w:rsid w:val="00F44F06"/>
    <w:rsid w:val="00F45445"/>
    <w:rsid w:val="00F467F1"/>
    <w:rsid w:val="00F46F14"/>
    <w:rsid w:val="00F4716F"/>
    <w:rsid w:val="00F47F90"/>
    <w:rsid w:val="00F50D64"/>
    <w:rsid w:val="00F51017"/>
    <w:rsid w:val="00F5107E"/>
    <w:rsid w:val="00F5172D"/>
    <w:rsid w:val="00F53D90"/>
    <w:rsid w:val="00F53E61"/>
    <w:rsid w:val="00F543CD"/>
    <w:rsid w:val="00F5537A"/>
    <w:rsid w:val="00F557E5"/>
    <w:rsid w:val="00F56FA6"/>
    <w:rsid w:val="00F5775F"/>
    <w:rsid w:val="00F579F0"/>
    <w:rsid w:val="00F604C8"/>
    <w:rsid w:val="00F609E4"/>
    <w:rsid w:val="00F61836"/>
    <w:rsid w:val="00F61BE2"/>
    <w:rsid w:val="00F626B6"/>
    <w:rsid w:val="00F6282F"/>
    <w:rsid w:val="00F6292E"/>
    <w:rsid w:val="00F62A62"/>
    <w:rsid w:val="00F64219"/>
    <w:rsid w:val="00F64283"/>
    <w:rsid w:val="00F6569E"/>
    <w:rsid w:val="00F65B2D"/>
    <w:rsid w:val="00F65EFF"/>
    <w:rsid w:val="00F66A13"/>
    <w:rsid w:val="00F66D71"/>
    <w:rsid w:val="00F67018"/>
    <w:rsid w:val="00F6788B"/>
    <w:rsid w:val="00F67E0C"/>
    <w:rsid w:val="00F67E5D"/>
    <w:rsid w:val="00F70096"/>
    <w:rsid w:val="00F7046D"/>
    <w:rsid w:val="00F71C5A"/>
    <w:rsid w:val="00F731FE"/>
    <w:rsid w:val="00F7342A"/>
    <w:rsid w:val="00F734EF"/>
    <w:rsid w:val="00F73E99"/>
    <w:rsid w:val="00F74DF8"/>
    <w:rsid w:val="00F75896"/>
    <w:rsid w:val="00F75BC6"/>
    <w:rsid w:val="00F76471"/>
    <w:rsid w:val="00F77125"/>
    <w:rsid w:val="00F77835"/>
    <w:rsid w:val="00F77D3A"/>
    <w:rsid w:val="00F80029"/>
    <w:rsid w:val="00F8030D"/>
    <w:rsid w:val="00F806D4"/>
    <w:rsid w:val="00F80AAD"/>
    <w:rsid w:val="00F81EA4"/>
    <w:rsid w:val="00F81EB1"/>
    <w:rsid w:val="00F81F4A"/>
    <w:rsid w:val="00F81FBB"/>
    <w:rsid w:val="00F82095"/>
    <w:rsid w:val="00F82824"/>
    <w:rsid w:val="00F82A85"/>
    <w:rsid w:val="00F833AE"/>
    <w:rsid w:val="00F83687"/>
    <w:rsid w:val="00F83C48"/>
    <w:rsid w:val="00F840AE"/>
    <w:rsid w:val="00F8434A"/>
    <w:rsid w:val="00F85372"/>
    <w:rsid w:val="00F85502"/>
    <w:rsid w:val="00F85DA6"/>
    <w:rsid w:val="00F86339"/>
    <w:rsid w:val="00F866E5"/>
    <w:rsid w:val="00F86E52"/>
    <w:rsid w:val="00F87436"/>
    <w:rsid w:val="00F876FF"/>
    <w:rsid w:val="00F90B9F"/>
    <w:rsid w:val="00F91023"/>
    <w:rsid w:val="00F9231F"/>
    <w:rsid w:val="00F92402"/>
    <w:rsid w:val="00F93134"/>
    <w:rsid w:val="00F934B2"/>
    <w:rsid w:val="00F93683"/>
    <w:rsid w:val="00F939E9"/>
    <w:rsid w:val="00F93C6F"/>
    <w:rsid w:val="00F94302"/>
    <w:rsid w:val="00F943B0"/>
    <w:rsid w:val="00F94FFB"/>
    <w:rsid w:val="00F9567B"/>
    <w:rsid w:val="00F9600B"/>
    <w:rsid w:val="00F96FB4"/>
    <w:rsid w:val="00F9768B"/>
    <w:rsid w:val="00F978C1"/>
    <w:rsid w:val="00F97B68"/>
    <w:rsid w:val="00FA020F"/>
    <w:rsid w:val="00FA0B3B"/>
    <w:rsid w:val="00FA1098"/>
    <w:rsid w:val="00FA1149"/>
    <w:rsid w:val="00FA137C"/>
    <w:rsid w:val="00FA231B"/>
    <w:rsid w:val="00FA2E76"/>
    <w:rsid w:val="00FA3972"/>
    <w:rsid w:val="00FA3F4E"/>
    <w:rsid w:val="00FA44EA"/>
    <w:rsid w:val="00FA4577"/>
    <w:rsid w:val="00FA68A7"/>
    <w:rsid w:val="00FA6C57"/>
    <w:rsid w:val="00FA7207"/>
    <w:rsid w:val="00FB0081"/>
    <w:rsid w:val="00FB0773"/>
    <w:rsid w:val="00FB0AC6"/>
    <w:rsid w:val="00FB0CC2"/>
    <w:rsid w:val="00FB115D"/>
    <w:rsid w:val="00FB1219"/>
    <w:rsid w:val="00FB129D"/>
    <w:rsid w:val="00FB15C8"/>
    <w:rsid w:val="00FB1EA1"/>
    <w:rsid w:val="00FB2445"/>
    <w:rsid w:val="00FB2786"/>
    <w:rsid w:val="00FB2FFA"/>
    <w:rsid w:val="00FB4137"/>
    <w:rsid w:val="00FB515F"/>
    <w:rsid w:val="00FB53FC"/>
    <w:rsid w:val="00FB58D9"/>
    <w:rsid w:val="00FB59A9"/>
    <w:rsid w:val="00FB5A6C"/>
    <w:rsid w:val="00FB5C03"/>
    <w:rsid w:val="00FB5C75"/>
    <w:rsid w:val="00FB5DFC"/>
    <w:rsid w:val="00FB5E74"/>
    <w:rsid w:val="00FB6127"/>
    <w:rsid w:val="00FB6D7B"/>
    <w:rsid w:val="00FB6F87"/>
    <w:rsid w:val="00FB6FC7"/>
    <w:rsid w:val="00FB7548"/>
    <w:rsid w:val="00FC1303"/>
    <w:rsid w:val="00FC1777"/>
    <w:rsid w:val="00FC193B"/>
    <w:rsid w:val="00FC232A"/>
    <w:rsid w:val="00FC2460"/>
    <w:rsid w:val="00FC3F82"/>
    <w:rsid w:val="00FC46C9"/>
    <w:rsid w:val="00FC4B14"/>
    <w:rsid w:val="00FC62E9"/>
    <w:rsid w:val="00FC6F94"/>
    <w:rsid w:val="00FD09EE"/>
    <w:rsid w:val="00FD0FF2"/>
    <w:rsid w:val="00FD133D"/>
    <w:rsid w:val="00FD1A01"/>
    <w:rsid w:val="00FD3137"/>
    <w:rsid w:val="00FD4551"/>
    <w:rsid w:val="00FD48F3"/>
    <w:rsid w:val="00FD50B2"/>
    <w:rsid w:val="00FD54BD"/>
    <w:rsid w:val="00FD5610"/>
    <w:rsid w:val="00FD5E3F"/>
    <w:rsid w:val="00FD5FBD"/>
    <w:rsid w:val="00FD6303"/>
    <w:rsid w:val="00FD65DB"/>
    <w:rsid w:val="00FD67EC"/>
    <w:rsid w:val="00FD6892"/>
    <w:rsid w:val="00FD69A6"/>
    <w:rsid w:val="00FD760B"/>
    <w:rsid w:val="00FD791F"/>
    <w:rsid w:val="00FE060B"/>
    <w:rsid w:val="00FE07AE"/>
    <w:rsid w:val="00FE0AC4"/>
    <w:rsid w:val="00FE1091"/>
    <w:rsid w:val="00FE1775"/>
    <w:rsid w:val="00FE2522"/>
    <w:rsid w:val="00FE2B20"/>
    <w:rsid w:val="00FE3035"/>
    <w:rsid w:val="00FE35D0"/>
    <w:rsid w:val="00FE60B3"/>
    <w:rsid w:val="00FE634A"/>
    <w:rsid w:val="00FE69CF"/>
    <w:rsid w:val="00FE72C6"/>
    <w:rsid w:val="00FE73A7"/>
    <w:rsid w:val="00FE79E7"/>
    <w:rsid w:val="00FE7C71"/>
    <w:rsid w:val="00FF0413"/>
    <w:rsid w:val="00FF05CA"/>
    <w:rsid w:val="00FF0D23"/>
    <w:rsid w:val="00FF1132"/>
    <w:rsid w:val="00FF13FE"/>
    <w:rsid w:val="00FF1835"/>
    <w:rsid w:val="00FF1E8E"/>
    <w:rsid w:val="00FF26F1"/>
    <w:rsid w:val="00FF336F"/>
    <w:rsid w:val="00FF38B7"/>
    <w:rsid w:val="00FF43A9"/>
    <w:rsid w:val="00FF58B3"/>
    <w:rsid w:val="00FF5902"/>
    <w:rsid w:val="00FF64A0"/>
    <w:rsid w:val="00FF6813"/>
    <w:rsid w:val="00FF6A18"/>
    <w:rsid w:val="00FF6ABA"/>
    <w:rsid w:val="00FF6FF9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FFB6F5-0587-4729-93F6-4CAF61C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285C92"/>
    <w:rPr>
      <w:rFonts w:cs="Times New Roman"/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customStyle="1" w:styleId="22">
    <w:name w:val="Основной текст (2)_"/>
    <w:link w:val="23"/>
    <w:uiPriority w:val="99"/>
    <w:locked/>
    <w:rsid w:val="00796E69"/>
    <w:rPr>
      <w:rFonts w:ascii="Times New Roman" w:hAnsi="Times New Roman"/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96E69"/>
    <w:pPr>
      <w:shd w:val="clear" w:color="auto" w:fill="FFFFFF"/>
      <w:spacing w:after="720" w:line="240" w:lineRule="atLeast"/>
    </w:pPr>
    <w:rPr>
      <w:rFonts w:ascii="Times New Roman" w:hAnsi="Times New Roman"/>
      <w:sz w:val="28"/>
      <w:szCs w:val="20"/>
    </w:rPr>
  </w:style>
  <w:style w:type="character" w:customStyle="1" w:styleId="24">
    <w:name w:val="Заголовок №2_"/>
    <w:link w:val="25"/>
    <w:uiPriority w:val="99"/>
    <w:locked/>
    <w:rsid w:val="00AE3106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AE3106"/>
    <w:pPr>
      <w:shd w:val="clear" w:color="auto" w:fill="FFFFFF"/>
      <w:spacing w:after="0" w:line="322" w:lineRule="exact"/>
      <w:jc w:val="both"/>
      <w:outlineLvl w:val="1"/>
    </w:pPr>
    <w:rPr>
      <w:rFonts w:ascii="Times New Roman" w:hAnsi="Times New Roman"/>
      <w:sz w:val="28"/>
      <w:szCs w:val="20"/>
    </w:rPr>
  </w:style>
  <w:style w:type="character" w:customStyle="1" w:styleId="213">
    <w:name w:val="Основной текст (2) + 13"/>
    <w:aliases w:val="5 pt"/>
    <w:uiPriority w:val="99"/>
    <w:rsid w:val="002B0ACE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af9">
    <w:name w:val="Основной текст_"/>
    <w:link w:val="100"/>
    <w:uiPriority w:val="99"/>
    <w:locked/>
    <w:rsid w:val="008C2ACA"/>
    <w:rPr>
      <w:rFonts w:ascii="Times New Roman" w:hAnsi="Times New Roman"/>
      <w:sz w:val="23"/>
      <w:shd w:val="clear" w:color="auto" w:fill="FFFFFF"/>
    </w:rPr>
  </w:style>
  <w:style w:type="paragraph" w:customStyle="1" w:styleId="100">
    <w:name w:val="Основной текст10"/>
    <w:basedOn w:val="a"/>
    <w:link w:val="af9"/>
    <w:uiPriority w:val="99"/>
    <w:rsid w:val="008C2ACA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0"/>
    </w:rPr>
  </w:style>
  <w:style w:type="character" w:customStyle="1" w:styleId="26">
    <w:name w:val="Основной текст2"/>
    <w:uiPriority w:val="99"/>
    <w:rsid w:val="006F6686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71">
    <w:name w:val="Основной текст7"/>
    <w:uiPriority w:val="99"/>
    <w:rsid w:val="008B2090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afa">
    <w:name w:val="Цветовое выделение"/>
    <w:uiPriority w:val="99"/>
    <w:rsid w:val="000E7CD4"/>
    <w:rPr>
      <w:b/>
      <w:color w:val="000080"/>
      <w:sz w:val="20"/>
    </w:rPr>
  </w:style>
  <w:style w:type="character" w:customStyle="1" w:styleId="apple-converted-space">
    <w:name w:val="apple-converted-space"/>
    <w:uiPriority w:val="99"/>
    <w:rsid w:val="00092523"/>
    <w:rPr>
      <w:rFonts w:cs="Times New Roman"/>
    </w:rPr>
  </w:style>
  <w:style w:type="character" w:customStyle="1" w:styleId="apple-style-span">
    <w:name w:val="apple-style-span"/>
    <w:uiPriority w:val="99"/>
    <w:rsid w:val="00C5278B"/>
    <w:rPr>
      <w:rFonts w:ascii="Times New Roman" w:hAnsi="Times New Roman"/>
    </w:rPr>
  </w:style>
  <w:style w:type="character" w:customStyle="1" w:styleId="afb">
    <w:name w:val="Символы концевой сноски"/>
    <w:uiPriority w:val="99"/>
    <w:rsid w:val="000E4AFE"/>
    <w:rPr>
      <w:vertAlign w:val="superscript"/>
    </w:rPr>
  </w:style>
  <w:style w:type="character" w:customStyle="1" w:styleId="highlight">
    <w:name w:val="highlight"/>
    <w:uiPriority w:val="99"/>
    <w:rsid w:val="000E4AFE"/>
    <w:rPr>
      <w:rFonts w:cs="Times New Roman"/>
    </w:rPr>
  </w:style>
  <w:style w:type="character" w:styleId="afc">
    <w:name w:val="Hyperlink"/>
    <w:uiPriority w:val="99"/>
    <w:locked/>
    <w:rsid w:val="00875DBA"/>
    <w:rPr>
      <w:rFonts w:cs="Times New Roman"/>
      <w:color w:val="0000FF"/>
      <w:u w:val="single"/>
    </w:rPr>
  </w:style>
  <w:style w:type="character" w:styleId="afd">
    <w:name w:val="FollowedHyperlink"/>
    <w:uiPriority w:val="99"/>
    <w:semiHidden/>
    <w:locked/>
    <w:rsid w:val="003E3FAD"/>
    <w:rPr>
      <w:rFonts w:cs="Times New Roman"/>
      <w:color w:val="800080"/>
      <w:u w:val="single"/>
    </w:rPr>
  </w:style>
  <w:style w:type="paragraph" w:styleId="afe">
    <w:name w:val="annotation text"/>
    <w:basedOn w:val="a"/>
    <w:link w:val="aff"/>
    <w:uiPriority w:val="99"/>
    <w:semiHidden/>
    <w:locked/>
    <w:rsid w:val="003E3FA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примечания Знак"/>
    <w:link w:val="afe"/>
    <w:uiPriority w:val="99"/>
    <w:semiHidden/>
    <w:locked/>
    <w:rsid w:val="003E3FAD"/>
    <w:rPr>
      <w:rFonts w:cs="Times New Roman"/>
      <w:lang w:eastAsia="ar-SA" w:bidi="ar-SA"/>
    </w:rPr>
  </w:style>
  <w:style w:type="paragraph" w:styleId="aff0">
    <w:name w:val="Body Text"/>
    <w:basedOn w:val="a"/>
    <w:link w:val="aff1"/>
    <w:uiPriority w:val="99"/>
    <w:semiHidden/>
    <w:locked/>
    <w:rsid w:val="003E3FAD"/>
    <w:pPr>
      <w:suppressAutoHyphens/>
      <w:spacing w:after="120"/>
    </w:pPr>
    <w:rPr>
      <w:lang w:eastAsia="ar-SA"/>
    </w:rPr>
  </w:style>
  <w:style w:type="character" w:customStyle="1" w:styleId="aff1">
    <w:name w:val="Основной текст Знак"/>
    <w:link w:val="aff0"/>
    <w:uiPriority w:val="99"/>
    <w:semiHidden/>
    <w:locked/>
    <w:rsid w:val="003E3FAD"/>
    <w:rPr>
      <w:rFonts w:cs="Times New Roman"/>
      <w:sz w:val="22"/>
      <w:lang w:eastAsia="ar-SA" w:bidi="ar-SA"/>
    </w:rPr>
  </w:style>
  <w:style w:type="paragraph" w:styleId="aff2">
    <w:name w:val="List"/>
    <w:basedOn w:val="aff0"/>
    <w:uiPriority w:val="99"/>
    <w:semiHidden/>
    <w:locked/>
    <w:rsid w:val="003E3FAD"/>
    <w:rPr>
      <w:rFonts w:cs="Mangal"/>
    </w:rPr>
  </w:style>
  <w:style w:type="paragraph" w:styleId="aff3">
    <w:name w:val="annotation subject"/>
    <w:basedOn w:val="afe"/>
    <w:next w:val="afe"/>
    <w:link w:val="aff4"/>
    <w:uiPriority w:val="99"/>
    <w:semiHidden/>
    <w:locked/>
    <w:rsid w:val="003E3FAD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3E3FAD"/>
    <w:rPr>
      <w:rFonts w:cs="Times New Roman"/>
      <w:b/>
      <w:lang w:eastAsia="ar-SA" w:bidi="ar-SA"/>
    </w:rPr>
  </w:style>
  <w:style w:type="paragraph" w:styleId="aff5">
    <w:name w:val="Revision"/>
    <w:uiPriority w:val="99"/>
    <w:semiHidden/>
    <w:rsid w:val="003E3FAD"/>
    <w:rPr>
      <w:sz w:val="22"/>
      <w:szCs w:val="22"/>
      <w:lang w:eastAsia="ar-SA"/>
    </w:rPr>
  </w:style>
  <w:style w:type="paragraph" w:customStyle="1" w:styleId="1a">
    <w:name w:val="Заголовок1"/>
    <w:basedOn w:val="a"/>
    <w:next w:val="aff0"/>
    <w:uiPriority w:val="99"/>
    <w:rsid w:val="003E3FA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3E3FA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3E3FAD"/>
    <w:pPr>
      <w:suppressLineNumbers/>
      <w:suppressAutoHyphens/>
    </w:pPr>
    <w:rPr>
      <w:rFonts w:cs="Mangal"/>
      <w:lang w:eastAsia="ar-SA"/>
    </w:rPr>
  </w:style>
  <w:style w:type="paragraph" w:customStyle="1" w:styleId="1d">
    <w:name w:val="Название объекта1"/>
    <w:basedOn w:val="a"/>
    <w:next w:val="a"/>
    <w:uiPriority w:val="99"/>
    <w:rsid w:val="003E3FAD"/>
    <w:pPr>
      <w:suppressAutoHyphens/>
      <w:spacing w:line="240" w:lineRule="auto"/>
    </w:pPr>
    <w:rPr>
      <w:b/>
      <w:bCs/>
      <w:color w:val="4F81BD"/>
      <w:sz w:val="18"/>
      <w:szCs w:val="18"/>
      <w:lang w:eastAsia="ar-SA"/>
    </w:rPr>
  </w:style>
  <w:style w:type="paragraph" w:customStyle="1" w:styleId="aff6">
    <w:name w:val="Содержимое врезки"/>
    <w:basedOn w:val="aff0"/>
    <w:uiPriority w:val="99"/>
    <w:rsid w:val="003E3FAD"/>
  </w:style>
  <w:style w:type="paragraph" w:customStyle="1" w:styleId="aff7">
    <w:name w:val="Содержимое таблицы"/>
    <w:basedOn w:val="a"/>
    <w:uiPriority w:val="99"/>
    <w:rsid w:val="003E3FAD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uiPriority w:val="99"/>
    <w:rsid w:val="003E3FAD"/>
    <w:pPr>
      <w:jc w:val="center"/>
    </w:pPr>
    <w:rPr>
      <w:b/>
      <w:bCs/>
    </w:rPr>
  </w:style>
  <w:style w:type="character" w:styleId="aff9">
    <w:name w:val="annotation reference"/>
    <w:uiPriority w:val="99"/>
    <w:semiHidden/>
    <w:locked/>
    <w:rsid w:val="003E3FAD"/>
    <w:rPr>
      <w:rFonts w:cs="Times New Roman"/>
      <w:sz w:val="16"/>
    </w:rPr>
  </w:style>
  <w:style w:type="character" w:customStyle="1" w:styleId="WW8Num1z0">
    <w:name w:val="WW8Num1z0"/>
    <w:uiPriority w:val="99"/>
    <w:rsid w:val="003E3FAD"/>
    <w:rPr>
      <w:rFonts w:ascii="Symbol" w:hAnsi="Symbol"/>
    </w:rPr>
  </w:style>
  <w:style w:type="character" w:customStyle="1" w:styleId="WW8Num1z1">
    <w:name w:val="WW8Num1z1"/>
    <w:uiPriority w:val="99"/>
    <w:rsid w:val="003E3FAD"/>
    <w:rPr>
      <w:rFonts w:ascii="Courier New" w:hAnsi="Courier New"/>
    </w:rPr>
  </w:style>
  <w:style w:type="character" w:customStyle="1" w:styleId="WW8Num1z2">
    <w:name w:val="WW8Num1z2"/>
    <w:uiPriority w:val="99"/>
    <w:rsid w:val="003E3FAD"/>
    <w:rPr>
      <w:rFonts w:ascii="Wingdings" w:hAnsi="Wingdings"/>
    </w:rPr>
  </w:style>
  <w:style w:type="character" w:customStyle="1" w:styleId="WW8Num2z0">
    <w:name w:val="WW8Num2z0"/>
    <w:uiPriority w:val="99"/>
    <w:rsid w:val="003E3FAD"/>
    <w:rPr>
      <w:rFonts w:ascii="Times New Roman" w:hAnsi="Times New Roman"/>
    </w:rPr>
  </w:style>
  <w:style w:type="character" w:customStyle="1" w:styleId="WW8Num3z0">
    <w:name w:val="WW8Num3z0"/>
    <w:uiPriority w:val="99"/>
    <w:rsid w:val="003E3FAD"/>
    <w:rPr>
      <w:rFonts w:ascii="Times New Roman" w:hAnsi="Times New Roman"/>
    </w:rPr>
  </w:style>
  <w:style w:type="character" w:customStyle="1" w:styleId="WW8Num4z0">
    <w:name w:val="WW8Num4z0"/>
    <w:uiPriority w:val="99"/>
    <w:rsid w:val="003E3FAD"/>
    <w:rPr>
      <w:rFonts w:ascii="Times New Roman" w:hAnsi="Times New Roman"/>
      <w:sz w:val="28"/>
    </w:rPr>
  </w:style>
  <w:style w:type="character" w:customStyle="1" w:styleId="WW8Num4z1">
    <w:name w:val="WW8Num4z1"/>
    <w:uiPriority w:val="99"/>
    <w:rsid w:val="003E3FAD"/>
    <w:rPr>
      <w:rFonts w:ascii="Times New Roman" w:hAnsi="Times New Roman"/>
    </w:rPr>
  </w:style>
  <w:style w:type="character" w:customStyle="1" w:styleId="WW8Num5z0">
    <w:name w:val="WW8Num5z0"/>
    <w:uiPriority w:val="99"/>
    <w:rsid w:val="003E3FAD"/>
    <w:rPr>
      <w:rFonts w:ascii="Times New Roman" w:hAnsi="Times New Roman"/>
    </w:rPr>
  </w:style>
  <w:style w:type="character" w:customStyle="1" w:styleId="WW8Num7z0">
    <w:name w:val="WW8Num7z0"/>
    <w:uiPriority w:val="99"/>
    <w:rsid w:val="003E3FAD"/>
    <w:rPr>
      <w:rFonts w:ascii="Times New Roman" w:hAnsi="Times New Roman"/>
    </w:rPr>
  </w:style>
  <w:style w:type="character" w:customStyle="1" w:styleId="WW8Num8z0">
    <w:name w:val="WW8Num8z0"/>
    <w:uiPriority w:val="99"/>
    <w:rsid w:val="003E3FAD"/>
    <w:rPr>
      <w:rFonts w:ascii="Times New Roman" w:hAnsi="Times New Roman"/>
    </w:rPr>
  </w:style>
  <w:style w:type="character" w:customStyle="1" w:styleId="WW8Num9z0">
    <w:name w:val="WW8Num9z0"/>
    <w:uiPriority w:val="99"/>
    <w:rsid w:val="003E3FAD"/>
    <w:rPr>
      <w:rFonts w:ascii="Times New Roman" w:hAnsi="Times New Roman"/>
    </w:rPr>
  </w:style>
  <w:style w:type="character" w:customStyle="1" w:styleId="1e">
    <w:name w:val="Основной шрифт абзаца1"/>
    <w:uiPriority w:val="99"/>
    <w:rsid w:val="003E3FAD"/>
  </w:style>
  <w:style w:type="character" w:customStyle="1" w:styleId="affa">
    <w:name w:val="Символ сноски"/>
    <w:uiPriority w:val="99"/>
    <w:rsid w:val="003E3FAD"/>
    <w:rPr>
      <w:rFonts w:ascii="Times New Roman" w:hAnsi="Times New Roman"/>
      <w:vertAlign w:val="superscript"/>
    </w:rPr>
  </w:style>
  <w:style w:type="character" w:customStyle="1" w:styleId="1f">
    <w:name w:val="Название Знак1"/>
    <w:uiPriority w:val="99"/>
    <w:locked/>
    <w:rsid w:val="003E3FAD"/>
    <w:rPr>
      <w:rFonts w:ascii="Cambria" w:hAnsi="Cambria"/>
      <w:spacing w:val="5"/>
      <w:sz w:val="52"/>
      <w:lang w:eastAsia="ar-SA" w:bidi="ar-SA"/>
    </w:rPr>
  </w:style>
  <w:style w:type="character" w:customStyle="1" w:styleId="1f0">
    <w:name w:val="Подзаголовок Знак1"/>
    <w:uiPriority w:val="99"/>
    <w:locked/>
    <w:rsid w:val="003E3FAD"/>
    <w:rPr>
      <w:rFonts w:ascii="Cambria" w:hAnsi="Cambria"/>
      <w:i/>
      <w:spacing w:val="13"/>
      <w:sz w:val="24"/>
      <w:lang w:eastAsia="ar-SA" w:bidi="ar-SA"/>
    </w:rPr>
  </w:style>
  <w:style w:type="character" w:customStyle="1" w:styleId="1f1">
    <w:name w:val="Текст сноски Знак1"/>
    <w:uiPriority w:val="99"/>
    <w:semiHidden/>
    <w:locked/>
    <w:rsid w:val="003E3FAD"/>
    <w:rPr>
      <w:lang w:eastAsia="ar-SA" w:bidi="ar-SA"/>
    </w:rPr>
  </w:style>
  <w:style w:type="character" w:customStyle="1" w:styleId="1f2">
    <w:name w:val="Текст выноски Знак1"/>
    <w:uiPriority w:val="99"/>
    <w:semiHidden/>
    <w:locked/>
    <w:rsid w:val="003E3FAD"/>
    <w:rPr>
      <w:rFonts w:ascii="Tahoma" w:hAnsi="Tahoma"/>
      <w:sz w:val="16"/>
      <w:lang w:eastAsia="ar-SA" w:bidi="ar-SA"/>
    </w:rPr>
  </w:style>
  <w:style w:type="character" w:customStyle="1" w:styleId="1f3">
    <w:name w:val="Текст концевой сноски Знак1"/>
    <w:uiPriority w:val="99"/>
    <w:semiHidden/>
    <w:locked/>
    <w:rsid w:val="003E3FAD"/>
    <w:rPr>
      <w:lang w:eastAsia="ar-SA" w:bidi="ar-SA"/>
    </w:rPr>
  </w:style>
  <w:style w:type="character" w:customStyle="1" w:styleId="1f4">
    <w:name w:val="Нижний колонтитул Знак1"/>
    <w:uiPriority w:val="99"/>
    <w:semiHidden/>
    <w:locked/>
    <w:rsid w:val="003E3FAD"/>
    <w:rPr>
      <w:sz w:val="22"/>
      <w:lang w:eastAsia="ar-SA" w:bidi="ar-SA"/>
    </w:rPr>
  </w:style>
  <w:style w:type="character" w:customStyle="1" w:styleId="1f5">
    <w:name w:val="Верхний колонтитул Знак1"/>
    <w:uiPriority w:val="99"/>
    <w:semiHidden/>
    <w:locked/>
    <w:rsid w:val="003E3FAD"/>
    <w:rPr>
      <w:sz w:val="22"/>
      <w:lang w:eastAsia="ar-SA" w:bidi="ar-SA"/>
    </w:rPr>
  </w:style>
  <w:style w:type="character" w:customStyle="1" w:styleId="HTML1">
    <w:name w:val="Стандартный HTML Знак1"/>
    <w:uiPriority w:val="99"/>
    <w:semiHidden/>
    <w:locked/>
    <w:rsid w:val="003E3FAD"/>
    <w:rPr>
      <w:rFonts w:ascii="Courier New" w:hAnsi="Courier New"/>
      <w:lang w:eastAsia="ar-SA" w:bidi="ar-SA"/>
    </w:rPr>
  </w:style>
  <w:style w:type="character" w:customStyle="1" w:styleId="11pt">
    <w:name w:val="Основной текст + 11 pt"/>
    <w:aliases w:val="Не полужирный,Интервал 0 pt"/>
    <w:uiPriority w:val="99"/>
    <w:rsid w:val="003E3FAD"/>
    <w:rPr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1f6">
    <w:name w:val="toc 1"/>
    <w:basedOn w:val="a"/>
    <w:next w:val="a"/>
    <w:autoRedefine/>
    <w:uiPriority w:val="99"/>
    <w:rsid w:val="000E15EA"/>
    <w:pPr>
      <w:tabs>
        <w:tab w:val="right" w:pos="10195"/>
      </w:tabs>
      <w:suppressAutoHyphens/>
      <w:spacing w:after="0" w:line="240" w:lineRule="auto"/>
    </w:pPr>
    <w:rPr>
      <w:lang w:eastAsia="ar-SA"/>
    </w:rPr>
  </w:style>
  <w:style w:type="paragraph" w:styleId="27">
    <w:name w:val="toc 2"/>
    <w:basedOn w:val="a"/>
    <w:next w:val="a"/>
    <w:autoRedefine/>
    <w:uiPriority w:val="99"/>
    <w:rsid w:val="000E15EA"/>
    <w:pPr>
      <w:suppressAutoHyphens/>
      <w:ind w:left="220"/>
    </w:pPr>
    <w:rPr>
      <w:lang w:eastAsia="ar-SA"/>
    </w:rPr>
  </w:style>
  <w:style w:type="paragraph" w:customStyle="1" w:styleId="1f7">
    <w:name w:val="Заголовок 1 стандарта"/>
    <w:basedOn w:val="1"/>
    <w:link w:val="1f8"/>
    <w:uiPriority w:val="99"/>
    <w:rsid w:val="00DC2E0F"/>
    <w:pPr>
      <w:keepNext/>
      <w:suppressAutoHyphens/>
      <w:spacing w:before="240" w:after="60"/>
      <w:contextualSpacing w:val="0"/>
    </w:pPr>
    <w:rPr>
      <w:bCs w:val="0"/>
      <w:i/>
      <w:spacing w:val="13"/>
      <w:kern w:val="32"/>
      <w:szCs w:val="20"/>
      <w:lang w:eastAsia="ar-SA"/>
    </w:rPr>
  </w:style>
  <w:style w:type="character" w:customStyle="1" w:styleId="1f8">
    <w:name w:val="Заголовок 1 стандарта Знак"/>
    <w:link w:val="1f7"/>
    <w:uiPriority w:val="99"/>
    <w:locked/>
    <w:rsid w:val="00DC2E0F"/>
    <w:rPr>
      <w:rFonts w:ascii="Cambria" w:hAnsi="Cambria"/>
      <w:b/>
      <w:i/>
      <w:spacing w:val="13"/>
      <w:kern w:val="32"/>
      <w:sz w:val="28"/>
      <w:lang w:val="ru-RU" w:eastAsia="ar-SA" w:bidi="ar-SA"/>
    </w:rPr>
  </w:style>
  <w:style w:type="paragraph" w:customStyle="1" w:styleId="rvps1">
    <w:name w:val="rvps1"/>
    <w:basedOn w:val="a"/>
    <w:uiPriority w:val="99"/>
    <w:rsid w:val="00CA6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38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13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035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Desktop\&#1040;&#1050;&#1050;&#1056;&#1045;&#1044;&#1048;&#1058;&#1040;&#1062;&#1048;&#1071;\&#1055;&#1057;%20&#1060;&#1072;&#1088;&#1084;&#1072;&#1094;&#1077;&#1074;&#1090;_&#1088;&#1077;&#1076;%20&#1043;&#1088;&#1080;&#1096;&#1080;&#1085;&#1072;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6EBC-336B-46C4-B01A-5C578501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 Фармацевт_ред Гришина2</Template>
  <TotalTime>1</TotalTime>
  <Pages>21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ПК</dc:creator>
  <cp:lastModifiedBy>Сапрыкин Роман Алексеевич</cp:lastModifiedBy>
  <cp:revision>2</cp:revision>
  <cp:lastPrinted>2017-05-25T09:46:00Z</cp:lastPrinted>
  <dcterms:created xsi:type="dcterms:W3CDTF">2020-03-16T07:03:00Z</dcterms:created>
  <dcterms:modified xsi:type="dcterms:W3CDTF">2020-03-16T07:03:00Z</dcterms:modified>
</cp:coreProperties>
</file>