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2223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2223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690555" w:rsidRDefault="00BE3CD1" w:rsidP="002223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32"/>
        </w:rPr>
      </w:pPr>
      <w:r w:rsidRPr="00690555">
        <w:rPr>
          <w:rFonts w:ascii="Times New Roman" w:hAnsi="Times New Roman"/>
          <w:b/>
          <w:i/>
          <w:color w:val="000000"/>
          <w:sz w:val="36"/>
          <w:szCs w:val="32"/>
        </w:rPr>
        <w:t>«</w:t>
      </w:r>
      <w:r w:rsidR="00164067" w:rsidRPr="00690555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Ортодонтия</w:t>
      </w:r>
      <w:r w:rsidR="00DD0C83" w:rsidRPr="00690555">
        <w:rPr>
          <w:rFonts w:ascii="Times New Roman" w:hAnsi="Times New Roman"/>
          <w:b/>
          <w:i/>
          <w:sz w:val="36"/>
          <w:szCs w:val="32"/>
        </w:rPr>
        <w:t>»</w:t>
      </w:r>
    </w:p>
    <w:p w:rsidR="002223CB" w:rsidRPr="00690555" w:rsidRDefault="002223CB" w:rsidP="002223CB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6"/>
          <w:szCs w:val="32"/>
          <w:lang w:eastAsia="ru-RU"/>
        </w:rPr>
      </w:pPr>
    </w:p>
    <w:p w:rsidR="00BE3CD1" w:rsidRPr="004F241B" w:rsidRDefault="00BE3CD1" w:rsidP="002223CB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2223CB" w:rsidRDefault="00F95D8C" w:rsidP="002223CB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2223CB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2223CB" w:rsidRDefault="00F95D8C" w:rsidP="002223CB">
      <w:pPr>
        <w:spacing w:after="0" w:line="240" w:lineRule="auto"/>
        <w:contextualSpacing/>
        <w:rPr>
          <w:rFonts w:ascii="Times New Roman" w:hAnsi="Times New Roman"/>
          <w:b/>
          <w:sz w:val="16"/>
          <w:szCs w:val="24"/>
        </w:rPr>
      </w:pPr>
    </w:p>
    <w:p w:rsidR="00BE3CD1" w:rsidRPr="00510681" w:rsidRDefault="00BE3CD1" w:rsidP="002223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2223CB" w:rsidRDefault="00F95D8C" w:rsidP="002223CB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24"/>
        </w:rPr>
      </w:pPr>
    </w:p>
    <w:p w:rsidR="00F95D8C" w:rsidRDefault="00F95D8C" w:rsidP="002223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2223CB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2223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690555" w:rsidRPr="0076481C" w:rsidTr="000D1B34">
        <w:trPr>
          <w:trHeight w:val="299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lang w:eastAsia="ru-RU"/>
              </w:rPr>
              <w:t>Социальная гигиена и орг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анизация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ортодонтической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помощи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379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lang w:eastAsia="ru-RU"/>
              </w:rPr>
              <w:t>Нормальная клиническая анатомия головы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21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lang w:eastAsia="ru-RU"/>
              </w:rPr>
              <w:t>Диагностика в ортодонтии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327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Общие принципы и способы </w:t>
            </w:r>
            <w:proofErr w:type="spellStart"/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комплексного лечения больных с патологией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зубочелюстно-лицевой области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21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лабораторная техника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21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>Этиология, патогенез и профилактика зубо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челюстных аномалий и деформаций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21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Аномалии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деформации зубов и зубных рядов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21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Аномалии прикуса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21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>Дефекты зубов, зубных рядов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заболевания краевого пародонта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555" w:rsidRPr="0076481C" w:rsidTr="000D1B34">
        <w:trPr>
          <w:trHeight w:val="21"/>
        </w:trPr>
        <w:tc>
          <w:tcPr>
            <w:tcW w:w="673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0555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690555" w:rsidRPr="00690555" w:rsidRDefault="00690555" w:rsidP="00690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05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Травма в челюстно-лицевой области.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Пороки развития лица и челюстей</w:t>
            </w:r>
          </w:p>
        </w:tc>
        <w:tc>
          <w:tcPr>
            <w:tcW w:w="992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690555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905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90555" w:rsidRPr="0076481C" w:rsidRDefault="00690555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4D22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64D22" w:rsidRPr="00690555" w:rsidRDefault="00B64D22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64D22" w:rsidRPr="00690555" w:rsidRDefault="00B64D22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64D22" w:rsidRPr="00690555" w:rsidRDefault="00B64D22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B64D22" w:rsidRPr="00690555" w:rsidRDefault="00B64D22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64D22" w:rsidRPr="00690555" w:rsidRDefault="00B64D22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B64D22" w:rsidRPr="0076481C" w:rsidRDefault="00B64D22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B64D22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64D22" w:rsidRPr="00690555" w:rsidRDefault="00B64D22" w:rsidP="0069055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64D22" w:rsidRPr="00690555" w:rsidRDefault="00B64D22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B64D22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135" w:type="dxa"/>
            <w:vAlign w:val="center"/>
          </w:tcPr>
          <w:p w:rsidR="00B64D22" w:rsidRPr="00690555" w:rsidRDefault="00690555" w:rsidP="00690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055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B64D22" w:rsidRPr="0076481C" w:rsidRDefault="00B64D22" w:rsidP="00222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Pr="0076481C" w:rsidRDefault="002F1D81" w:rsidP="002223CB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76481C" w:rsidSect="002223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64067"/>
    <w:rsid w:val="001D026F"/>
    <w:rsid w:val="00214AFF"/>
    <w:rsid w:val="002223CB"/>
    <w:rsid w:val="00262BE5"/>
    <w:rsid w:val="00283BA2"/>
    <w:rsid w:val="002F1D81"/>
    <w:rsid w:val="00337FDE"/>
    <w:rsid w:val="00373591"/>
    <w:rsid w:val="003C7BB5"/>
    <w:rsid w:val="00474658"/>
    <w:rsid w:val="004E1185"/>
    <w:rsid w:val="004E4C73"/>
    <w:rsid w:val="004F241B"/>
    <w:rsid w:val="005004EF"/>
    <w:rsid w:val="00526EC1"/>
    <w:rsid w:val="00685E71"/>
    <w:rsid w:val="00687BA1"/>
    <w:rsid w:val="00690555"/>
    <w:rsid w:val="006B5D99"/>
    <w:rsid w:val="006C78BB"/>
    <w:rsid w:val="006D2426"/>
    <w:rsid w:val="006D41B7"/>
    <w:rsid w:val="006F0384"/>
    <w:rsid w:val="0074533B"/>
    <w:rsid w:val="007628A8"/>
    <w:rsid w:val="0076481C"/>
    <w:rsid w:val="0082142A"/>
    <w:rsid w:val="008320C3"/>
    <w:rsid w:val="008417F7"/>
    <w:rsid w:val="00857A50"/>
    <w:rsid w:val="00861021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64D22"/>
    <w:rsid w:val="00B86CA7"/>
    <w:rsid w:val="00B87EEF"/>
    <w:rsid w:val="00BE3CD1"/>
    <w:rsid w:val="00BE70A6"/>
    <w:rsid w:val="00C03132"/>
    <w:rsid w:val="00C70D69"/>
    <w:rsid w:val="00C740CC"/>
    <w:rsid w:val="00C74151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464C-2E4F-44EC-90E1-797C2C89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2018-03-13T06:50:00Z</dcterms:created>
  <dcterms:modified xsi:type="dcterms:W3CDTF">2019-08-01T06:33:00Z</dcterms:modified>
</cp:coreProperties>
</file>