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Pr="008417F7" w:rsidRDefault="00BE3CD1" w:rsidP="008417F7">
      <w:pPr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417F7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9870BB" w:rsidRPr="009870BB">
        <w:rPr>
          <w:rFonts w:ascii="Times New Roman" w:hAnsi="Times New Roman"/>
          <w:b/>
          <w:sz w:val="28"/>
          <w:szCs w:val="28"/>
        </w:rPr>
        <w:t>Физиотерапия</w:t>
      </w:r>
      <w:r w:rsidR="00DD0C83" w:rsidRPr="008417F7">
        <w:rPr>
          <w:rFonts w:ascii="Times New Roman" w:hAnsi="Times New Roman"/>
          <w:b/>
          <w:i/>
          <w:sz w:val="28"/>
          <w:szCs w:val="28"/>
        </w:rPr>
        <w:t>»</w:t>
      </w:r>
    </w:p>
    <w:p w:rsidR="00BE3CD1" w:rsidRPr="004F241B" w:rsidRDefault="00BE3CD1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4F241B" w:rsidRDefault="00F95D8C" w:rsidP="00F95D8C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специалисты со средним профессиональным образованием,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F95D8C" w:rsidRPr="00F95D8C" w:rsidRDefault="00F95D8C" w:rsidP="00F95D8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3CD1" w:rsidRPr="00510681" w:rsidRDefault="00BE3CD1" w:rsidP="00F95D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7FDE">
        <w:rPr>
          <w:rFonts w:ascii="Times New Roman" w:hAnsi="Times New Roman"/>
          <w:sz w:val="24"/>
          <w:szCs w:val="24"/>
        </w:rPr>
        <w:t>144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6D7820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F95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902240" w:rsidRPr="006F2F63" w:rsidTr="00813BC6">
        <w:trPr>
          <w:trHeight w:val="299"/>
        </w:trPr>
        <w:tc>
          <w:tcPr>
            <w:tcW w:w="673" w:type="dxa"/>
            <w:vAlign w:val="center"/>
          </w:tcPr>
          <w:p w:rsidR="00902240" w:rsidRPr="009870BB" w:rsidRDefault="00902240" w:rsidP="00987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70BB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902240" w:rsidRPr="009870BB" w:rsidRDefault="00902240" w:rsidP="00987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870BB">
              <w:rPr>
                <w:rFonts w:ascii="Times New Roman" w:hAnsi="Times New Roman"/>
              </w:rPr>
              <w:t>Организация физиотерапевтической службы в России</w:t>
            </w:r>
          </w:p>
        </w:tc>
        <w:tc>
          <w:tcPr>
            <w:tcW w:w="992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902240" w:rsidRPr="009870BB" w:rsidRDefault="00902240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240" w:rsidRPr="006F2F63" w:rsidTr="00813BC6">
        <w:trPr>
          <w:trHeight w:val="379"/>
        </w:trPr>
        <w:tc>
          <w:tcPr>
            <w:tcW w:w="673" w:type="dxa"/>
            <w:vAlign w:val="center"/>
          </w:tcPr>
          <w:p w:rsidR="00902240" w:rsidRPr="009870BB" w:rsidRDefault="00902240" w:rsidP="00987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70BB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902240" w:rsidRPr="009870BB" w:rsidRDefault="00902240" w:rsidP="00987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870BB">
              <w:rPr>
                <w:rFonts w:ascii="Times New Roman" w:hAnsi="Times New Roman"/>
              </w:rPr>
              <w:t>Организация физиотерапевтического отделения (кабинета). Аппаратура, техника безопасн6ости.</w:t>
            </w:r>
          </w:p>
        </w:tc>
        <w:tc>
          <w:tcPr>
            <w:tcW w:w="992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1130" w:type="dxa"/>
            <w:vAlign w:val="center"/>
          </w:tcPr>
          <w:p w:rsidR="00902240" w:rsidRPr="009870BB" w:rsidRDefault="00902240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240" w:rsidRPr="006F2F63" w:rsidTr="00813BC6">
        <w:trPr>
          <w:trHeight w:val="21"/>
        </w:trPr>
        <w:tc>
          <w:tcPr>
            <w:tcW w:w="673" w:type="dxa"/>
            <w:vAlign w:val="center"/>
          </w:tcPr>
          <w:p w:rsidR="00902240" w:rsidRPr="009870BB" w:rsidRDefault="00902240" w:rsidP="00987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70BB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902240" w:rsidRPr="009870BB" w:rsidRDefault="00902240" w:rsidP="00987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870BB">
              <w:rPr>
                <w:rFonts w:ascii="Times New Roman" w:hAnsi="Times New Roman"/>
              </w:rPr>
              <w:t>Теоретические основы физиотерапии и курортной терапии</w:t>
            </w:r>
          </w:p>
        </w:tc>
        <w:tc>
          <w:tcPr>
            <w:tcW w:w="992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902240" w:rsidRPr="009870BB" w:rsidRDefault="00902240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240" w:rsidRPr="006F2F63" w:rsidTr="00813BC6">
        <w:trPr>
          <w:trHeight w:val="327"/>
        </w:trPr>
        <w:tc>
          <w:tcPr>
            <w:tcW w:w="673" w:type="dxa"/>
            <w:vAlign w:val="center"/>
          </w:tcPr>
          <w:p w:rsidR="00902240" w:rsidRPr="009870BB" w:rsidRDefault="00902240" w:rsidP="00987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70BB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902240" w:rsidRPr="009870BB" w:rsidRDefault="00902240" w:rsidP="00987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9870BB">
              <w:rPr>
                <w:rFonts w:ascii="Times New Roman" w:hAnsi="Times New Roman"/>
              </w:rPr>
              <w:t>Физиопрофилактика</w:t>
            </w:r>
            <w:proofErr w:type="spellEnd"/>
          </w:p>
        </w:tc>
        <w:tc>
          <w:tcPr>
            <w:tcW w:w="992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02240" w:rsidRPr="009870BB" w:rsidRDefault="00902240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240" w:rsidRPr="006F2F63" w:rsidTr="00813BC6">
        <w:trPr>
          <w:trHeight w:val="21"/>
        </w:trPr>
        <w:tc>
          <w:tcPr>
            <w:tcW w:w="673" w:type="dxa"/>
            <w:vAlign w:val="center"/>
          </w:tcPr>
          <w:p w:rsidR="00902240" w:rsidRPr="009870BB" w:rsidRDefault="00902240" w:rsidP="00987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70BB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902240" w:rsidRPr="009870BB" w:rsidRDefault="00902240" w:rsidP="00987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870BB">
              <w:rPr>
                <w:rFonts w:ascii="Times New Roman" w:hAnsi="Times New Roman"/>
              </w:rPr>
              <w:t>Электролечение</w:t>
            </w:r>
          </w:p>
        </w:tc>
        <w:tc>
          <w:tcPr>
            <w:tcW w:w="992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02240" w:rsidRPr="009870BB" w:rsidRDefault="00902240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240" w:rsidRPr="006F2F63" w:rsidTr="00813BC6">
        <w:trPr>
          <w:trHeight w:val="21"/>
        </w:trPr>
        <w:tc>
          <w:tcPr>
            <w:tcW w:w="673" w:type="dxa"/>
            <w:vAlign w:val="center"/>
          </w:tcPr>
          <w:p w:rsidR="00902240" w:rsidRPr="009870BB" w:rsidRDefault="00902240" w:rsidP="00987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70BB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902240" w:rsidRPr="009870BB" w:rsidRDefault="00902240" w:rsidP="00987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870BB">
              <w:rPr>
                <w:rFonts w:ascii="Times New Roman" w:hAnsi="Times New Roman"/>
              </w:rPr>
              <w:t>Светолечение</w:t>
            </w:r>
          </w:p>
        </w:tc>
        <w:tc>
          <w:tcPr>
            <w:tcW w:w="992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02240" w:rsidRPr="009870BB" w:rsidRDefault="00902240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240" w:rsidRPr="006F2F63" w:rsidTr="00813BC6">
        <w:trPr>
          <w:trHeight w:val="21"/>
        </w:trPr>
        <w:tc>
          <w:tcPr>
            <w:tcW w:w="673" w:type="dxa"/>
            <w:vAlign w:val="center"/>
          </w:tcPr>
          <w:p w:rsidR="00902240" w:rsidRPr="009870BB" w:rsidRDefault="00902240" w:rsidP="00987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70BB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902240" w:rsidRPr="009870BB" w:rsidRDefault="00902240" w:rsidP="00987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870BB">
              <w:rPr>
                <w:rFonts w:ascii="Times New Roman" w:hAnsi="Times New Roman"/>
              </w:rPr>
              <w:t>Лечение механическими воздействиями</w:t>
            </w:r>
          </w:p>
        </w:tc>
        <w:tc>
          <w:tcPr>
            <w:tcW w:w="992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02240" w:rsidRPr="009870BB" w:rsidRDefault="00902240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240" w:rsidRPr="006F2F63" w:rsidTr="00813BC6">
        <w:trPr>
          <w:trHeight w:val="21"/>
        </w:trPr>
        <w:tc>
          <w:tcPr>
            <w:tcW w:w="673" w:type="dxa"/>
            <w:vAlign w:val="center"/>
          </w:tcPr>
          <w:p w:rsidR="00902240" w:rsidRPr="009870BB" w:rsidRDefault="00902240" w:rsidP="00987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70BB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902240" w:rsidRPr="009870BB" w:rsidRDefault="00902240" w:rsidP="00987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9870BB">
              <w:rPr>
                <w:rFonts w:ascii="Times New Roman" w:hAnsi="Times New Roman"/>
              </w:rPr>
              <w:t>Аэрозольтерапия</w:t>
            </w:r>
            <w:proofErr w:type="spellEnd"/>
          </w:p>
        </w:tc>
        <w:tc>
          <w:tcPr>
            <w:tcW w:w="992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02240" w:rsidRPr="009870BB" w:rsidRDefault="00902240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240" w:rsidRPr="006F2F63" w:rsidTr="00813BC6">
        <w:trPr>
          <w:trHeight w:val="21"/>
        </w:trPr>
        <w:tc>
          <w:tcPr>
            <w:tcW w:w="673" w:type="dxa"/>
            <w:vAlign w:val="center"/>
          </w:tcPr>
          <w:p w:rsidR="00902240" w:rsidRPr="009870BB" w:rsidRDefault="00902240" w:rsidP="00987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70BB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902240" w:rsidRPr="009870BB" w:rsidRDefault="00902240" w:rsidP="00987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870BB">
              <w:rPr>
                <w:rFonts w:ascii="Times New Roman" w:hAnsi="Times New Roman"/>
              </w:rPr>
              <w:t>Водолечение</w:t>
            </w:r>
          </w:p>
        </w:tc>
        <w:tc>
          <w:tcPr>
            <w:tcW w:w="992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02240" w:rsidRPr="009870BB" w:rsidRDefault="00902240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240" w:rsidRPr="006F2F63" w:rsidTr="00813BC6">
        <w:trPr>
          <w:trHeight w:val="21"/>
        </w:trPr>
        <w:tc>
          <w:tcPr>
            <w:tcW w:w="673" w:type="dxa"/>
            <w:vAlign w:val="center"/>
          </w:tcPr>
          <w:p w:rsidR="00902240" w:rsidRPr="009870BB" w:rsidRDefault="00902240" w:rsidP="00987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70BB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902240" w:rsidRPr="009870BB" w:rsidRDefault="00902240" w:rsidP="00987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870BB">
              <w:rPr>
                <w:rFonts w:ascii="Times New Roman" w:hAnsi="Times New Roman"/>
              </w:rPr>
              <w:t>Лечение теплом и холодом. Грязелечение.</w:t>
            </w:r>
          </w:p>
        </w:tc>
        <w:tc>
          <w:tcPr>
            <w:tcW w:w="992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02240" w:rsidRPr="009870BB" w:rsidRDefault="00902240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240" w:rsidRPr="006F2F63" w:rsidTr="00813BC6">
        <w:trPr>
          <w:trHeight w:val="21"/>
        </w:trPr>
        <w:tc>
          <w:tcPr>
            <w:tcW w:w="673" w:type="dxa"/>
            <w:vAlign w:val="center"/>
          </w:tcPr>
          <w:p w:rsidR="00902240" w:rsidRPr="009870BB" w:rsidRDefault="00902240" w:rsidP="00987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70BB">
              <w:rPr>
                <w:rFonts w:ascii="Times New Roman" w:hAnsi="Times New Roman"/>
              </w:rPr>
              <w:t>11</w:t>
            </w:r>
          </w:p>
        </w:tc>
        <w:tc>
          <w:tcPr>
            <w:tcW w:w="4680" w:type="dxa"/>
          </w:tcPr>
          <w:p w:rsidR="00902240" w:rsidRPr="009870BB" w:rsidRDefault="00902240" w:rsidP="009870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870BB">
              <w:rPr>
                <w:rFonts w:ascii="Times New Roman" w:hAnsi="Times New Roman"/>
              </w:rPr>
              <w:t>Физиотерапия в детской практике</w:t>
            </w:r>
          </w:p>
        </w:tc>
        <w:tc>
          <w:tcPr>
            <w:tcW w:w="992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02240" w:rsidRPr="009870BB" w:rsidRDefault="00902240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240" w:rsidRPr="006F2F63" w:rsidTr="00813BC6">
        <w:trPr>
          <w:trHeight w:val="21"/>
        </w:trPr>
        <w:tc>
          <w:tcPr>
            <w:tcW w:w="673" w:type="dxa"/>
            <w:vAlign w:val="center"/>
          </w:tcPr>
          <w:p w:rsidR="00902240" w:rsidRPr="009870BB" w:rsidRDefault="00902240" w:rsidP="00987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70BB">
              <w:rPr>
                <w:rFonts w:ascii="Times New Roman" w:hAnsi="Times New Roman"/>
              </w:rPr>
              <w:t>12</w:t>
            </w:r>
          </w:p>
        </w:tc>
        <w:tc>
          <w:tcPr>
            <w:tcW w:w="4680" w:type="dxa"/>
          </w:tcPr>
          <w:p w:rsidR="00902240" w:rsidRPr="009870BB" w:rsidRDefault="00902240" w:rsidP="00987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870BB">
              <w:rPr>
                <w:rFonts w:ascii="Times New Roman" w:hAnsi="Times New Roman"/>
              </w:rPr>
              <w:t>Физиотерапия и курортное лечение больных терапевтического профиля</w:t>
            </w:r>
          </w:p>
        </w:tc>
        <w:tc>
          <w:tcPr>
            <w:tcW w:w="992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02240" w:rsidRPr="009870BB" w:rsidRDefault="00902240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240" w:rsidRPr="006F2F63" w:rsidTr="00813BC6">
        <w:trPr>
          <w:trHeight w:val="21"/>
        </w:trPr>
        <w:tc>
          <w:tcPr>
            <w:tcW w:w="673" w:type="dxa"/>
            <w:vAlign w:val="center"/>
          </w:tcPr>
          <w:p w:rsidR="00902240" w:rsidRPr="009870BB" w:rsidRDefault="00902240" w:rsidP="00987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70BB">
              <w:rPr>
                <w:rFonts w:ascii="Times New Roman" w:hAnsi="Times New Roman"/>
              </w:rPr>
              <w:t>13</w:t>
            </w:r>
          </w:p>
        </w:tc>
        <w:tc>
          <w:tcPr>
            <w:tcW w:w="4680" w:type="dxa"/>
          </w:tcPr>
          <w:p w:rsidR="00902240" w:rsidRPr="009870BB" w:rsidRDefault="00902240" w:rsidP="009870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870BB">
              <w:rPr>
                <w:rFonts w:ascii="Times New Roman" w:hAnsi="Times New Roman"/>
              </w:rPr>
              <w:t>Физиотерапия и курортное лечение больных хирургического профиля</w:t>
            </w:r>
          </w:p>
        </w:tc>
        <w:tc>
          <w:tcPr>
            <w:tcW w:w="992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902240" w:rsidRDefault="00902240" w:rsidP="00902240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</w:p>
        </w:tc>
        <w:tc>
          <w:tcPr>
            <w:tcW w:w="1130" w:type="dxa"/>
            <w:vAlign w:val="center"/>
          </w:tcPr>
          <w:p w:rsidR="00902240" w:rsidRPr="009870BB" w:rsidRDefault="00902240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70BB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9870BB" w:rsidRPr="009870BB" w:rsidRDefault="009870BB" w:rsidP="00987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70BB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9870BB" w:rsidRPr="009870BB" w:rsidRDefault="009870BB" w:rsidP="00987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70BB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9870BB" w:rsidRPr="009870BB" w:rsidRDefault="009870BB" w:rsidP="00902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70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9870BB" w:rsidRPr="009870BB" w:rsidRDefault="009870BB" w:rsidP="00902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9870BB" w:rsidRPr="009870BB" w:rsidRDefault="009870BB" w:rsidP="00902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70B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0" w:type="dxa"/>
            <w:vAlign w:val="center"/>
          </w:tcPr>
          <w:p w:rsidR="009870BB" w:rsidRPr="009870BB" w:rsidRDefault="009870BB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0BB">
              <w:rPr>
                <w:rFonts w:ascii="Times New Roman" w:hAnsi="Times New Roman"/>
                <w:b/>
                <w:sz w:val="14"/>
                <w:szCs w:val="24"/>
              </w:rPr>
              <w:t>Итоговое тестирование</w:t>
            </w:r>
          </w:p>
        </w:tc>
      </w:tr>
      <w:tr w:rsidR="009870BB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9870BB" w:rsidRPr="009870BB" w:rsidRDefault="009870BB" w:rsidP="009870B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870BB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9870BB" w:rsidRPr="009870BB" w:rsidRDefault="009870BB" w:rsidP="00902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70BB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850" w:type="dxa"/>
            <w:vAlign w:val="center"/>
          </w:tcPr>
          <w:p w:rsidR="009870BB" w:rsidRPr="009870BB" w:rsidRDefault="00902240" w:rsidP="00902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1135" w:type="dxa"/>
            <w:vAlign w:val="center"/>
          </w:tcPr>
          <w:p w:rsidR="009870BB" w:rsidRPr="009870BB" w:rsidRDefault="00902240" w:rsidP="00902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0" w:type="dxa"/>
            <w:vAlign w:val="center"/>
          </w:tcPr>
          <w:p w:rsidR="009870BB" w:rsidRPr="006F2F63" w:rsidRDefault="009870BB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2F1D81" w:rsidRDefault="002F1D81" w:rsidP="00DC487F"/>
    <w:sectPr w:rsidR="002F1D81" w:rsidSect="00F95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0396D"/>
    <w:rsid w:val="00162606"/>
    <w:rsid w:val="001D026F"/>
    <w:rsid w:val="00214AFF"/>
    <w:rsid w:val="00262BE5"/>
    <w:rsid w:val="00283BA2"/>
    <w:rsid w:val="002F1D81"/>
    <w:rsid w:val="00337FDE"/>
    <w:rsid w:val="003C7BB5"/>
    <w:rsid w:val="00474658"/>
    <w:rsid w:val="004E1185"/>
    <w:rsid w:val="004E4C73"/>
    <w:rsid w:val="004F241B"/>
    <w:rsid w:val="00526EC1"/>
    <w:rsid w:val="00685E71"/>
    <w:rsid w:val="00687BA1"/>
    <w:rsid w:val="006B5D99"/>
    <w:rsid w:val="006C78BB"/>
    <w:rsid w:val="006D2426"/>
    <w:rsid w:val="006F0384"/>
    <w:rsid w:val="0074533B"/>
    <w:rsid w:val="007628A8"/>
    <w:rsid w:val="0082142A"/>
    <w:rsid w:val="008417F7"/>
    <w:rsid w:val="00857A50"/>
    <w:rsid w:val="00895035"/>
    <w:rsid w:val="008A68DB"/>
    <w:rsid w:val="00902240"/>
    <w:rsid w:val="0098415C"/>
    <w:rsid w:val="009870BB"/>
    <w:rsid w:val="009A440B"/>
    <w:rsid w:val="009F1E0E"/>
    <w:rsid w:val="009F2C1A"/>
    <w:rsid w:val="009F4A51"/>
    <w:rsid w:val="00A63F01"/>
    <w:rsid w:val="00A83EE7"/>
    <w:rsid w:val="00A97981"/>
    <w:rsid w:val="00AF7011"/>
    <w:rsid w:val="00B86CA7"/>
    <w:rsid w:val="00B87EEF"/>
    <w:rsid w:val="00BE3CD1"/>
    <w:rsid w:val="00BE70A6"/>
    <w:rsid w:val="00C03132"/>
    <w:rsid w:val="00C740CC"/>
    <w:rsid w:val="00D03526"/>
    <w:rsid w:val="00D41997"/>
    <w:rsid w:val="00D6101E"/>
    <w:rsid w:val="00D623B9"/>
    <w:rsid w:val="00DC487F"/>
    <w:rsid w:val="00DD0C83"/>
    <w:rsid w:val="00DF51A1"/>
    <w:rsid w:val="00E01D96"/>
    <w:rsid w:val="00E30E9C"/>
    <w:rsid w:val="00E745E4"/>
    <w:rsid w:val="00E96D70"/>
    <w:rsid w:val="00F4586C"/>
    <w:rsid w:val="00F8619B"/>
    <w:rsid w:val="00F90100"/>
    <w:rsid w:val="00F95D8C"/>
    <w:rsid w:val="00FA31D2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CA57-2B7C-4DB5-8F26-BBB1AFFB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4</cp:revision>
  <cp:lastPrinted>2015-04-22T05:10:00Z</cp:lastPrinted>
  <dcterms:created xsi:type="dcterms:W3CDTF">2017-10-16T08:01:00Z</dcterms:created>
  <dcterms:modified xsi:type="dcterms:W3CDTF">2019-08-01T09:21:00Z</dcterms:modified>
</cp:coreProperties>
</file>