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5E" w:rsidRDefault="00C4355E" w:rsidP="00C4355E">
      <w:pPr>
        <w:ind w:left="59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УТВЕРЖДАЮ</w:t>
      </w:r>
    </w:p>
    <w:p w:rsidR="00C4355E" w:rsidRDefault="00C4355E" w:rsidP="00C4355E">
      <w:pPr>
        <w:ind w:left="59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Ректор ООО "АСТ" </w:t>
      </w:r>
    </w:p>
    <w:p w:rsidR="00C4355E" w:rsidRDefault="00C4355E" w:rsidP="00C4355E">
      <w:pPr>
        <w:ind w:left="595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 Г.В. Логинов</w:t>
      </w:r>
    </w:p>
    <w:p w:rsidR="00C4355E" w:rsidRDefault="00C4355E" w:rsidP="00C4355E">
      <w:pPr>
        <w:jc w:val="center"/>
        <w:rPr>
          <w:rFonts w:ascii="Arial" w:hAnsi="Arial" w:cs="Arial"/>
          <w:b/>
        </w:rPr>
      </w:pPr>
    </w:p>
    <w:p w:rsidR="00C4355E" w:rsidRDefault="00C4355E" w:rsidP="00C4355E">
      <w:pPr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УЧЕБНЫЙ ПЛАН</w:t>
      </w:r>
    </w:p>
    <w:p w:rsidR="00C4355E" w:rsidRDefault="00C4355E" w:rsidP="00C435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КРАТКОСРОЧНОГО ОБУЧЕНИЯ</w:t>
      </w:r>
    </w:p>
    <w:p w:rsidR="00EC12D0" w:rsidRDefault="00C4355E" w:rsidP="008A7146">
      <w:pPr>
        <w:tabs>
          <w:tab w:val="left" w:pos="3460"/>
        </w:tabs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«</w:t>
      </w:r>
      <w:r w:rsidR="00EC12D0" w:rsidRPr="00EC12D0">
        <w:rPr>
          <w:rFonts w:ascii="Arial" w:hAnsi="Arial" w:cs="Arial"/>
          <w:b/>
          <w:color w:val="C00000"/>
        </w:rPr>
        <w:t xml:space="preserve">Пожарно-технический минимум для рабочих, осуществляющих </w:t>
      </w:r>
    </w:p>
    <w:p w:rsidR="00C4355E" w:rsidRDefault="00EC12D0" w:rsidP="008A7146">
      <w:pPr>
        <w:tabs>
          <w:tab w:val="left" w:pos="3460"/>
        </w:tabs>
        <w:jc w:val="center"/>
        <w:rPr>
          <w:rFonts w:ascii="Arial" w:hAnsi="Arial" w:cs="Arial"/>
          <w:b/>
          <w:color w:val="C00000"/>
        </w:rPr>
      </w:pPr>
      <w:r w:rsidRPr="00EC12D0">
        <w:rPr>
          <w:rFonts w:ascii="Arial" w:hAnsi="Arial" w:cs="Arial"/>
          <w:b/>
          <w:color w:val="C00000"/>
        </w:rPr>
        <w:t>пожароопасные работы</w:t>
      </w:r>
      <w:r>
        <w:rPr>
          <w:rFonts w:ascii="Arial" w:hAnsi="Arial" w:cs="Arial"/>
          <w:b/>
          <w:color w:val="C00000"/>
        </w:rPr>
        <w:t>»</w:t>
      </w:r>
      <w:r w:rsidRPr="00EC12D0">
        <w:rPr>
          <w:rFonts w:ascii="Arial" w:hAnsi="Arial" w:cs="Arial"/>
          <w:b/>
          <w:color w:val="C00000"/>
        </w:rPr>
        <w:t>, 1</w:t>
      </w:r>
      <w:r w:rsidR="00986EF6">
        <w:rPr>
          <w:rFonts w:ascii="Arial" w:hAnsi="Arial" w:cs="Arial"/>
          <w:b/>
          <w:color w:val="C00000"/>
        </w:rPr>
        <w:t>2</w:t>
      </w:r>
      <w:r w:rsidRPr="00EC12D0">
        <w:rPr>
          <w:rFonts w:ascii="Arial" w:hAnsi="Arial" w:cs="Arial"/>
          <w:b/>
          <w:color w:val="C00000"/>
        </w:rPr>
        <w:t xml:space="preserve"> ч.</w:t>
      </w:r>
    </w:p>
    <w:p w:rsidR="008A7146" w:rsidRDefault="008A7146" w:rsidP="008A7146">
      <w:pPr>
        <w:tabs>
          <w:tab w:val="left" w:pos="3460"/>
        </w:tabs>
        <w:jc w:val="center"/>
        <w:rPr>
          <w:rFonts w:ascii="Arial" w:hAnsi="Arial" w:cs="Arial"/>
          <w:b/>
          <w:color w:val="C00000"/>
        </w:rPr>
      </w:pPr>
    </w:p>
    <w:p w:rsidR="00C4355E" w:rsidRDefault="00C4355E" w:rsidP="00C4355E">
      <w:p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Формы обучения: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заочная</w:t>
      </w:r>
      <w:proofErr w:type="gramEnd"/>
      <w:r>
        <w:rPr>
          <w:rFonts w:ascii="Arial" w:hAnsi="Arial" w:cs="Arial"/>
        </w:rPr>
        <w:t>, с применением электронного обучения и дистанционных образовательных технологий</w:t>
      </w:r>
    </w:p>
    <w:p w:rsidR="00C4355E" w:rsidRDefault="00C4355E" w:rsidP="00C4355E">
      <w:pPr>
        <w:ind w:firstLine="709"/>
        <w:rPr>
          <w:rFonts w:ascii="Arial" w:hAnsi="Arial" w:cs="Arial"/>
        </w:rPr>
      </w:pPr>
    </w:p>
    <w:tbl>
      <w:tblPr>
        <w:tblW w:w="10215" w:type="dxa"/>
        <w:tblInd w:w="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778"/>
        <w:gridCol w:w="1133"/>
        <w:gridCol w:w="992"/>
        <w:gridCol w:w="1558"/>
        <w:gridCol w:w="1983"/>
        <w:gridCol w:w="1274"/>
      </w:tblGrid>
      <w:tr w:rsidR="00C4355E" w:rsidTr="001F583F">
        <w:trPr>
          <w:trHeight w:val="294"/>
        </w:trPr>
        <w:tc>
          <w:tcPr>
            <w:tcW w:w="4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Default="00C4355E" w:rsidP="001F583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0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Default="00C4355E" w:rsidP="001F583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Перечень курсов, дисциплин (модулей), разделов</w:t>
            </w:r>
          </w:p>
        </w:tc>
        <w:tc>
          <w:tcPr>
            <w:tcW w:w="113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Default="00C4355E" w:rsidP="001F583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Трудоемкость, час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Default="00C4355E" w:rsidP="001F583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Виды учебных занятий</w:t>
            </w:r>
          </w:p>
        </w:tc>
        <w:tc>
          <w:tcPr>
            <w:tcW w:w="19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Default="00C4355E" w:rsidP="001F583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Самостоятельная работа</w:t>
            </w:r>
          </w:p>
          <w:p w:rsidR="00C4355E" w:rsidRDefault="00C4355E" w:rsidP="001F583F">
            <w:pPr>
              <w:jc w:val="center"/>
              <w:rPr>
                <w:rFonts w:ascii="Arial" w:eastAsia="Times New Roman" w:hAnsi="Arial" w:cs="Arial"/>
                <w:sz w:val="14"/>
              </w:rPr>
            </w:pPr>
            <w:r>
              <w:rPr>
                <w:rFonts w:ascii="Arial" w:eastAsia="Times New Roman" w:hAnsi="Arial" w:cs="Arial"/>
                <w:sz w:val="14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4"/>
              </w:rPr>
              <w:t xml:space="preserve">(с использованием </w:t>
            </w:r>
            <w:proofErr w:type="gramEnd"/>
          </w:p>
          <w:p w:rsidR="00C4355E" w:rsidRDefault="00C4355E" w:rsidP="001F583F">
            <w:pPr>
              <w:jc w:val="center"/>
              <w:rPr>
                <w:rFonts w:ascii="Arial" w:eastAsia="Times New Roman" w:hAnsi="Arial" w:cs="Arial"/>
                <w:color w:val="0070C0"/>
                <w:sz w:val="20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</w:rPr>
              <w:t>ЭО и ДОТ)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Default="00C4355E" w:rsidP="001F583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Формы аттестации</w:t>
            </w:r>
          </w:p>
        </w:tc>
      </w:tr>
      <w:tr w:rsidR="00C4355E" w:rsidTr="001F583F">
        <w:trPr>
          <w:trHeight w:val="429"/>
        </w:trPr>
        <w:tc>
          <w:tcPr>
            <w:tcW w:w="49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Default="00C4355E" w:rsidP="001F583F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Default="00C4355E" w:rsidP="001F583F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Default="00C4355E" w:rsidP="001F583F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Default="00C4355E" w:rsidP="001F583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Default="00C4355E" w:rsidP="001F583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Практические занятия</w:t>
            </w:r>
          </w:p>
        </w:tc>
        <w:tc>
          <w:tcPr>
            <w:tcW w:w="198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Default="00C4355E" w:rsidP="001F583F">
            <w:pPr>
              <w:rPr>
                <w:rFonts w:ascii="Arial" w:eastAsia="Times New Roman" w:hAnsi="Arial" w:cs="Arial"/>
                <w:color w:val="0070C0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Default="00C4355E" w:rsidP="001F583F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C4355E" w:rsidTr="00A16CCE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355E" w:rsidRDefault="00C4355E" w:rsidP="00C435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355E" w:rsidRDefault="00C43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RANGE!B9"/>
            <w:r>
              <w:rPr>
                <w:rFonts w:ascii="Arial" w:hAnsi="Arial" w:cs="Arial"/>
                <w:sz w:val="20"/>
                <w:szCs w:val="20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  <w:bookmarkEnd w:id="0"/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4355E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4355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4355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355E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355E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C4355E" w:rsidTr="00A16CCE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355E" w:rsidRDefault="00C4355E" w:rsidP="00C435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355E" w:rsidRDefault="00C43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4355E"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4355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4355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355E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355E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C4355E" w:rsidTr="00A16CCE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355E" w:rsidRDefault="00C4355E" w:rsidP="00C435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355E" w:rsidRDefault="00C43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пожарной безопасности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DC5047" w:rsidP="001F583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4355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4355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DC504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355E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C4355E" w:rsidTr="00A16CCE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355E" w:rsidRDefault="00C4355E" w:rsidP="00C435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355E" w:rsidRDefault="00C43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сведения о противопожарной защите организаций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355E" w:rsidRPr="00C4355E" w:rsidRDefault="00C4355E" w:rsidP="001F583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4355E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4355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4355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4355E" w:rsidRPr="00C4355E" w:rsidRDefault="00C4355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355E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355E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C4355E" w:rsidTr="00A16CCE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355E" w:rsidRDefault="00C4355E" w:rsidP="00C435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Default="00C43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 при пожаре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4355E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4355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4355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355E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4355E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EE72B9" w:rsidTr="00A16CCE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72B9" w:rsidRDefault="00EE72B9" w:rsidP="00C435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72B9" w:rsidRDefault="00EE7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Практическое занятие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72B9" w:rsidRPr="00C4355E" w:rsidRDefault="00EE72B9" w:rsidP="001F583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72B9" w:rsidRPr="00C4355E" w:rsidRDefault="00EE72B9" w:rsidP="001F583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72B9" w:rsidRPr="00C4355E" w:rsidRDefault="00EE72B9" w:rsidP="001F583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72B9" w:rsidRPr="00C4355E" w:rsidRDefault="00EE72B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72B9" w:rsidRPr="00C4355E" w:rsidRDefault="00EE72B9" w:rsidP="001F583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</w:tr>
      <w:tr w:rsidR="00C4355E" w:rsidTr="001F583F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355E" w:rsidRDefault="00C4355E" w:rsidP="00C4355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Default="00C4355E" w:rsidP="001F58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ПРОВЕРКА ЗНАНИЙ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8C318A" w:rsidP="001F583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C4355E">
              <w:rPr>
                <w:rFonts w:ascii="Arial" w:eastAsia="Times New Roman" w:hAnsi="Arial" w:cs="Arial"/>
                <w:color w:val="auto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C4355E">
              <w:rPr>
                <w:rFonts w:ascii="Arial" w:eastAsia="Times New Roman" w:hAnsi="Arial" w:cs="Arial"/>
                <w:color w:val="auto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8C318A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rFonts w:ascii="Arial" w:eastAsia="Times New Roman" w:hAnsi="Arial" w:cs="Arial"/>
                <w:color w:val="auto"/>
                <w:sz w:val="20"/>
              </w:rPr>
            </w:pPr>
            <w:r w:rsidRPr="00C4355E">
              <w:rPr>
                <w:rFonts w:ascii="Arial" w:eastAsia="Times New Roman" w:hAnsi="Arial" w:cs="Arial"/>
                <w:color w:val="auto"/>
                <w:sz w:val="20"/>
              </w:rPr>
              <w:t>Тест</w:t>
            </w:r>
          </w:p>
        </w:tc>
      </w:tr>
      <w:tr w:rsidR="00C4355E" w:rsidTr="001F583F">
        <w:trPr>
          <w:trHeight w:val="294"/>
        </w:trPr>
        <w:tc>
          <w:tcPr>
            <w:tcW w:w="3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Default="00C4355E" w:rsidP="001F583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Объём программы, час.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DC5047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</w:rPr>
            </w:pPr>
            <w:r w:rsidRPr="00C4355E">
              <w:rPr>
                <w:rFonts w:ascii="Arial" w:eastAsia="Times New Roman" w:hAnsi="Arial" w:cs="Arial"/>
                <w:b/>
                <w:bCs/>
                <w:color w:val="auto"/>
                <w:sz w:val="20"/>
              </w:rPr>
              <w:t>1</w:t>
            </w:r>
            <w:r w:rsidR="00DC5047">
              <w:rPr>
                <w:rFonts w:ascii="Arial" w:eastAsia="Times New Roman" w:hAnsi="Arial" w:cs="Arial"/>
                <w:b/>
                <w:bCs/>
                <w:color w:val="auto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7017B" w:rsidP="001F583F">
            <w:pPr>
              <w:jc w:val="center"/>
              <w:rPr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  <w:sz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color w:val="auto"/>
              </w:rPr>
            </w:pPr>
            <w:r w:rsidRPr="00C4355E">
              <w:rPr>
                <w:rFonts w:ascii="Arial" w:eastAsia="Times New Roman" w:hAnsi="Arial" w:cs="Arial"/>
                <w:color w:val="auto"/>
                <w:sz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DC5047">
            <w:pPr>
              <w:jc w:val="center"/>
              <w:rPr>
                <w:color w:val="auto"/>
              </w:rPr>
            </w:pPr>
            <w:r w:rsidRPr="00C4355E">
              <w:rPr>
                <w:rFonts w:ascii="Arial" w:eastAsia="Times New Roman" w:hAnsi="Arial" w:cs="Arial"/>
                <w:color w:val="auto"/>
                <w:sz w:val="20"/>
              </w:rPr>
              <w:t>1</w:t>
            </w:r>
            <w:r w:rsidR="00DC5047">
              <w:rPr>
                <w:rFonts w:ascii="Arial" w:eastAsia="Times New Roman" w:hAnsi="Arial" w:cs="Arial"/>
                <w:color w:val="auto"/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C4355E" w:rsidRPr="00C4355E" w:rsidRDefault="00C4355E" w:rsidP="001F583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</w:rPr>
            </w:pPr>
            <w:r w:rsidRPr="00C4355E">
              <w:rPr>
                <w:rFonts w:ascii="Arial" w:eastAsia="Times New Roman" w:hAnsi="Arial" w:cs="Arial"/>
                <w:b/>
                <w:bCs/>
                <w:color w:val="auto"/>
                <w:sz w:val="20"/>
              </w:rPr>
              <w:t>-</w:t>
            </w:r>
          </w:p>
        </w:tc>
      </w:tr>
    </w:tbl>
    <w:p w:rsidR="00C4355E" w:rsidRDefault="00C4355E" w:rsidP="00C4355E">
      <w:bookmarkStart w:id="1" w:name="_GoBack"/>
      <w:bookmarkEnd w:id="1"/>
    </w:p>
    <w:sectPr w:rsidR="00C4355E" w:rsidSect="00C4355E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47" w:rsidRDefault="000C2E47">
      <w:r>
        <w:separator/>
      </w:r>
    </w:p>
  </w:endnote>
  <w:endnote w:type="continuationSeparator" w:id="0">
    <w:p w:rsidR="000C2E47" w:rsidRDefault="000C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47" w:rsidRDefault="000C2E47"/>
  </w:footnote>
  <w:footnote w:type="continuationSeparator" w:id="0">
    <w:p w:rsidR="000C2E47" w:rsidRDefault="000C2E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2A2"/>
    <w:multiLevelType w:val="multilevel"/>
    <w:tmpl w:val="5DF0523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86B47"/>
    <w:multiLevelType w:val="hybridMultilevel"/>
    <w:tmpl w:val="820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11153"/>
    <w:multiLevelType w:val="multilevel"/>
    <w:tmpl w:val="86C6B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0C1537"/>
    <w:multiLevelType w:val="multilevel"/>
    <w:tmpl w:val="00DC6B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F20FCF"/>
    <w:multiLevelType w:val="multilevel"/>
    <w:tmpl w:val="3348B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87"/>
    <w:rsid w:val="000B05F6"/>
    <w:rsid w:val="000C2E47"/>
    <w:rsid w:val="00151360"/>
    <w:rsid w:val="001F6709"/>
    <w:rsid w:val="002E632D"/>
    <w:rsid w:val="004E044B"/>
    <w:rsid w:val="006A6228"/>
    <w:rsid w:val="00716172"/>
    <w:rsid w:val="007F0C66"/>
    <w:rsid w:val="00817987"/>
    <w:rsid w:val="008A7146"/>
    <w:rsid w:val="008C318A"/>
    <w:rsid w:val="008E38E1"/>
    <w:rsid w:val="00986EF6"/>
    <w:rsid w:val="00C4355E"/>
    <w:rsid w:val="00C7017B"/>
    <w:rsid w:val="00CF523B"/>
    <w:rsid w:val="00DC5047"/>
    <w:rsid w:val="00EC12D0"/>
    <w:rsid w:val="00E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90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300" w:line="422" w:lineRule="exact"/>
      <w:ind w:hanging="20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4355E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90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300" w:line="422" w:lineRule="exact"/>
      <w:ind w:hanging="20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4355E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Приходько</dc:creator>
  <cp:lastModifiedBy>Харунова Анастасия</cp:lastModifiedBy>
  <cp:revision>11</cp:revision>
  <dcterms:created xsi:type="dcterms:W3CDTF">2016-03-31T11:05:00Z</dcterms:created>
  <dcterms:modified xsi:type="dcterms:W3CDTF">2019-10-30T08:59:00Z</dcterms:modified>
</cp:coreProperties>
</file>