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C0" w:rsidRDefault="001144C0" w:rsidP="001144C0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УТВЕРЖДАЮ</w:t>
      </w:r>
    </w:p>
    <w:p w:rsidR="001144C0" w:rsidRDefault="001144C0" w:rsidP="001144C0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Ректор ООО "АСТ" </w:t>
      </w:r>
    </w:p>
    <w:p w:rsidR="001144C0" w:rsidRDefault="001144C0" w:rsidP="001144C0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 Г.В. Логинов</w:t>
      </w:r>
    </w:p>
    <w:p w:rsidR="001144C0" w:rsidRDefault="001144C0" w:rsidP="001144C0">
      <w:pPr>
        <w:spacing w:after="0" w:line="240" w:lineRule="auto"/>
        <w:jc w:val="center"/>
        <w:rPr>
          <w:rFonts w:ascii="Arial" w:hAnsi="Arial" w:cs="Arial"/>
          <w:b/>
        </w:rPr>
      </w:pPr>
    </w:p>
    <w:p w:rsidR="001144C0" w:rsidRDefault="001144C0" w:rsidP="001144C0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УЧЕБНЫЙ ПЛАН</w:t>
      </w:r>
    </w:p>
    <w:p w:rsidR="001144C0" w:rsidRDefault="001144C0" w:rsidP="001144C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КРАТКОСРОЧНОГО ОБУЧЕНИЯ</w:t>
      </w:r>
    </w:p>
    <w:p w:rsidR="001144C0" w:rsidRPr="001144C0" w:rsidRDefault="001144C0" w:rsidP="001144C0">
      <w:pPr>
        <w:jc w:val="center"/>
        <w:rPr>
          <w:rFonts w:ascii="Arial" w:hAnsi="Arial" w:cs="Arial"/>
          <w:b/>
          <w:color w:val="C00000"/>
        </w:rPr>
      </w:pPr>
      <w:r w:rsidRPr="001144C0">
        <w:rPr>
          <w:rFonts w:ascii="Arial" w:hAnsi="Arial" w:cs="Arial"/>
          <w:b/>
          <w:color w:val="C00000"/>
        </w:rPr>
        <w:t>«Пожарно-технический минимум для руководителей и ответственных за пожарную безопасность организаций торговли, общественного питания, баз и складов»</w:t>
      </w:r>
      <w:r w:rsidR="00673BC4">
        <w:rPr>
          <w:rFonts w:ascii="Arial" w:hAnsi="Arial" w:cs="Arial"/>
          <w:b/>
          <w:color w:val="C00000"/>
        </w:rPr>
        <w:t>, 14 часов</w:t>
      </w:r>
      <w:bookmarkStart w:id="0" w:name="_GoBack"/>
      <w:bookmarkEnd w:id="0"/>
    </w:p>
    <w:p w:rsidR="001144C0" w:rsidRDefault="001144C0" w:rsidP="001144C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Формы обучения: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заочная</w:t>
      </w:r>
      <w:proofErr w:type="gramEnd"/>
      <w:r>
        <w:rPr>
          <w:rFonts w:ascii="Arial" w:hAnsi="Arial" w:cs="Arial"/>
        </w:rPr>
        <w:t>, с применением электронного обучения и дистанционных образовательных технологий</w:t>
      </w:r>
    </w:p>
    <w:p w:rsidR="001144C0" w:rsidRDefault="001144C0" w:rsidP="001144C0">
      <w:pPr>
        <w:spacing w:after="0" w:line="240" w:lineRule="auto"/>
        <w:ind w:firstLine="709"/>
        <w:rPr>
          <w:rFonts w:ascii="Arial" w:hAnsi="Arial" w:cs="Arial"/>
        </w:rPr>
      </w:pPr>
    </w:p>
    <w:tbl>
      <w:tblPr>
        <w:tblW w:w="10215" w:type="dxa"/>
        <w:tblInd w:w="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778"/>
        <w:gridCol w:w="1133"/>
        <w:gridCol w:w="992"/>
        <w:gridCol w:w="1558"/>
        <w:gridCol w:w="1983"/>
        <w:gridCol w:w="1274"/>
      </w:tblGrid>
      <w:tr w:rsidR="001144C0" w:rsidTr="00DD2B4E">
        <w:trPr>
          <w:trHeight w:val="294"/>
        </w:trPr>
        <w:tc>
          <w:tcPr>
            <w:tcW w:w="49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Default="001144C0" w:rsidP="00114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Default="001144C0" w:rsidP="00114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Перечень курсов, дисциплин (модулей), разделов</w:t>
            </w:r>
          </w:p>
        </w:tc>
        <w:tc>
          <w:tcPr>
            <w:tcW w:w="113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Default="001144C0" w:rsidP="00114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Трудоемкость, час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Default="001144C0" w:rsidP="00114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Виды учебных занятий</w:t>
            </w:r>
          </w:p>
        </w:tc>
        <w:tc>
          <w:tcPr>
            <w:tcW w:w="198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Default="001144C0" w:rsidP="00114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Самостоятельная работа</w:t>
            </w:r>
          </w:p>
          <w:p w:rsidR="001144C0" w:rsidRDefault="001144C0" w:rsidP="00114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4"/>
                <w:lang w:eastAsia="ru-RU"/>
              </w:rPr>
              <w:t xml:space="preserve">(с использованием </w:t>
            </w:r>
            <w:proofErr w:type="gramEnd"/>
          </w:p>
          <w:p w:rsidR="001144C0" w:rsidRDefault="001144C0" w:rsidP="00114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lang w:eastAsia="ru-RU"/>
              </w:rPr>
              <w:t>ЭО и ДОТ)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Default="001144C0" w:rsidP="00114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Формы аттестации</w:t>
            </w:r>
          </w:p>
        </w:tc>
      </w:tr>
      <w:tr w:rsidR="001144C0" w:rsidTr="00DD2B4E">
        <w:trPr>
          <w:trHeight w:val="429"/>
        </w:trPr>
        <w:tc>
          <w:tcPr>
            <w:tcW w:w="49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Default="001144C0" w:rsidP="0011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Default="001144C0" w:rsidP="0011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Default="001144C0" w:rsidP="0011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Default="001144C0" w:rsidP="00114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Лекции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Default="001144C0" w:rsidP="00114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Практические занятия</w:t>
            </w:r>
          </w:p>
        </w:tc>
        <w:tc>
          <w:tcPr>
            <w:tcW w:w="198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Default="001144C0" w:rsidP="001144C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Default="001144C0" w:rsidP="0011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</w:tr>
      <w:tr w:rsidR="001144C0" w:rsidTr="00005A52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144C0" w:rsidRDefault="001144C0" w:rsidP="001144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144C0" w:rsidRPr="001144C0" w:rsidRDefault="001144C0" w:rsidP="001144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1144C0">
              <w:rPr>
                <w:rFonts w:ascii="Arial" w:hAnsi="Arial" w:cs="Arial"/>
                <w:sz w:val="20"/>
                <w:szCs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144C0" w:rsidRPr="001144C0" w:rsidRDefault="001144C0" w:rsidP="00DD2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4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Default="001144C0" w:rsidP="00114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Default="001144C0" w:rsidP="00114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144C0" w:rsidRPr="001144C0" w:rsidRDefault="001144C0" w:rsidP="001144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Pr="001144C0" w:rsidRDefault="001144C0" w:rsidP="001144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4C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44C0" w:rsidTr="00005A52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144C0" w:rsidRDefault="001144C0" w:rsidP="001144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144C0" w:rsidRPr="001144C0" w:rsidRDefault="001144C0" w:rsidP="001144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1144C0">
              <w:rPr>
                <w:rFonts w:ascii="Arial" w:hAnsi="Arial" w:cs="Arial"/>
                <w:sz w:val="20"/>
                <w:szCs w:val="28"/>
              </w:rPr>
              <w:t xml:space="preserve">Организация мероприятий по обеспечению пожарной безопасности организаций торговли и общественного питания, баз и складов 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144C0" w:rsidRPr="001144C0" w:rsidRDefault="001144C0" w:rsidP="00DD2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4C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Default="001144C0" w:rsidP="00114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Default="001144C0" w:rsidP="00114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144C0" w:rsidRPr="001144C0" w:rsidRDefault="001144C0" w:rsidP="001144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Pr="001144C0" w:rsidRDefault="001144C0" w:rsidP="001144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4C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44C0" w:rsidTr="00005A52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144C0" w:rsidRDefault="001144C0" w:rsidP="001144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144C0" w:rsidRPr="001144C0" w:rsidRDefault="001144C0" w:rsidP="001144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1144C0">
              <w:rPr>
                <w:rFonts w:ascii="Arial" w:hAnsi="Arial" w:cs="Arial"/>
                <w:sz w:val="20"/>
                <w:szCs w:val="28"/>
              </w:rPr>
              <w:t xml:space="preserve">Требования правил пожарной безопасности при эксплуатации зданий, сооружений организаций торговли и общественного питания, баз и складов 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144C0" w:rsidRPr="001144C0" w:rsidRDefault="001144C0" w:rsidP="00DD2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4C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Default="001144C0" w:rsidP="00114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Default="001144C0" w:rsidP="00114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144C0" w:rsidRPr="001144C0" w:rsidRDefault="001144C0" w:rsidP="001144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Pr="001144C0" w:rsidRDefault="001144C0" w:rsidP="001144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4C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44C0" w:rsidTr="00005A52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144C0" w:rsidRDefault="001144C0" w:rsidP="001144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144C0" w:rsidRPr="001144C0" w:rsidRDefault="001144C0" w:rsidP="001144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1144C0">
              <w:rPr>
                <w:rFonts w:ascii="Arial" w:hAnsi="Arial" w:cs="Arial"/>
                <w:sz w:val="20"/>
                <w:szCs w:val="28"/>
              </w:rPr>
              <w:t xml:space="preserve">Первичные средства пожаротушения, действия в случае возникновения пожара 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144C0" w:rsidRPr="001144C0" w:rsidRDefault="001144C0" w:rsidP="00DD2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4C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Default="001144C0" w:rsidP="00114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Default="001144C0" w:rsidP="00114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144C0" w:rsidRPr="001144C0" w:rsidRDefault="001144C0" w:rsidP="001144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Pr="001144C0" w:rsidRDefault="001144C0" w:rsidP="001144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4C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44C0" w:rsidTr="00005A52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144C0" w:rsidRDefault="001144C0" w:rsidP="001144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144C0" w:rsidRPr="001144C0" w:rsidRDefault="001144C0" w:rsidP="001144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1144C0">
              <w:rPr>
                <w:rFonts w:ascii="Arial" w:hAnsi="Arial" w:cs="Arial"/>
                <w:sz w:val="20"/>
                <w:szCs w:val="28"/>
              </w:rPr>
              <w:t>Практическое занятие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144C0" w:rsidRPr="001144C0" w:rsidRDefault="001144C0" w:rsidP="00DD2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4C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Default="001144C0" w:rsidP="00114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Default="001144C0" w:rsidP="00114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144C0" w:rsidRPr="001144C0" w:rsidRDefault="001144C0" w:rsidP="001144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Pr="001144C0" w:rsidRDefault="001144C0" w:rsidP="001144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4C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144C0" w:rsidTr="00005A52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144C0" w:rsidRDefault="001144C0" w:rsidP="001144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Default="001144C0" w:rsidP="001144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ПРОВЕРКА ЗНАНИЙ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144C0" w:rsidRPr="001144C0" w:rsidRDefault="001144C0" w:rsidP="00DD2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4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Default="001144C0" w:rsidP="00114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Default="001144C0" w:rsidP="00114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144C0" w:rsidRPr="001144C0" w:rsidRDefault="001144C0" w:rsidP="001144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4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Pr="001144C0" w:rsidRDefault="001144C0" w:rsidP="00114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1144C0" w:rsidTr="001144C0">
        <w:trPr>
          <w:trHeight w:val="294"/>
        </w:trPr>
        <w:tc>
          <w:tcPr>
            <w:tcW w:w="3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Default="001144C0" w:rsidP="00114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Объём программы, час.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144C0" w:rsidRDefault="001144C0" w:rsidP="00114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Pr="001144C0" w:rsidRDefault="001144C0" w:rsidP="00DD2B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Default="001144C0" w:rsidP="001144C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144C0" w:rsidRPr="001144C0" w:rsidRDefault="001144C0" w:rsidP="00114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44C0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144C0" w:rsidRDefault="001144C0" w:rsidP="00114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</w:tbl>
    <w:p w:rsidR="001144C0" w:rsidRDefault="001144C0" w:rsidP="001144C0">
      <w:pPr>
        <w:spacing w:after="0" w:line="240" w:lineRule="auto"/>
      </w:pPr>
    </w:p>
    <w:sectPr w:rsidR="001144C0" w:rsidSect="001144C0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02A2"/>
    <w:multiLevelType w:val="multilevel"/>
    <w:tmpl w:val="5DF0523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86B47"/>
    <w:multiLevelType w:val="hybridMultilevel"/>
    <w:tmpl w:val="820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C1537"/>
    <w:multiLevelType w:val="multilevel"/>
    <w:tmpl w:val="00DC6BF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4B"/>
    <w:rsid w:val="000E44EC"/>
    <w:rsid w:val="001144C0"/>
    <w:rsid w:val="001E0F47"/>
    <w:rsid w:val="00577678"/>
    <w:rsid w:val="00673BC4"/>
    <w:rsid w:val="00773AF5"/>
    <w:rsid w:val="009E1A4B"/>
    <w:rsid w:val="00BA641B"/>
    <w:rsid w:val="00D56083"/>
    <w:rsid w:val="00D84EA1"/>
    <w:rsid w:val="00F9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0E4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E44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0E4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E44EC"/>
    <w:pPr>
      <w:widowControl w:val="0"/>
      <w:shd w:val="clear" w:color="auto" w:fill="FFFFFF"/>
      <w:spacing w:before="2900"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144C0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0E4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E44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0E4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E44EC"/>
    <w:pPr>
      <w:widowControl w:val="0"/>
      <w:shd w:val="clear" w:color="auto" w:fill="FFFFFF"/>
      <w:spacing w:before="2900"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144C0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Приходько</dc:creator>
  <cp:keywords/>
  <dc:description/>
  <cp:lastModifiedBy>Харунова Анастасия</cp:lastModifiedBy>
  <cp:revision>5</cp:revision>
  <dcterms:created xsi:type="dcterms:W3CDTF">2016-04-20T15:37:00Z</dcterms:created>
  <dcterms:modified xsi:type="dcterms:W3CDTF">2019-10-29T11:59:00Z</dcterms:modified>
</cp:coreProperties>
</file>